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EE" w:rsidRDefault="002D23C1">
      <w:pPr>
        <w:jc w:val="right"/>
        <w:rPr>
          <w:rFonts w:ascii="ＭＳ 明朝" w:eastAsia="ＭＳ 明朝" w:hAnsi="ＭＳ 明朝" w:cs="Times New Roman"/>
          <w:color w:val="262626" w:themeColor="text1" w:themeShade="80"/>
          <w:sz w:val="24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  <w:sz w:val="24"/>
        </w:rPr>
        <w:t>（</w:t>
      </w:r>
      <w:r w:rsidR="00DF795C">
        <w:rPr>
          <w:rFonts w:ascii="ＭＳ 明朝" w:eastAsia="ＭＳ 明朝" w:hAnsi="ＭＳ 明朝" w:cs="Times New Roman"/>
          <w:color w:val="262626" w:themeColor="text1" w:themeShade="80"/>
          <w:sz w:val="24"/>
        </w:rPr>
        <w:t>様式</w:t>
      </w:r>
      <w:r w:rsidR="00DF795C">
        <w:rPr>
          <w:rFonts w:ascii="ＭＳ 明朝" w:eastAsia="ＭＳ 明朝" w:hAnsi="ＭＳ 明朝" w:cs="Times New Roman" w:hint="eastAsia"/>
          <w:color w:val="262626" w:themeColor="text1" w:themeShade="80"/>
          <w:sz w:val="24"/>
        </w:rPr>
        <w:t>４</w:t>
      </w:r>
      <w:r>
        <w:rPr>
          <w:rFonts w:ascii="ＭＳ 明朝" w:eastAsia="ＭＳ 明朝" w:hAnsi="ＭＳ 明朝" w:cs="Times New Roman" w:hint="eastAsia"/>
          <w:color w:val="262626" w:themeColor="text1" w:themeShade="80"/>
          <w:sz w:val="24"/>
        </w:rPr>
        <w:t>）</w:t>
      </w:r>
    </w:p>
    <w:p w:rsidR="00282DEE" w:rsidRDefault="00F363AC">
      <w:pPr>
        <w:jc w:val="center"/>
        <w:rPr>
          <w:rFonts w:ascii="ＭＳ 明朝" w:eastAsia="ＭＳ 明朝" w:hAnsi="ＭＳ 明朝" w:cs="Times New Roman"/>
          <w:color w:val="262626" w:themeColor="text1" w:themeShade="80"/>
          <w:sz w:val="28"/>
          <w:szCs w:val="22"/>
        </w:rPr>
      </w:pPr>
      <w:r>
        <w:rPr>
          <w:rFonts w:ascii="ＭＳ 明朝" w:eastAsia="ＭＳ 明朝" w:hAnsi="ＭＳ 明朝" w:cs="Times New Roman" w:hint="eastAsia"/>
          <w:color w:val="262626" w:themeColor="text1" w:themeShade="80"/>
          <w:sz w:val="28"/>
          <w:szCs w:val="22"/>
        </w:rPr>
        <w:t>用宗緑地</w:t>
      </w:r>
      <w:bookmarkStart w:id="0" w:name="_GoBack"/>
      <w:bookmarkEnd w:id="0"/>
      <w:r w:rsidR="00DF795C">
        <w:rPr>
          <w:rFonts w:ascii="ＭＳ 明朝" w:eastAsia="ＭＳ 明朝" w:hAnsi="ＭＳ 明朝" w:cs="Times New Roman" w:hint="eastAsia"/>
          <w:color w:val="262626" w:themeColor="text1" w:themeShade="80"/>
          <w:sz w:val="28"/>
          <w:szCs w:val="22"/>
        </w:rPr>
        <w:t>市場調査型・実証実験</w:t>
      </w:r>
      <w:r w:rsidR="002D23C1">
        <w:rPr>
          <w:rFonts w:ascii="ＭＳ 明朝" w:eastAsia="ＭＳ 明朝" w:hAnsi="ＭＳ 明朝" w:cs="Times New Roman"/>
          <w:color w:val="262626" w:themeColor="text1" w:themeShade="80"/>
          <w:sz w:val="28"/>
          <w:szCs w:val="22"/>
        </w:rPr>
        <w:t xml:space="preserve">　実績報告書</w:t>
      </w: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ゴシック" w:eastAsia="ＭＳ ゴシック" w:hAnsi="ＭＳ ゴシック" w:cs="Times New Roman"/>
          <w:b/>
          <w:bCs/>
          <w:color w:val="262626" w:themeColor="text1" w:themeShade="80"/>
          <w:sz w:val="21"/>
          <w:szCs w:val="22"/>
        </w:rPr>
      </w:pPr>
      <w:r>
        <w:rPr>
          <w:rFonts w:ascii="ＭＳ ゴシック" w:eastAsia="ＭＳ ゴシック" w:hAnsi="ＭＳ ゴシック" w:cs="Times New Roman"/>
          <w:b/>
          <w:bCs/>
          <w:color w:val="262626" w:themeColor="text1" w:themeShade="80"/>
          <w:sz w:val="21"/>
          <w:szCs w:val="22"/>
        </w:rPr>
        <w:t>Ⅰ　事業の実施結果について</w:t>
      </w: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>１　実施事業名称</w:t>
      </w: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  <w:t xml:space="preserve">　　</w:t>
      </w:r>
      <w:r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  <w:t xml:space="preserve">　　　　　　　　　　　　　　　　　　　　　　　　　　　　　　　　　</w:t>
      </w: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 xml:space="preserve">２　事業実施団体等名 </w:t>
      </w:r>
      <w:r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  <w:t xml:space="preserve">　　　　　　　　　　　　　　　　　                </w:t>
      </w: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 xml:space="preserve">３　事業実施期間　 </w:t>
      </w:r>
      <w:r w:rsidR="00F363AC">
        <w:rPr>
          <w:rFonts w:ascii="ＭＳ 明朝" w:eastAsia="ＭＳ 明朝" w:hAnsi="ＭＳ 明朝" w:cs="Times New Roman"/>
          <w:color w:val="262626" w:themeColor="text1" w:themeShade="80"/>
          <w:u w:val="single"/>
        </w:rPr>
        <w:t>令和</w:t>
      </w:r>
      <w:r w:rsidR="00F363AC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　</w:t>
      </w:r>
      <w:r w:rsidR="00F363AC">
        <w:rPr>
          <w:rFonts w:ascii="ＭＳ 明朝" w:eastAsia="ＭＳ 明朝" w:hAnsi="ＭＳ 明朝" w:cs="Times New Roman"/>
          <w:color w:val="262626" w:themeColor="text1" w:themeShade="80"/>
          <w:u w:val="single"/>
        </w:rPr>
        <w:t>年　　月　　日　～　令和</w:t>
      </w:r>
      <w:r w:rsidR="00F363AC">
        <w:rPr>
          <w:rFonts w:ascii="ＭＳ 明朝" w:eastAsia="ＭＳ 明朝" w:hAnsi="ＭＳ 明朝" w:cs="Times New Roman" w:hint="eastAsia"/>
          <w:color w:val="262626" w:themeColor="text1" w:themeShade="80"/>
          <w:u w:val="single"/>
        </w:rPr>
        <w:t xml:space="preserve">　　</w:t>
      </w:r>
      <w:r>
        <w:rPr>
          <w:rFonts w:ascii="ＭＳ 明朝" w:eastAsia="ＭＳ 明朝" w:hAnsi="ＭＳ 明朝" w:cs="Times New Roman"/>
          <w:color w:val="262626" w:themeColor="text1" w:themeShade="80"/>
          <w:u w:val="single"/>
        </w:rPr>
        <w:t>年　　月　　日</w:t>
      </w:r>
      <w:r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  <w:t xml:space="preserve">　</w:t>
      </w: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>４　期間中の利用者数</w:t>
      </w: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  <w:t xml:space="preserve">　</w:t>
      </w:r>
      <w:r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  <w:t>平日：</w:t>
      </w:r>
      <w:r>
        <w:rPr>
          <w:rFonts w:ascii="ＭＳ 明朝" w:eastAsia="ＭＳ 明朝" w:hAnsi="ＭＳ 明朝" w:cs="Times New Roman"/>
          <w:color w:val="262626" w:themeColor="text1" w:themeShade="80"/>
          <w:u w:val="single"/>
        </w:rPr>
        <w:t xml:space="preserve">　　　　　　　人程度　</w:t>
      </w:r>
      <w:r>
        <w:rPr>
          <w:rFonts w:ascii="ＭＳ 明朝" w:eastAsia="ＭＳ 明朝" w:hAnsi="ＭＳ 明朝" w:cs="Times New Roman"/>
          <w:color w:val="262626" w:themeColor="text1" w:themeShade="80"/>
        </w:rPr>
        <w:t xml:space="preserve">　　　</w:t>
      </w:r>
      <w:r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  <w:t>土日祝日：</w:t>
      </w:r>
      <w:r>
        <w:rPr>
          <w:rFonts w:ascii="ＭＳ 明朝" w:eastAsia="ＭＳ 明朝" w:hAnsi="ＭＳ 明朝" w:cs="Times New Roman"/>
          <w:color w:val="262626" w:themeColor="text1" w:themeShade="80"/>
          <w:u w:val="single"/>
        </w:rPr>
        <w:t xml:space="preserve">　　　　　　　人程度　</w:t>
      </w: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 xml:space="preserve">５　期間中の売上　　　　　　　　　　</w:t>
      </w:r>
      <w:r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  <w:t xml:space="preserve">　</w:t>
      </w:r>
      <w:r>
        <w:rPr>
          <w:rFonts w:ascii="ＭＳ 明朝" w:eastAsia="ＭＳ 明朝" w:hAnsi="ＭＳ 明朝" w:cs="Times New Roman"/>
          <w:color w:val="262626" w:themeColor="text1" w:themeShade="80"/>
          <w:u w:val="single"/>
        </w:rPr>
        <w:t xml:space="preserve">　　　　　　　　　　　円　</w:t>
      </w: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 xml:space="preserve">６　事業の実施に要した費用　　　　　</w:t>
      </w:r>
      <w:r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  <w:u w:val="single"/>
        </w:rPr>
        <w:t xml:space="preserve">　</w:t>
      </w:r>
      <w:r>
        <w:rPr>
          <w:rFonts w:ascii="ＭＳ 明朝" w:eastAsia="ＭＳ 明朝" w:hAnsi="ＭＳ 明朝" w:cs="Times New Roman"/>
          <w:color w:val="262626" w:themeColor="text1" w:themeShade="80"/>
          <w:u w:val="single"/>
        </w:rPr>
        <w:t xml:space="preserve">　　　　　　　　　　　円　</w:t>
      </w: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>７　対象地での事業採算性、安定性、市場ニーズの感触</w:t>
      </w:r>
    </w:p>
    <w:tbl>
      <w:tblPr>
        <w:tblStyle w:val="12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82DEE">
        <w:trPr>
          <w:trHeight w:val="4237"/>
        </w:trPr>
        <w:tc>
          <w:tcPr>
            <w:tcW w:w="8702" w:type="dxa"/>
          </w:tcPr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lastRenderedPageBreak/>
        <w:t>８　対象地で事業を本格実施する上での課題</w:t>
      </w:r>
    </w:p>
    <w:tbl>
      <w:tblPr>
        <w:tblStyle w:val="12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82DEE">
        <w:trPr>
          <w:trHeight w:val="2045"/>
        </w:trPr>
        <w:tc>
          <w:tcPr>
            <w:tcW w:w="8702" w:type="dxa"/>
          </w:tcPr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</w:p>
    <w:p w:rsidR="00282DEE" w:rsidRDefault="002D23C1">
      <w:pPr>
        <w:jc w:val="left"/>
        <w:rPr>
          <w:rFonts w:ascii="ＭＳ ゴシック" w:eastAsia="ＭＳ ゴシック" w:hAnsi="ＭＳ ゴシック" w:cs="Times New Roman"/>
          <w:b/>
          <w:bCs/>
          <w:color w:val="262626" w:themeColor="text1" w:themeShade="80"/>
        </w:rPr>
      </w:pPr>
      <w:r>
        <w:rPr>
          <w:rFonts w:ascii="ＭＳ ゴシック" w:eastAsia="ＭＳ ゴシック" w:hAnsi="ＭＳ ゴシック" w:cs="Times New Roman"/>
          <w:b/>
          <w:bCs/>
          <w:color w:val="262626" w:themeColor="text1" w:themeShade="80"/>
        </w:rPr>
        <w:t>Ⅱ　今後の事業展開について</w:t>
      </w: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>１　本格実施された場合の参加の意向</w:t>
      </w:r>
    </w:p>
    <w:tbl>
      <w:tblPr>
        <w:tblStyle w:val="12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82DEE">
        <w:trPr>
          <w:trHeight w:val="1957"/>
        </w:trPr>
        <w:tc>
          <w:tcPr>
            <w:tcW w:w="8702" w:type="dxa"/>
          </w:tcPr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>２　本格実施された場合の事業概要</w:t>
      </w:r>
    </w:p>
    <w:tbl>
      <w:tblPr>
        <w:tblStyle w:val="12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82DEE">
        <w:trPr>
          <w:trHeight w:val="1796"/>
        </w:trPr>
        <w:tc>
          <w:tcPr>
            <w:tcW w:w="8702" w:type="dxa"/>
          </w:tcPr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>３　事業者として望ましい事業方式（契約形態、貸付期間）</w:t>
      </w:r>
    </w:p>
    <w:tbl>
      <w:tblPr>
        <w:tblStyle w:val="12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82DEE">
        <w:trPr>
          <w:trHeight w:val="1818"/>
        </w:trPr>
        <w:tc>
          <w:tcPr>
            <w:tcW w:w="8702" w:type="dxa"/>
          </w:tcPr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>４ 対象地の有効活用に必要な行政支援（規制緩和、施設改修、事業に必要な設備等）</w:t>
      </w:r>
    </w:p>
    <w:tbl>
      <w:tblPr>
        <w:tblStyle w:val="12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82DEE">
        <w:trPr>
          <w:trHeight w:val="1812"/>
        </w:trPr>
        <w:tc>
          <w:tcPr>
            <w:tcW w:w="8702" w:type="dxa"/>
          </w:tcPr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82DEE">
      <w:pPr>
        <w:jc w:val="left"/>
        <w:rPr>
          <w:rFonts w:ascii="ＭＳ 明朝" w:eastAsia="ＭＳ 明朝" w:hAnsi="ＭＳ 明朝" w:cs="Times New Roman"/>
          <w:color w:val="262626" w:themeColor="text1" w:themeShade="80"/>
          <w:sz w:val="21"/>
          <w:szCs w:val="22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lastRenderedPageBreak/>
        <w:t>５　対象地に限らず官民連携事業全般に対する意見・要望等</w:t>
      </w:r>
    </w:p>
    <w:tbl>
      <w:tblPr>
        <w:tblStyle w:val="12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82DEE">
        <w:trPr>
          <w:trHeight w:val="2030"/>
        </w:trPr>
        <w:tc>
          <w:tcPr>
            <w:tcW w:w="8702" w:type="dxa"/>
          </w:tcPr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:rsidR="00282DEE" w:rsidRDefault="00282DEE">
      <w:pPr>
        <w:widowControl/>
        <w:jc w:val="left"/>
        <w:rPr>
          <w:rFonts w:ascii="ＭＳ 明朝" w:eastAsia="ＭＳ 明朝" w:hAnsi="ＭＳ 明朝" w:cs="Times New Roman"/>
          <w:color w:val="262626" w:themeColor="text1" w:themeShade="80"/>
          <w:sz w:val="20"/>
          <w:szCs w:val="21"/>
        </w:rPr>
      </w:pPr>
    </w:p>
    <w:p w:rsidR="00282DEE" w:rsidRDefault="002D23C1">
      <w:pPr>
        <w:jc w:val="left"/>
        <w:rPr>
          <w:rFonts w:ascii="ＭＳ 明朝" w:eastAsia="ＭＳ 明朝" w:hAnsi="ＭＳ 明朝" w:cs="Times New Roman"/>
          <w:color w:val="262626" w:themeColor="text1" w:themeShade="80"/>
        </w:rPr>
      </w:pPr>
      <w:r>
        <w:rPr>
          <w:rFonts w:ascii="ＭＳ 明朝" w:eastAsia="ＭＳ 明朝" w:hAnsi="ＭＳ 明朝" w:cs="Times New Roman"/>
          <w:color w:val="262626" w:themeColor="text1" w:themeShade="80"/>
        </w:rPr>
        <w:t>６　その他（自由記載）</w:t>
      </w:r>
    </w:p>
    <w:tbl>
      <w:tblPr>
        <w:tblStyle w:val="12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282DEE">
        <w:trPr>
          <w:trHeight w:val="7502"/>
        </w:trPr>
        <w:tc>
          <w:tcPr>
            <w:tcW w:w="8702" w:type="dxa"/>
          </w:tcPr>
          <w:p w:rsidR="00282DEE" w:rsidRDefault="00282DEE">
            <w:pPr>
              <w:jc w:val="left"/>
              <w:rPr>
                <w:rFonts w:ascii="ＭＳ 明朝" w:hAnsi="ＭＳ 明朝" w:cs="Times New Roman"/>
                <w:color w:val="262626" w:themeColor="text1" w:themeShade="80"/>
              </w:rPr>
            </w:pPr>
          </w:p>
        </w:tc>
      </w:tr>
    </w:tbl>
    <w:p w:rsidR="00282DEE" w:rsidRDefault="00282DEE">
      <w:pPr>
        <w:widowControl/>
        <w:jc w:val="left"/>
        <w:rPr>
          <w:rFonts w:ascii="ＭＳ 明朝" w:eastAsia="ＭＳ 明朝" w:hAnsi="ＭＳ 明朝" w:cs="Times New Roman"/>
          <w:color w:val="262626" w:themeColor="text1" w:themeShade="80"/>
          <w:sz w:val="20"/>
          <w:szCs w:val="21"/>
        </w:rPr>
      </w:pPr>
    </w:p>
    <w:sectPr w:rsidR="00282DEE">
      <w:footerReference w:type="default" r:id="rId6"/>
      <w:pgSz w:w="11906" w:h="16838"/>
      <w:pgMar w:top="1418" w:right="1418" w:bottom="1418" w:left="1418" w:header="0" w:footer="680" w:gutter="0"/>
      <w:pgNumType w:start="1"/>
      <w:cols w:space="720"/>
      <w:formProt w:val="0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B38" w:rsidRDefault="002D23C1">
      <w:r>
        <w:separator/>
      </w:r>
    </w:p>
  </w:endnote>
  <w:endnote w:type="continuationSeparator" w:id="0">
    <w:p w:rsidR="00D67B38" w:rsidRDefault="002D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987959"/>
      <w:docPartObj>
        <w:docPartGallery w:val="Page Numbers (Bottom of Page)"/>
        <w:docPartUnique/>
      </w:docPartObj>
    </w:sdtPr>
    <w:sdtEndPr/>
    <w:sdtContent>
      <w:p w:rsidR="00282DEE" w:rsidRDefault="002D23C1">
        <w:pPr>
          <w:pStyle w:val="af3"/>
          <w:jc w:val="center"/>
          <w:rPr>
            <w:rFonts w:ascii="ＭＳ 明朝" w:eastAsia="ＭＳ 明朝" w:hAnsi="ＭＳ 明朝"/>
          </w:rPr>
        </w:pPr>
        <w:r>
          <w:rPr>
            <w:rFonts w:ascii="ＭＳ 明朝" w:eastAsia="ＭＳ 明朝" w:hAnsi="ＭＳ 明朝"/>
          </w:rPr>
          <w:fldChar w:fldCharType="begin"/>
        </w:r>
        <w:r>
          <w:rPr>
            <w:rFonts w:ascii="ＭＳ 明朝" w:eastAsia="ＭＳ 明朝" w:hAnsi="ＭＳ 明朝"/>
          </w:rPr>
          <w:instrText>PAGE</w:instrText>
        </w:r>
        <w:r>
          <w:rPr>
            <w:rFonts w:ascii="ＭＳ 明朝" w:eastAsia="ＭＳ 明朝" w:hAnsi="ＭＳ 明朝"/>
          </w:rPr>
          <w:fldChar w:fldCharType="separate"/>
        </w:r>
        <w:r w:rsidR="00F363AC">
          <w:rPr>
            <w:rFonts w:ascii="ＭＳ 明朝" w:eastAsia="ＭＳ 明朝" w:hAnsi="ＭＳ 明朝"/>
            <w:noProof/>
          </w:rPr>
          <w:t>3</w:t>
        </w:r>
        <w:r>
          <w:rPr>
            <w:rFonts w:ascii="ＭＳ 明朝" w:eastAsia="ＭＳ 明朝" w:hAnsi="ＭＳ 明朝"/>
          </w:rPr>
          <w:fldChar w:fldCharType="end"/>
        </w:r>
      </w:p>
    </w:sdtContent>
  </w:sdt>
  <w:p w:rsidR="00282DEE" w:rsidRDefault="00282DEE">
    <w:pPr>
      <w:pStyle w:val="af3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B38" w:rsidRDefault="002D23C1">
      <w:r>
        <w:separator/>
      </w:r>
    </w:p>
  </w:footnote>
  <w:footnote w:type="continuationSeparator" w:id="0">
    <w:p w:rsidR="00D67B38" w:rsidRDefault="002D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E"/>
    <w:rsid w:val="00282DEE"/>
    <w:rsid w:val="002D23C1"/>
    <w:rsid w:val="00D67B38"/>
    <w:rsid w:val="00DF795C"/>
    <w:rsid w:val="00F3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F8646"/>
  <w15:docId w15:val="{329B5106-119D-4554-8547-1A64F6F0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/>
      </w:pBdr>
      <w:spacing w:before="50"/>
      <w:ind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/>
      </w:pBdr>
      <w:spacing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uiPriority w:val="99"/>
    <w:semiHidden/>
    <w:qFormat/>
    <w:rsid w:val="00703939"/>
  </w:style>
  <w:style w:type="character" w:customStyle="1" w:styleId="a4">
    <w:name w:val="ヘッダー (文字)"/>
    <w:basedOn w:val="a0"/>
    <w:uiPriority w:val="99"/>
    <w:qFormat/>
    <w:rsid w:val="0039356B"/>
  </w:style>
  <w:style w:type="character" w:customStyle="1" w:styleId="a5">
    <w:name w:val="フッター (文字)"/>
    <w:basedOn w:val="a0"/>
    <w:uiPriority w:val="99"/>
    <w:qFormat/>
    <w:rsid w:val="0039356B"/>
  </w:style>
  <w:style w:type="character" w:customStyle="1" w:styleId="10">
    <w:name w:val="見出し 1 (文字)"/>
    <w:basedOn w:val="a0"/>
    <w:link w:val="1"/>
    <w:uiPriority w:val="9"/>
    <w:qFormat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qFormat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character" w:customStyle="1" w:styleId="a6">
    <w:name w:val="インターネットリンク"/>
    <w:basedOn w:val="a0"/>
    <w:uiPriority w:val="99"/>
    <w:unhideWhenUsed/>
    <w:rsid w:val="00270268"/>
    <w:rPr>
      <w:color w:val="2FAD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826BF8"/>
    <w:rPr>
      <w:sz w:val="18"/>
      <w:szCs w:val="18"/>
    </w:rPr>
  </w:style>
  <w:style w:type="character" w:customStyle="1" w:styleId="a9">
    <w:name w:val="コメント文字列 (文字)"/>
    <w:basedOn w:val="a0"/>
    <w:uiPriority w:val="99"/>
    <w:semiHidden/>
    <w:qFormat/>
    <w:rsid w:val="00826BF8"/>
  </w:style>
  <w:style w:type="character" w:customStyle="1" w:styleId="30">
    <w:name w:val="見出し 3 (文字)"/>
    <w:basedOn w:val="a0"/>
    <w:link w:val="3"/>
    <w:uiPriority w:val="9"/>
    <w:qFormat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qFormat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76997"/>
    <w:rPr>
      <w:color w:val="605E5C"/>
      <w:shd w:val="clear" w:color="auto" w:fill="E1DFDD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styleId="af">
    <w:name w:val="Date"/>
    <w:basedOn w:val="a"/>
    <w:next w:val="a"/>
    <w:uiPriority w:val="99"/>
    <w:semiHidden/>
    <w:unhideWhenUsed/>
    <w:qFormat/>
    <w:rsid w:val="00703939"/>
  </w:style>
  <w:style w:type="paragraph" w:styleId="af0">
    <w:name w:val="List Paragraph"/>
    <w:basedOn w:val="a"/>
    <w:uiPriority w:val="34"/>
    <w:qFormat/>
    <w:rsid w:val="00703939"/>
    <w:pPr>
      <w:ind w:left="840"/>
    </w:pPr>
  </w:style>
  <w:style w:type="paragraph" w:styleId="Web">
    <w:name w:val="Normal (Web)"/>
    <w:basedOn w:val="a"/>
    <w:uiPriority w:val="99"/>
    <w:semiHidden/>
    <w:unhideWhenUsed/>
    <w:qFormat/>
    <w:rsid w:val="004F385F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1">
    <w:name w:val="ヘッダーとフッター"/>
    <w:basedOn w:val="a"/>
    <w:qFormat/>
  </w:style>
  <w:style w:type="paragraph" w:styleId="af2">
    <w:name w:val="header"/>
    <w:basedOn w:val="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paragraph" w:styleId="af4">
    <w:name w:val="index heading"/>
    <w:basedOn w:val="aa"/>
  </w:style>
  <w:style w:type="paragraph" w:styleId="af5">
    <w:name w:val="TOC Heading"/>
    <w:next w:val="a"/>
    <w:uiPriority w:val="39"/>
    <w:unhideWhenUsed/>
    <w:qFormat/>
    <w:rsid w:val="00BA77AC"/>
    <w:pPr>
      <w:keepLines/>
      <w:spacing w:before="240" w:after="100" w:line="259" w:lineRule="auto"/>
      <w:ind w:left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paragraph" w:styleId="af6">
    <w:name w:val="Balloon Text"/>
    <w:basedOn w:val="a"/>
    <w:uiPriority w:val="99"/>
    <w:semiHidden/>
    <w:unhideWhenUsed/>
    <w:qFormat/>
    <w:rsid w:val="00826BF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annotation text"/>
    <w:basedOn w:val="a"/>
    <w:uiPriority w:val="99"/>
    <w:semiHidden/>
    <w:unhideWhenUsed/>
    <w:qFormat/>
    <w:rsid w:val="00826BF8"/>
    <w:pPr>
      <w:jc w:val="left"/>
    </w:pPr>
  </w:style>
  <w:style w:type="paragraph" w:customStyle="1" w:styleId="Word">
    <w:name w:val="標準；(Word文書)"/>
    <w:basedOn w:val="a"/>
    <w:qFormat/>
    <w:rsid w:val="00783F97"/>
    <w:pPr>
      <w:textAlignment w:val="baseline"/>
    </w:pPr>
    <w:rPr>
      <w:rFonts w:ascii="游明朝" w:eastAsia="游明朝" w:hAnsi="游明朝" w:cs="游明朝"/>
      <w:color w:val="000000"/>
      <w:kern w:val="0"/>
      <w:sz w:val="21"/>
      <w:szCs w:val="20"/>
    </w:rPr>
  </w:style>
  <w:style w:type="table" w:styleId="af8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uiPriority w:val="59"/>
    <w:rsid w:val="003D6C7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uiPriority w:val="59"/>
    <w:rsid w:val="003D6C7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uiPriority w:val="59"/>
    <w:rsid w:val="008E7B0D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D4D4D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D4D4D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8/8緑地政策課</cp:lastModifiedBy>
  <cp:revision>4</cp:revision>
  <dcterms:created xsi:type="dcterms:W3CDTF">2022-10-11T18:17:00Z</dcterms:created>
  <dcterms:modified xsi:type="dcterms:W3CDTF">2023-10-17T12:10:00Z</dcterms:modified>
  <dc:language>ja-JP</dc:language>
</cp:coreProperties>
</file>