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61" w:rsidRDefault="005653F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 w:rsidR="00AA6261">
        <w:t>(</w:t>
      </w:r>
      <w:r w:rsidR="009F60EA">
        <w:rPr>
          <w:rFonts w:hint="eastAsia"/>
        </w:rPr>
        <w:t>第</w:t>
      </w:r>
      <w:r w:rsidR="009F60EA">
        <w:t>13</w:t>
      </w:r>
      <w:r w:rsidR="009F60EA">
        <w:rPr>
          <w:rFonts w:hint="eastAsia"/>
        </w:rPr>
        <w:t>条関係</w:t>
      </w:r>
      <w:r w:rsidR="00AA626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AA6261">
        <w:tblPrEx>
          <w:tblCellMar>
            <w:top w:w="0" w:type="dxa"/>
            <w:bottom w:w="0" w:type="dxa"/>
          </w:tblCellMar>
        </w:tblPrEx>
        <w:trPr>
          <w:trHeight w:val="11573"/>
        </w:trPr>
        <w:tc>
          <w:tcPr>
            <w:tcW w:w="8525" w:type="dxa"/>
          </w:tcPr>
          <w:p w:rsidR="00AA6261" w:rsidRDefault="00AA6261"/>
          <w:p w:rsidR="00AA6261" w:rsidRDefault="00AA6261"/>
          <w:p w:rsidR="00AA6261" w:rsidRDefault="009F60EA">
            <w:pPr>
              <w:jc w:val="center"/>
            </w:pPr>
            <w:r>
              <w:rPr>
                <w:rFonts w:hint="eastAsia"/>
              </w:rPr>
              <w:t>産学交流センター指定管理者指定申請書</w:t>
            </w:r>
          </w:p>
          <w:p w:rsidR="00AA6261" w:rsidRDefault="00AA6261"/>
          <w:p w:rsidR="00AA6261" w:rsidRDefault="00AA626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A6261" w:rsidRDefault="00AA6261"/>
          <w:p w:rsidR="00AA6261" w:rsidRDefault="00AA6261">
            <w:r>
              <w:rPr>
                <w:rFonts w:hint="eastAsia"/>
              </w:rPr>
              <w:t xml:space="preserve">　　　</w:t>
            </w:r>
            <w:r w:rsidR="003B1DEA">
              <w:t>(</w:t>
            </w:r>
            <w:r w:rsidR="003B1DEA">
              <w:rPr>
                <w:rFonts w:hint="eastAsia"/>
              </w:rPr>
              <w:t>宛先</w:t>
            </w:r>
            <w:r w:rsidR="003B1DEA">
              <w:t>)</w:t>
            </w:r>
            <w:r w:rsidR="003B1DEA">
              <w:rPr>
                <w:rFonts w:hint="eastAsia"/>
              </w:rPr>
              <w:t>静岡市長</w:t>
            </w:r>
          </w:p>
          <w:p w:rsidR="00AA6261" w:rsidRDefault="00AA6261"/>
          <w:p w:rsidR="00AA6261" w:rsidRDefault="00AA6261"/>
          <w:p w:rsidR="00AA6261" w:rsidRDefault="00AA6261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t>(</w:t>
            </w:r>
            <w:r>
              <w:rPr>
                <w:rFonts w:hint="eastAsia"/>
              </w:rPr>
              <w:t>法人にあっては、その主たる事務所の所在地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A6261" w:rsidRDefault="00AA6261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</w:t>
            </w:r>
            <w:r>
              <w:t>(</w:t>
            </w:r>
            <w:r>
              <w:rPr>
                <w:rFonts w:hint="eastAsia"/>
              </w:rPr>
              <w:t>法人の名称及び代表者の氏名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 w:rsidR="00422E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AA6261" w:rsidRDefault="00AA6261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　　　　　　　　</w:t>
            </w:r>
          </w:p>
          <w:p w:rsidR="00AA6261" w:rsidRDefault="00AA6261"/>
          <w:p w:rsidR="00AA6261" w:rsidRDefault="00AA6261"/>
          <w:p w:rsidR="00AA6261" w:rsidRDefault="00AA6261"/>
          <w:p w:rsidR="00AA6261" w:rsidRDefault="00AA6261"/>
          <w:p w:rsidR="00AA6261" w:rsidRDefault="00AA6261" w:rsidP="00690538">
            <w:pPr>
              <w:spacing w:line="360" w:lineRule="auto"/>
            </w:pPr>
            <w:r>
              <w:rPr>
                <w:rFonts w:hint="eastAsia"/>
              </w:rPr>
              <w:t xml:space="preserve">　静岡市産学交流センター指定管理者の指定を受けたいので、静岡市産学交流センター条例第</w:t>
            </w:r>
            <w:r>
              <w:t>20</w:t>
            </w:r>
            <w:r>
              <w:rPr>
                <w:rFonts w:hint="eastAsia"/>
              </w:rPr>
              <w:t>条及び静岡市産学交流センター条例施行規則</w:t>
            </w:r>
            <w:r w:rsidR="00690538">
              <w:rPr>
                <w:rFonts w:hint="eastAsia"/>
              </w:rPr>
              <w:t>第</w:t>
            </w:r>
            <w:r w:rsidR="00690538">
              <w:t>13</w:t>
            </w:r>
            <w:r w:rsidR="00690538">
              <w:rPr>
                <w:rFonts w:hint="eastAsia"/>
              </w:rPr>
              <w:t>条の</w:t>
            </w:r>
            <w:r>
              <w:rPr>
                <w:rFonts w:hint="eastAsia"/>
              </w:rPr>
              <w:t>規定により、次のとおり関係書類を添えて申請します。</w:t>
            </w:r>
          </w:p>
        </w:tc>
      </w:tr>
    </w:tbl>
    <w:p w:rsidR="00AA6261" w:rsidRDefault="00AA6261"/>
    <w:sectPr w:rsidR="00AA62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29" w:rsidRDefault="00E61029" w:rsidP="00D7019C">
      <w:r>
        <w:separator/>
      </w:r>
    </w:p>
  </w:endnote>
  <w:endnote w:type="continuationSeparator" w:id="0">
    <w:p w:rsidR="00E61029" w:rsidRDefault="00E61029" w:rsidP="00D7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29" w:rsidRDefault="00E61029" w:rsidP="00D7019C">
      <w:r>
        <w:separator/>
      </w:r>
    </w:p>
  </w:footnote>
  <w:footnote w:type="continuationSeparator" w:id="0">
    <w:p w:rsidR="00E61029" w:rsidRDefault="00E61029" w:rsidP="00D7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61"/>
    <w:rsid w:val="00352992"/>
    <w:rsid w:val="003B1DEA"/>
    <w:rsid w:val="00422E07"/>
    <w:rsid w:val="004256ED"/>
    <w:rsid w:val="005653F6"/>
    <w:rsid w:val="00690538"/>
    <w:rsid w:val="00750312"/>
    <w:rsid w:val="009F60EA"/>
    <w:rsid w:val="00A72F47"/>
    <w:rsid w:val="00AA6261"/>
    <w:rsid w:val="00D7019C"/>
    <w:rsid w:val="00DA6417"/>
    <w:rsid w:val="00E61029"/>
    <w:rsid w:val="00F91319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7967AF6-3C04-4346-90AE-A6713D89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　加澄</dc:creator>
  <cp:keywords/>
  <dc:description/>
  <cp:lastModifiedBy>赤堀　加澄</cp:lastModifiedBy>
  <cp:revision>2</cp:revision>
  <cp:lastPrinted>2004-09-10T04:39:00Z</cp:lastPrinted>
  <dcterms:created xsi:type="dcterms:W3CDTF">2023-10-26T04:40:00Z</dcterms:created>
  <dcterms:modified xsi:type="dcterms:W3CDTF">2023-10-26T04:40:00Z</dcterms:modified>
</cp:coreProperties>
</file>