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954B08" w14:paraId="49BCC004" w14:textId="77777777" w:rsidTr="001650FD">
        <w:trPr>
          <w:trHeight w:val="274"/>
        </w:trPr>
        <w:tc>
          <w:tcPr>
            <w:tcW w:w="10031" w:type="dxa"/>
            <w:gridSpan w:val="3"/>
          </w:tcPr>
          <w:p w14:paraId="7E7E2E22" w14:textId="77777777" w:rsidR="00954B08" w:rsidRDefault="00954B08" w:rsidP="001650FD">
            <w:pPr>
              <w:suppressAutoHyphens/>
              <w:kinsoku w:val="0"/>
              <w:autoSpaceDE w:val="0"/>
              <w:autoSpaceDN w:val="0"/>
              <w:spacing w:line="200" w:lineRule="exact"/>
              <w:jc w:val="center"/>
              <w:rPr>
                <w:rFonts w:ascii="ＭＳ ゴシック" w:hAnsi="ＭＳ ゴシック"/>
              </w:rPr>
            </w:pPr>
            <w:r>
              <w:rPr>
                <w:rFonts w:asciiTheme="majorEastAsia" w:eastAsiaTheme="majorEastAsia" w:hAnsiTheme="majorEastAsia" w:hint="eastAsia"/>
              </w:rPr>
              <w:t>認定権者記載欄</w:t>
            </w:r>
          </w:p>
        </w:tc>
      </w:tr>
      <w:tr w:rsidR="00954B08" w14:paraId="30BD2D52" w14:textId="77777777" w:rsidTr="001650FD">
        <w:trPr>
          <w:trHeight w:val="368"/>
        </w:trPr>
        <w:tc>
          <w:tcPr>
            <w:tcW w:w="3343" w:type="dxa"/>
            <w:tcBorders>
              <w:top w:val="single" w:sz="24" w:space="0" w:color="auto"/>
              <w:left w:val="single" w:sz="24" w:space="0" w:color="auto"/>
              <w:bottom w:val="single" w:sz="24" w:space="0" w:color="auto"/>
              <w:right w:val="single" w:sz="24" w:space="0" w:color="auto"/>
            </w:tcBorders>
          </w:tcPr>
          <w:p w14:paraId="691F486B" w14:textId="77777777" w:rsidR="00954B08" w:rsidRDefault="00954B08" w:rsidP="001650FD">
            <w:pPr>
              <w:suppressAutoHyphens/>
              <w:kinsoku w:val="0"/>
              <w:autoSpaceDE w:val="0"/>
              <w:autoSpaceDN w:val="0"/>
              <w:spacing w:line="200" w:lineRule="exact"/>
              <w:jc w:val="left"/>
              <w:rPr>
                <w:rFonts w:ascii="ＭＳ ゴシック" w:hAnsi="ＭＳ ゴシック"/>
              </w:rPr>
            </w:pPr>
          </w:p>
        </w:tc>
        <w:tc>
          <w:tcPr>
            <w:tcW w:w="3343" w:type="dxa"/>
            <w:tcBorders>
              <w:left w:val="single" w:sz="24" w:space="0" w:color="auto"/>
            </w:tcBorders>
          </w:tcPr>
          <w:p w14:paraId="702A3172" w14:textId="77777777" w:rsidR="00954B08" w:rsidRDefault="00954B08" w:rsidP="001650FD">
            <w:pPr>
              <w:suppressAutoHyphens/>
              <w:kinsoku w:val="0"/>
              <w:autoSpaceDE w:val="0"/>
              <w:autoSpaceDN w:val="0"/>
              <w:spacing w:line="200" w:lineRule="exact"/>
              <w:jc w:val="left"/>
              <w:rPr>
                <w:rFonts w:ascii="ＭＳ ゴシック" w:hAnsi="ＭＳ ゴシック"/>
              </w:rPr>
            </w:pPr>
          </w:p>
        </w:tc>
        <w:tc>
          <w:tcPr>
            <w:tcW w:w="3345" w:type="dxa"/>
          </w:tcPr>
          <w:p w14:paraId="1DB7D6EE" w14:textId="77777777" w:rsidR="00954B08" w:rsidRDefault="00954B08" w:rsidP="001650FD">
            <w:pPr>
              <w:suppressAutoHyphens/>
              <w:kinsoku w:val="0"/>
              <w:autoSpaceDE w:val="0"/>
              <w:autoSpaceDN w:val="0"/>
              <w:spacing w:line="200" w:lineRule="exact"/>
              <w:jc w:val="left"/>
              <w:rPr>
                <w:rFonts w:ascii="ＭＳ ゴシック" w:hAnsi="ＭＳ ゴシック"/>
              </w:rPr>
            </w:pPr>
          </w:p>
        </w:tc>
      </w:tr>
      <w:tr w:rsidR="00954B08" w14:paraId="78B8DB3D" w14:textId="77777777" w:rsidTr="001650FD">
        <w:trPr>
          <w:trHeight w:val="361"/>
        </w:trPr>
        <w:tc>
          <w:tcPr>
            <w:tcW w:w="3343" w:type="dxa"/>
            <w:tcBorders>
              <w:top w:val="single" w:sz="24" w:space="0" w:color="auto"/>
            </w:tcBorders>
          </w:tcPr>
          <w:p w14:paraId="648079DB" w14:textId="77777777" w:rsidR="00954B08" w:rsidRDefault="00954B08" w:rsidP="001650FD">
            <w:pPr>
              <w:suppressAutoHyphens/>
              <w:kinsoku w:val="0"/>
              <w:autoSpaceDE w:val="0"/>
              <w:autoSpaceDN w:val="0"/>
              <w:spacing w:line="200" w:lineRule="exact"/>
              <w:jc w:val="left"/>
              <w:rPr>
                <w:rFonts w:ascii="ＭＳ ゴシック" w:hAnsi="ＭＳ ゴシック"/>
              </w:rPr>
            </w:pPr>
          </w:p>
        </w:tc>
        <w:tc>
          <w:tcPr>
            <w:tcW w:w="3343" w:type="dxa"/>
          </w:tcPr>
          <w:p w14:paraId="2FCFA2F2" w14:textId="77777777" w:rsidR="00954B08" w:rsidRDefault="00954B08" w:rsidP="001650FD">
            <w:pPr>
              <w:suppressAutoHyphens/>
              <w:kinsoku w:val="0"/>
              <w:autoSpaceDE w:val="0"/>
              <w:autoSpaceDN w:val="0"/>
              <w:spacing w:line="200" w:lineRule="exact"/>
              <w:jc w:val="left"/>
              <w:rPr>
                <w:rFonts w:ascii="ＭＳ ゴシック" w:hAnsi="ＭＳ ゴシック"/>
              </w:rPr>
            </w:pPr>
          </w:p>
        </w:tc>
        <w:tc>
          <w:tcPr>
            <w:tcW w:w="3345" w:type="dxa"/>
          </w:tcPr>
          <w:p w14:paraId="4BAAF654" w14:textId="77777777" w:rsidR="00954B08" w:rsidRDefault="00954B08" w:rsidP="001650FD">
            <w:pPr>
              <w:suppressAutoHyphens/>
              <w:kinsoku w:val="0"/>
              <w:autoSpaceDE w:val="0"/>
              <w:autoSpaceDN w:val="0"/>
              <w:spacing w:line="200" w:lineRule="exact"/>
              <w:jc w:val="left"/>
              <w:rPr>
                <w:rFonts w:ascii="ＭＳ ゴシック" w:hAnsi="ＭＳ ゴシック"/>
              </w:rPr>
            </w:pPr>
          </w:p>
        </w:tc>
      </w:tr>
    </w:tbl>
    <w:p w14:paraId="66BFB47C" w14:textId="19E17759" w:rsidR="00954B08" w:rsidRDefault="00954B08" w:rsidP="001650FD">
      <w:pPr>
        <w:suppressAutoHyphens/>
        <w:spacing w:line="2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w:t>
      </w:r>
      <w:r w:rsidR="00D01CFF">
        <w:rPr>
          <w:rFonts w:ascii="ＭＳ ゴシック" w:eastAsia="ＭＳ ゴシック" w:hAnsi="ＭＳ ゴシック" w:hint="eastAsia"/>
          <w:color w:val="000000"/>
          <w:kern w:val="0"/>
        </w:rPr>
        <w:t>３</w:t>
      </w:r>
      <w:r>
        <w:rPr>
          <w:rFonts w:ascii="ＭＳ ゴシック" w:eastAsia="ＭＳ ゴシック" w:hAnsi="ＭＳ ゴシック" w:hint="eastAsia"/>
          <w:color w:val="000000"/>
          <w:kern w:val="0"/>
        </w:rPr>
        <w:t>－</w:t>
      </w:r>
      <w:r w:rsidR="000A4D91">
        <w:rPr>
          <w:rFonts w:ascii="ＭＳ ゴシック" w:eastAsia="ＭＳ ゴシック" w:hAnsi="ＭＳ ゴシック" w:hint="eastAsia"/>
          <w:color w:val="000000"/>
          <w:kern w:val="0"/>
        </w:rPr>
        <w:t>➁</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954B08" w14:paraId="14E1FDBD" w14:textId="77777777" w:rsidTr="007219D3">
        <w:tc>
          <w:tcPr>
            <w:tcW w:w="9923" w:type="dxa"/>
            <w:tcBorders>
              <w:top w:val="single" w:sz="4" w:space="0" w:color="000000"/>
              <w:left w:val="single" w:sz="4" w:space="0" w:color="000000"/>
              <w:bottom w:val="single" w:sz="4" w:space="0" w:color="000000"/>
              <w:right w:val="single" w:sz="4" w:space="0" w:color="000000"/>
            </w:tcBorders>
          </w:tcPr>
          <w:p w14:paraId="637BE6AA" w14:textId="77777777" w:rsidR="00954B08" w:rsidRDefault="00954B08" w:rsidP="001650FD">
            <w:pPr>
              <w:suppressAutoHyphens/>
              <w:kinsoku w:val="0"/>
              <w:overflowPunct w:val="0"/>
              <w:autoSpaceDE w:val="0"/>
              <w:autoSpaceDN w:val="0"/>
              <w:adjustRightInd w:val="0"/>
              <w:spacing w:line="200" w:lineRule="exact"/>
              <w:jc w:val="left"/>
              <w:textAlignment w:val="baseline"/>
              <w:rPr>
                <w:rFonts w:ascii="ＭＳ ゴシック" w:eastAsia="ＭＳ ゴシック" w:hAnsi="ＭＳ ゴシック"/>
                <w:color w:val="000000"/>
                <w:spacing w:val="16"/>
                <w:kern w:val="0"/>
              </w:rPr>
            </w:pPr>
          </w:p>
          <w:p w14:paraId="234CFDFF" w14:textId="06EE7869" w:rsidR="00954B08" w:rsidRDefault="00954B08" w:rsidP="001650FD">
            <w:pPr>
              <w:suppressAutoHyphens/>
              <w:kinsoku w:val="0"/>
              <w:overflowPunct w:val="0"/>
              <w:autoSpaceDE w:val="0"/>
              <w:autoSpaceDN w:val="0"/>
              <w:adjustRightInd w:val="0"/>
              <w:spacing w:line="20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w:t>
            </w:r>
            <w:r w:rsidR="00D01CFF">
              <w:rPr>
                <w:rFonts w:ascii="ＭＳ ゴシック" w:eastAsia="ＭＳ ゴシック" w:hAnsi="ＭＳ ゴシック" w:hint="eastAsia"/>
                <w:color w:val="000000"/>
                <w:kern w:val="0"/>
              </w:rPr>
              <w:t>３</w:t>
            </w:r>
            <w:r>
              <w:rPr>
                <w:rFonts w:ascii="ＭＳ ゴシック" w:eastAsia="ＭＳ ゴシック" w:hAnsi="ＭＳ ゴシック" w:hint="eastAsia"/>
                <w:color w:val="000000"/>
                <w:kern w:val="0"/>
              </w:rPr>
              <w:t>号の規定による認定申請書</w:t>
            </w:r>
          </w:p>
          <w:p w14:paraId="5BB8EB3D" w14:textId="77777777" w:rsidR="00954B08" w:rsidRDefault="00954B08" w:rsidP="001650FD">
            <w:pPr>
              <w:suppressAutoHyphens/>
              <w:kinsoku w:val="0"/>
              <w:overflowPunct w:val="0"/>
              <w:autoSpaceDE w:val="0"/>
              <w:autoSpaceDN w:val="0"/>
              <w:adjustRightInd w:val="0"/>
              <w:spacing w:line="200" w:lineRule="exact"/>
              <w:jc w:val="left"/>
              <w:textAlignment w:val="baseline"/>
              <w:rPr>
                <w:rFonts w:ascii="ＭＳ ゴシック" w:eastAsia="ＭＳ ゴシック" w:hAnsi="ＭＳ ゴシック"/>
                <w:color w:val="000000"/>
                <w:spacing w:val="16"/>
                <w:kern w:val="0"/>
              </w:rPr>
            </w:pPr>
          </w:p>
          <w:p w14:paraId="60256790" w14:textId="77777777" w:rsidR="00954B08" w:rsidRDefault="00954B08" w:rsidP="001650FD">
            <w:pPr>
              <w:suppressAutoHyphens/>
              <w:kinsoku w:val="0"/>
              <w:overflowPunct w:val="0"/>
              <w:autoSpaceDE w:val="0"/>
              <w:autoSpaceDN w:val="0"/>
              <w:adjustRightInd w:val="0"/>
              <w:spacing w:line="200" w:lineRule="exact"/>
              <w:ind w:rightChars="273" w:right="573"/>
              <w:jc w:val="righ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年　　月　　日</w:t>
            </w:r>
          </w:p>
          <w:p w14:paraId="1602E871" w14:textId="77777777" w:rsidR="00954B08" w:rsidRDefault="00954B08" w:rsidP="001650FD">
            <w:pPr>
              <w:suppressAutoHyphens/>
              <w:kinsoku w:val="0"/>
              <w:overflowPunct w:val="0"/>
              <w:autoSpaceDE w:val="0"/>
              <w:autoSpaceDN w:val="0"/>
              <w:adjustRightInd w:val="0"/>
              <w:spacing w:line="2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Pr="00AF120C">
              <w:rPr>
                <w:rFonts w:ascii="ＭＳ ゴシック" w:eastAsia="ＭＳ ゴシック" w:hAnsi="ＭＳ ゴシック" w:hint="eastAsia"/>
                <w:color w:val="000000"/>
                <w:kern w:val="0"/>
              </w:rPr>
              <w:t>（あて先）　静岡市長</w:t>
            </w:r>
          </w:p>
          <w:p w14:paraId="089BE476" w14:textId="77777777" w:rsidR="00954B08" w:rsidRDefault="00954B08" w:rsidP="001650FD">
            <w:pPr>
              <w:suppressAutoHyphens/>
              <w:kinsoku w:val="0"/>
              <w:overflowPunct w:val="0"/>
              <w:autoSpaceDE w:val="0"/>
              <w:autoSpaceDN w:val="0"/>
              <w:adjustRightInd w:val="0"/>
              <w:spacing w:line="200" w:lineRule="exact"/>
              <w:jc w:val="left"/>
              <w:textAlignment w:val="baseline"/>
              <w:rPr>
                <w:rFonts w:ascii="ＭＳ ゴシック" w:eastAsia="ＭＳ ゴシック" w:hAnsi="ＭＳ ゴシック"/>
                <w:color w:val="000000"/>
                <w:spacing w:val="16"/>
                <w:kern w:val="0"/>
              </w:rPr>
            </w:pPr>
          </w:p>
          <w:p w14:paraId="5F983930" w14:textId="77777777" w:rsidR="00954B08" w:rsidRDefault="00954B08" w:rsidP="001650FD">
            <w:pPr>
              <w:suppressAutoHyphens/>
              <w:kinsoku w:val="0"/>
              <w:overflowPunct w:val="0"/>
              <w:autoSpaceDE w:val="0"/>
              <w:autoSpaceDN w:val="0"/>
              <w:adjustRightInd w:val="0"/>
              <w:spacing w:line="200" w:lineRule="exact"/>
              <w:ind w:leftChars="2400" w:left="504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申請者</w:t>
            </w:r>
          </w:p>
          <w:p w14:paraId="6DD6DAB9" w14:textId="77777777" w:rsidR="00954B08" w:rsidRDefault="00954B08" w:rsidP="001650FD">
            <w:pPr>
              <w:suppressAutoHyphens/>
              <w:kinsoku w:val="0"/>
              <w:overflowPunct w:val="0"/>
              <w:autoSpaceDE w:val="0"/>
              <w:autoSpaceDN w:val="0"/>
              <w:adjustRightInd w:val="0"/>
              <w:spacing w:line="200" w:lineRule="exact"/>
              <w:ind w:leftChars="2400" w:left="5040"/>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u w:val="single" w:color="000000"/>
              </w:rPr>
              <w:t xml:space="preserve">住　所　　　　　　　　　　　　　　　　　</w:t>
            </w:r>
          </w:p>
          <w:p w14:paraId="6691E7D0" w14:textId="77777777" w:rsidR="00954B08" w:rsidRDefault="00954B08" w:rsidP="001650FD">
            <w:pPr>
              <w:suppressAutoHyphens/>
              <w:kinsoku w:val="0"/>
              <w:overflowPunct w:val="0"/>
              <w:autoSpaceDE w:val="0"/>
              <w:autoSpaceDN w:val="0"/>
              <w:adjustRightInd w:val="0"/>
              <w:spacing w:line="200" w:lineRule="exact"/>
              <w:jc w:val="left"/>
              <w:textAlignment w:val="baseline"/>
              <w:rPr>
                <w:rFonts w:ascii="ＭＳ ゴシック" w:eastAsia="ＭＳ ゴシック" w:hAnsi="ＭＳ ゴシック"/>
                <w:color w:val="000000"/>
                <w:spacing w:val="16"/>
                <w:kern w:val="0"/>
              </w:rPr>
            </w:pPr>
          </w:p>
          <w:p w14:paraId="0676F31A" w14:textId="5A48A95F" w:rsidR="00954B08" w:rsidRDefault="00954B08" w:rsidP="001650FD">
            <w:pPr>
              <w:suppressAutoHyphens/>
              <w:kinsoku w:val="0"/>
              <w:overflowPunct w:val="0"/>
              <w:autoSpaceDE w:val="0"/>
              <w:autoSpaceDN w:val="0"/>
              <w:adjustRightInd w:val="0"/>
              <w:spacing w:line="200" w:lineRule="exact"/>
              <w:ind w:leftChars="2400" w:left="504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u w:val="single" w:color="000000"/>
              </w:rPr>
              <w:t xml:space="preserve">氏　名　　　　　　　　　　　　　　　　</w:t>
            </w:r>
            <w:r w:rsidR="00C027FD">
              <w:rPr>
                <w:rFonts w:ascii="ＭＳ ゴシック" w:eastAsia="ＭＳ ゴシック" w:hAnsi="ＭＳ ゴシック" w:hint="eastAsia"/>
                <w:color w:val="000000"/>
                <w:kern w:val="0"/>
                <w:u w:val="single" w:color="000000"/>
              </w:rPr>
              <w:t xml:space="preserve">　</w:t>
            </w:r>
          </w:p>
          <w:p w14:paraId="1C58EC70" w14:textId="77777777" w:rsidR="00954B08" w:rsidRDefault="00954B08" w:rsidP="001650FD">
            <w:pPr>
              <w:suppressAutoHyphens/>
              <w:kinsoku w:val="0"/>
              <w:overflowPunct w:val="0"/>
              <w:autoSpaceDE w:val="0"/>
              <w:autoSpaceDN w:val="0"/>
              <w:adjustRightInd w:val="0"/>
              <w:spacing w:line="200" w:lineRule="exact"/>
              <w:jc w:val="left"/>
              <w:textAlignment w:val="baseline"/>
              <w:rPr>
                <w:rFonts w:ascii="ＭＳ ゴシック" w:eastAsia="ＭＳ ゴシック" w:hAnsi="ＭＳ ゴシック"/>
                <w:color w:val="000000"/>
                <w:spacing w:val="16"/>
                <w:kern w:val="0"/>
              </w:rPr>
            </w:pPr>
          </w:p>
          <w:p w14:paraId="1A733CD0" w14:textId="5AB9262A" w:rsidR="00954B08" w:rsidRDefault="00954B08" w:rsidP="0086026E">
            <w:pPr>
              <w:suppressAutoHyphens/>
              <w:kinsoku w:val="0"/>
              <w:overflowPunct w:val="0"/>
              <w:autoSpaceDE w:val="0"/>
              <w:autoSpaceDN w:val="0"/>
              <w:adjustRightInd w:val="0"/>
              <w:spacing w:line="220" w:lineRule="exact"/>
              <w:ind w:right="561"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私は、表に記載する業を営んでいるが、</w:t>
            </w:r>
            <w:r>
              <w:rPr>
                <w:rFonts w:ascii="ＭＳ ゴシック" w:eastAsia="ＭＳ ゴシック" w:hAnsi="ＭＳ ゴシック" w:hint="eastAsia"/>
                <w:color w:val="000000"/>
                <w:kern w:val="0"/>
                <w:u w:val="single" w:color="000000"/>
              </w:rPr>
              <w:t xml:space="preserve">　　　　　　　　（注２）</w:t>
            </w:r>
            <w:r w:rsidR="00D01CFF">
              <w:rPr>
                <w:rFonts w:ascii="ＭＳ ゴシック" w:eastAsia="ＭＳ ゴシック" w:hAnsi="ＭＳ ゴシック" w:hint="eastAsia"/>
                <w:color w:val="000000"/>
                <w:kern w:val="0"/>
              </w:rPr>
              <w:t>の発生を起因して、下記の</w:t>
            </w:r>
            <w:r w:rsidR="00AC0D61">
              <w:rPr>
                <w:rFonts w:ascii="ＭＳ ゴシック" w:eastAsia="ＭＳ ゴシック" w:hAnsi="ＭＳ ゴシック" w:hint="eastAsia"/>
                <w:color w:val="000000"/>
                <w:kern w:val="0"/>
              </w:rPr>
              <w:t>とおり</w:t>
            </w:r>
            <w:r>
              <w:rPr>
                <w:rFonts w:ascii="ＭＳ ゴシック" w:eastAsia="ＭＳ ゴシック" w:hAnsi="ＭＳ ゴシック" w:hint="eastAsia"/>
                <w:color w:val="000000"/>
                <w:kern w:val="0"/>
              </w:rPr>
              <w:t>、経営の安定に支障が生じておりますので、中小企業信用保険法第２条第５項第</w:t>
            </w:r>
            <w:r w:rsidR="00D01CFF">
              <w:rPr>
                <w:rFonts w:ascii="ＭＳ ゴシック" w:eastAsia="ＭＳ ゴシック" w:hAnsi="ＭＳ ゴシック" w:hint="eastAsia"/>
                <w:color w:val="000000"/>
                <w:kern w:val="0"/>
              </w:rPr>
              <w:t>３</w:t>
            </w:r>
            <w:r>
              <w:rPr>
                <w:rFonts w:ascii="ＭＳ ゴシック" w:eastAsia="ＭＳ ゴシック" w:hAnsi="ＭＳ ゴシック" w:hint="eastAsia"/>
                <w:color w:val="000000"/>
                <w:kern w:val="0"/>
              </w:rPr>
              <w:t>号の規定に基づき認定されるようお願いします。</w:t>
            </w:r>
          </w:p>
          <w:p w14:paraId="51F0ACE9" w14:textId="77777777" w:rsidR="00954B08" w:rsidRDefault="00954B08" w:rsidP="001650FD">
            <w:pPr>
              <w:pStyle w:val="af9"/>
              <w:spacing w:line="200" w:lineRule="exact"/>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954B08" w14:paraId="56960029" w14:textId="77777777" w:rsidTr="007219D3">
              <w:trPr>
                <w:trHeight w:val="372"/>
              </w:trPr>
              <w:tc>
                <w:tcPr>
                  <w:tcW w:w="3163" w:type="dxa"/>
                  <w:tcBorders>
                    <w:top w:val="single" w:sz="24" w:space="0" w:color="auto"/>
                    <w:left w:val="single" w:sz="24" w:space="0" w:color="auto"/>
                    <w:bottom w:val="single" w:sz="24" w:space="0" w:color="auto"/>
                    <w:right w:val="single" w:sz="24" w:space="0" w:color="auto"/>
                  </w:tcBorders>
                </w:tcPr>
                <w:p w14:paraId="19264D13" w14:textId="77777777" w:rsidR="00954B08" w:rsidRDefault="00954B08" w:rsidP="001650FD">
                  <w:pPr>
                    <w:suppressAutoHyphens/>
                    <w:kinsoku w:val="0"/>
                    <w:overflowPunct w:val="0"/>
                    <w:autoSpaceDE w:val="0"/>
                    <w:autoSpaceDN w:val="0"/>
                    <w:adjustRightInd w:val="0"/>
                    <w:spacing w:line="200" w:lineRule="exact"/>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6D6790FD" w14:textId="77777777" w:rsidR="00954B08" w:rsidRDefault="00954B08" w:rsidP="001650FD">
                  <w:pPr>
                    <w:suppressAutoHyphens/>
                    <w:kinsoku w:val="0"/>
                    <w:overflowPunct w:val="0"/>
                    <w:autoSpaceDE w:val="0"/>
                    <w:autoSpaceDN w:val="0"/>
                    <w:adjustRightInd w:val="0"/>
                    <w:spacing w:line="200" w:lineRule="exact"/>
                    <w:jc w:val="left"/>
                    <w:textAlignment w:val="baseline"/>
                    <w:rPr>
                      <w:rFonts w:ascii="ＭＳ ゴシック" w:eastAsia="ＭＳ ゴシック" w:hAnsi="ＭＳ ゴシック"/>
                      <w:color w:val="000000"/>
                      <w:spacing w:val="16"/>
                      <w:kern w:val="0"/>
                    </w:rPr>
                  </w:pPr>
                </w:p>
              </w:tc>
              <w:tc>
                <w:tcPr>
                  <w:tcW w:w="3165" w:type="dxa"/>
                </w:tcPr>
                <w:p w14:paraId="393237DE" w14:textId="77777777" w:rsidR="00954B08" w:rsidRDefault="00954B08" w:rsidP="001650FD">
                  <w:pPr>
                    <w:suppressAutoHyphens/>
                    <w:kinsoku w:val="0"/>
                    <w:overflowPunct w:val="0"/>
                    <w:autoSpaceDE w:val="0"/>
                    <w:autoSpaceDN w:val="0"/>
                    <w:adjustRightInd w:val="0"/>
                    <w:spacing w:line="200" w:lineRule="exact"/>
                    <w:jc w:val="left"/>
                    <w:textAlignment w:val="baseline"/>
                    <w:rPr>
                      <w:rFonts w:ascii="ＭＳ ゴシック" w:eastAsia="ＭＳ ゴシック" w:hAnsi="ＭＳ ゴシック"/>
                      <w:color w:val="000000"/>
                      <w:spacing w:val="16"/>
                      <w:kern w:val="0"/>
                    </w:rPr>
                  </w:pPr>
                </w:p>
              </w:tc>
            </w:tr>
            <w:tr w:rsidR="00954B08" w14:paraId="1AE40E2E" w14:textId="77777777" w:rsidTr="007219D3">
              <w:trPr>
                <w:trHeight w:val="388"/>
              </w:trPr>
              <w:tc>
                <w:tcPr>
                  <w:tcW w:w="3163" w:type="dxa"/>
                  <w:tcBorders>
                    <w:top w:val="single" w:sz="24" w:space="0" w:color="auto"/>
                  </w:tcBorders>
                </w:tcPr>
                <w:p w14:paraId="53910DCB" w14:textId="77777777" w:rsidR="00954B08" w:rsidRDefault="00954B08" w:rsidP="001650FD">
                  <w:pPr>
                    <w:suppressAutoHyphens/>
                    <w:kinsoku w:val="0"/>
                    <w:overflowPunct w:val="0"/>
                    <w:autoSpaceDE w:val="0"/>
                    <w:autoSpaceDN w:val="0"/>
                    <w:adjustRightInd w:val="0"/>
                    <w:spacing w:line="200" w:lineRule="exact"/>
                    <w:jc w:val="left"/>
                    <w:textAlignment w:val="baseline"/>
                    <w:rPr>
                      <w:rFonts w:ascii="ＭＳ ゴシック" w:eastAsia="ＭＳ ゴシック" w:hAnsi="ＭＳ ゴシック"/>
                      <w:color w:val="000000"/>
                      <w:spacing w:val="16"/>
                      <w:kern w:val="0"/>
                    </w:rPr>
                  </w:pPr>
                </w:p>
              </w:tc>
              <w:tc>
                <w:tcPr>
                  <w:tcW w:w="3165" w:type="dxa"/>
                </w:tcPr>
                <w:p w14:paraId="7ECB09F9" w14:textId="77777777" w:rsidR="00954B08" w:rsidRDefault="00954B08" w:rsidP="001650FD">
                  <w:pPr>
                    <w:suppressAutoHyphens/>
                    <w:kinsoku w:val="0"/>
                    <w:overflowPunct w:val="0"/>
                    <w:autoSpaceDE w:val="0"/>
                    <w:autoSpaceDN w:val="0"/>
                    <w:adjustRightInd w:val="0"/>
                    <w:spacing w:line="200" w:lineRule="exact"/>
                    <w:jc w:val="left"/>
                    <w:textAlignment w:val="baseline"/>
                    <w:rPr>
                      <w:rFonts w:ascii="ＭＳ ゴシック" w:eastAsia="ＭＳ ゴシック" w:hAnsi="ＭＳ ゴシック"/>
                      <w:color w:val="000000"/>
                      <w:spacing w:val="16"/>
                      <w:kern w:val="0"/>
                    </w:rPr>
                  </w:pPr>
                </w:p>
              </w:tc>
              <w:tc>
                <w:tcPr>
                  <w:tcW w:w="3165" w:type="dxa"/>
                </w:tcPr>
                <w:p w14:paraId="4E4A7E82" w14:textId="77777777" w:rsidR="00954B08" w:rsidRDefault="00954B08" w:rsidP="001650FD">
                  <w:pPr>
                    <w:suppressAutoHyphens/>
                    <w:kinsoku w:val="0"/>
                    <w:overflowPunct w:val="0"/>
                    <w:autoSpaceDE w:val="0"/>
                    <w:autoSpaceDN w:val="0"/>
                    <w:adjustRightInd w:val="0"/>
                    <w:spacing w:line="200" w:lineRule="exact"/>
                    <w:jc w:val="left"/>
                    <w:textAlignment w:val="baseline"/>
                    <w:rPr>
                      <w:rFonts w:ascii="ＭＳ ゴシック" w:eastAsia="ＭＳ ゴシック" w:hAnsi="ＭＳ ゴシック"/>
                      <w:color w:val="000000"/>
                      <w:spacing w:val="16"/>
                      <w:kern w:val="0"/>
                    </w:rPr>
                  </w:pPr>
                </w:p>
              </w:tc>
            </w:tr>
          </w:tbl>
          <w:p w14:paraId="3A00C318" w14:textId="0481CA36" w:rsidR="00954B08" w:rsidRDefault="00954B08" w:rsidP="001650FD">
            <w:pPr>
              <w:suppressAutoHyphens/>
              <w:kinsoku w:val="0"/>
              <w:overflowPunct w:val="0"/>
              <w:autoSpaceDE w:val="0"/>
              <w:autoSpaceDN w:val="0"/>
              <w:adjustRightInd w:val="0"/>
              <w:spacing w:line="200" w:lineRule="exact"/>
              <w:ind w:firstLine="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※表には営んでいる事業</w:t>
            </w:r>
            <w:r w:rsidR="00F36840">
              <w:rPr>
                <w:rFonts w:ascii="ＭＳ ゴシック" w:eastAsia="ＭＳ ゴシック" w:hAnsi="ＭＳ ゴシック" w:hint="eastAsia"/>
                <w:color w:val="000000"/>
                <w:spacing w:val="16"/>
                <w:kern w:val="0"/>
              </w:rPr>
              <w:t>のうち指定業種に</w:t>
            </w:r>
            <w:r>
              <w:rPr>
                <w:rFonts w:ascii="ＭＳ ゴシック" w:eastAsia="ＭＳ ゴシック" w:hAnsi="ＭＳ ゴシック" w:hint="eastAsia"/>
                <w:color w:val="000000"/>
                <w:spacing w:val="16"/>
                <w:kern w:val="0"/>
              </w:rPr>
              <w:t>属する</w:t>
            </w:r>
            <w:r w:rsidR="00F36840">
              <w:rPr>
                <w:rFonts w:ascii="ＭＳ ゴシック" w:eastAsia="ＭＳ ゴシック" w:hAnsi="ＭＳ ゴシック" w:hint="eastAsia"/>
                <w:color w:val="000000"/>
                <w:spacing w:val="16"/>
                <w:kern w:val="0"/>
              </w:rPr>
              <w:t>するもの</w:t>
            </w:r>
            <w:r>
              <w:rPr>
                <w:rFonts w:ascii="ＭＳ ゴシック" w:eastAsia="ＭＳ ゴシック" w:hAnsi="ＭＳ ゴシック"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14:paraId="4A493507" w14:textId="77777777" w:rsidR="00954B08" w:rsidRDefault="00954B08" w:rsidP="001650FD">
            <w:pPr>
              <w:suppressAutoHyphens/>
              <w:kinsoku w:val="0"/>
              <w:overflowPunct w:val="0"/>
              <w:autoSpaceDE w:val="0"/>
              <w:autoSpaceDN w:val="0"/>
              <w:adjustRightInd w:val="0"/>
              <w:spacing w:line="200" w:lineRule="exact"/>
              <w:jc w:val="left"/>
              <w:textAlignment w:val="baseline"/>
              <w:rPr>
                <w:rFonts w:ascii="ＭＳ ゴシック" w:eastAsia="ＭＳ ゴシック" w:hAnsi="ＭＳ ゴシック"/>
                <w:color w:val="000000"/>
                <w:spacing w:val="16"/>
                <w:kern w:val="0"/>
              </w:rPr>
            </w:pPr>
          </w:p>
          <w:p w14:paraId="7584280E" w14:textId="77777777" w:rsidR="00954B08" w:rsidRDefault="00954B08" w:rsidP="001650FD">
            <w:pPr>
              <w:suppressAutoHyphens/>
              <w:kinsoku w:val="0"/>
              <w:overflowPunct w:val="0"/>
              <w:autoSpaceDE w:val="0"/>
              <w:autoSpaceDN w:val="0"/>
              <w:adjustRightInd w:val="0"/>
              <w:spacing w:line="20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146FEC51" w14:textId="3E61419B" w:rsidR="00D01CFF" w:rsidRPr="00D01CFF" w:rsidRDefault="00D01CFF" w:rsidP="002D6F01">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hint="eastAsia"/>
                <w:color w:val="000000"/>
                <w:kern w:val="0"/>
              </w:rPr>
              <w:t xml:space="preserve">１　事業開始年月日　　　　　　　　　　　　　　　　　　　</w:t>
            </w:r>
            <w:r w:rsidRPr="00D01CFF">
              <w:rPr>
                <w:rFonts w:ascii="ＭＳ ゴシック" w:eastAsia="ＭＳ ゴシック" w:hAnsi="ＭＳ ゴシック" w:hint="eastAsia"/>
                <w:color w:val="000000"/>
                <w:kern w:val="0"/>
                <w:u w:val="single"/>
              </w:rPr>
              <w:t xml:space="preserve">　　　年　　　　月　　　日</w:t>
            </w:r>
          </w:p>
          <w:p w14:paraId="6A018B1B" w14:textId="30584482" w:rsidR="00954B08" w:rsidRDefault="00D01CFF" w:rsidP="002D6F01">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２　（１）</w:t>
            </w:r>
            <w:r w:rsidR="00954B08">
              <w:rPr>
                <w:rFonts w:ascii="ＭＳ ゴシック" w:eastAsia="ＭＳ ゴシック" w:hAnsi="ＭＳ ゴシック" w:hint="eastAsia"/>
                <w:color w:val="000000"/>
                <w:kern w:val="0"/>
              </w:rPr>
              <w:t>売上高等</w:t>
            </w:r>
          </w:p>
          <w:p w14:paraId="1DE5033D" w14:textId="061E9FB6" w:rsidR="00D01CFF" w:rsidRDefault="00D01CFF" w:rsidP="002D6F01">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（イ）最近１か月間の売上高等</w:t>
            </w:r>
          </w:p>
          <w:p w14:paraId="58428BE9" w14:textId="6A4F538A" w:rsidR="00954B08" w:rsidRPr="000A4D91" w:rsidRDefault="00954B08" w:rsidP="002D6F01">
            <w:pPr>
              <w:suppressAutoHyphens/>
              <w:kinsoku w:val="0"/>
              <w:overflowPunct w:val="0"/>
              <w:autoSpaceDE w:val="0"/>
              <w:autoSpaceDN w:val="0"/>
              <w:adjustRightInd w:val="0"/>
              <w:spacing w:line="220" w:lineRule="exact"/>
              <w:ind w:leftChars="500" w:left="1050"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u w:val="single" w:color="000000"/>
              </w:rPr>
              <w:t>Ｂ－Ａ</w:t>
            </w:r>
            <w:r w:rsidR="000A4D91">
              <w:rPr>
                <w:rFonts w:ascii="ＭＳ ゴシック" w:eastAsia="ＭＳ ゴシック" w:hAnsi="ＭＳ ゴシック" w:hint="eastAsia"/>
                <w:color w:val="000000"/>
                <w:kern w:val="0"/>
              </w:rPr>
              <w:t xml:space="preserve">　　　　　　　　　　　　　　　　</w:t>
            </w:r>
            <w:r w:rsidR="000A4D91" w:rsidRPr="000A4D91">
              <w:rPr>
                <w:rFonts w:ascii="ＭＳ ゴシック" w:eastAsia="ＭＳ ゴシック" w:hAnsi="ＭＳ ゴシック" w:hint="eastAsia"/>
                <w:color w:val="000000"/>
                <w:kern w:val="0"/>
                <w:u w:val="single"/>
              </w:rPr>
              <w:t>指定業種の減少率　　　　　 ％（実績）</w:t>
            </w:r>
          </w:p>
          <w:p w14:paraId="7546251D" w14:textId="6DFD9443" w:rsidR="00D01CFF" w:rsidRPr="00D01CFF" w:rsidRDefault="00954B08" w:rsidP="002D6F01">
            <w:pPr>
              <w:tabs>
                <w:tab w:val="right" w:pos="8259"/>
              </w:tabs>
              <w:suppressAutoHyphens/>
              <w:kinsoku w:val="0"/>
              <w:overflowPunct w:val="0"/>
              <w:autoSpaceDE w:val="0"/>
              <w:autoSpaceDN w:val="0"/>
              <w:adjustRightInd w:val="0"/>
              <w:spacing w:line="220" w:lineRule="exact"/>
              <w:ind w:leftChars="600" w:left="1260" w:firstLineChars="100" w:firstLine="210"/>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r w:rsidR="000A4D91">
              <w:rPr>
                <w:rFonts w:ascii="ＭＳ ゴシック" w:eastAsia="ＭＳ ゴシック" w:hAnsi="ＭＳ ゴシック" w:hint="eastAsia"/>
                <w:color w:val="000000"/>
                <w:kern w:val="0"/>
              </w:rPr>
              <w:t xml:space="preserve">　　　　                  </w:t>
            </w:r>
            <w:r w:rsidR="000A4D91" w:rsidRPr="000A4D91">
              <w:rPr>
                <w:rFonts w:ascii="ＭＳ ゴシック" w:eastAsia="ＭＳ ゴシック" w:hAnsi="ＭＳ ゴシック" w:hint="eastAsia"/>
                <w:color w:val="000000"/>
                <w:kern w:val="0"/>
                <w:u w:val="single"/>
              </w:rPr>
              <w:t>全体の</w:t>
            </w:r>
            <w:r w:rsidR="006407A8" w:rsidRPr="000A4D91">
              <w:rPr>
                <w:rFonts w:ascii="ＭＳ ゴシック" w:eastAsia="ＭＳ ゴシック" w:hAnsi="ＭＳ ゴシック" w:hint="eastAsia"/>
                <w:color w:val="000000"/>
                <w:kern w:val="0"/>
                <w:u w:val="single"/>
              </w:rPr>
              <w:t xml:space="preserve">減少率　　</w:t>
            </w:r>
            <w:r w:rsidR="00C309F9" w:rsidRPr="000A4D91">
              <w:rPr>
                <w:rFonts w:ascii="ＭＳ ゴシック" w:eastAsia="ＭＳ ゴシック" w:hAnsi="ＭＳ ゴシック" w:hint="eastAsia"/>
                <w:color w:val="000000"/>
                <w:kern w:val="0"/>
                <w:u w:val="single"/>
              </w:rPr>
              <w:t xml:space="preserve">　</w:t>
            </w:r>
            <w:r w:rsidR="006407A8" w:rsidRPr="000A4D91">
              <w:rPr>
                <w:rFonts w:ascii="ＭＳ ゴシック" w:eastAsia="ＭＳ ゴシック" w:hAnsi="ＭＳ ゴシック" w:hint="eastAsia"/>
                <w:color w:val="000000"/>
                <w:kern w:val="0"/>
                <w:u w:val="single"/>
              </w:rPr>
              <w:t xml:space="preserve">　</w:t>
            </w:r>
            <w:r w:rsidR="00C309F9" w:rsidRPr="000A4D91">
              <w:rPr>
                <w:rFonts w:ascii="ＭＳ ゴシック" w:eastAsia="ＭＳ ゴシック" w:hAnsi="ＭＳ ゴシック" w:hint="eastAsia"/>
                <w:color w:val="000000"/>
                <w:kern w:val="0"/>
                <w:u w:val="single"/>
              </w:rPr>
              <w:t xml:space="preserve">　</w:t>
            </w:r>
            <w:r w:rsidR="006407A8" w:rsidRPr="000A4D91">
              <w:rPr>
                <w:rFonts w:ascii="ＭＳ ゴシック" w:eastAsia="ＭＳ ゴシック" w:hAnsi="ＭＳ ゴシック" w:hint="eastAsia"/>
                <w:color w:val="000000"/>
                <w:kern w:val="0"/>
                <w:u w:val="single"/>
              </w:rPr>
              <w:t xml:space="preserve">　</w:t>
            </w:r>
            <w:r w:rsidR="000A4D91" w:rsidRPr="000A4D91">
              <w:rPr>
                <w:rFonts w:ascii="ＭＳ ゴシック" w:eastAsia="ＭＳ ゴシック" w:hAnsi="ＭＳ ゴシック" w:hint="eastAsia"/>
                <w:color w:val="000000"/>
                <w:kern w:val="0"/>
                <w:u w:val="single"/>
              </w:rPr>
              <w:t xml:space="preserve">　 </w:t>
            </w:r>
            <w:r w:rsidR="006407A8" w:rsidRPr="000A4D91">
              <w:rPr>
                <w:rFonts w:ascii="ＭＳ ゴシック" w:eastAsia="ＭＳ ゴシック" w:hAnsi="ＭＳ ゴシック" w:hint="eastAsia"/>
                <w:color w:val="000000"/>
                <w:kern w:val="0"/>
                <w:u w:val="single"/>
              </w:rPr>
              <w:t>％</w:t>
            </w:r>
            <w:r w:rsidR="000A4D91" w:rsidRPr="000A4D91">
              <w:rPr>
                <w:rFonts w:ascii="ＭＳ ゴシック" w:eastAsia="ＭＳ ゴシック" w:hAnsi="ＭＳ ゴシック" w:hint="eastAsia"/>
                <w:color w:val="000000"/>
                <w:kern w:val="0"/>
                <w:u w:val="single"/>
              </w:rPr>
              <w:t>（実績）</w:t>
            </w:r>
            <w:r w:rsidR="000A4D91" w:rsidRPr="000A4D91">
              <w:rPr>
                <w:rFonts w:ascii="ＭＳ ゴシック" w:eastAsia="ＭＳ ゴシック" w:hAnsi="ＭＳ ゴシック" w:hint="eastAsia"/>
                <w:color w:val="000000"/>
                <w:kern w:val="0"/>
              </w:rPr>
              <w:t xml:space="preserve">　　　</w:t>
            </w:r>
            <w:r w:rsidR="000A4D91" w:rsidRPr="000A4D91">
              <w:rPr>
                <w:rFonts w:ascii="ＭＳ ゴシック" w:eastAsia="ＭＳ ゴシック" w:hAnsi="ＭＳ ゴシック" w:hint="eastAsia"/>
                <w:color w:val="000000"/>
                <w:kern w:val="0"/>
                <w:u w:val="single" w:color="000000"/>
              </w:rPr>
              <w:t xml:space="preserve">　　　</w:t>
            </w:r>
          </w:p>
          <w:p w14:paraId="343EDFEB" w14:textId="661114C3" w:rsidR="00954B08" w:rsidRDefault="00954B08" w:rsidP="002D6F01">
            <w:pPr>
              <w:tabs>
                <w:tab w:val="right" w:pos="9109"/>
              </w:tabs>
              <w:suppressAutoHyphens/>
              <w:kinsoku w:val="0"/>
              <w:overflowPunct w:val="0"/>
              <w:autoSpaceDE w:val="0"/>
              <w:autoSpaceDN w:val="0"/>
              <w:adjustRightInd w:val="0"/>
              <w:spacing w:line="220" w:lineRule="exact"/>
              <w:ind w:leftChars="200" w:left="420" w:firstLineChars="300" w:firstLine="63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Ａ：</w:t>
            </w:r>
            <w:r w:rsidR="00B75428">
              <w:rPr>
                <w:rFonts w:ascii="ＭＳ ゴシック" w:eastAsia="ＭＳ ゴシック" w:hAnsi="ＭＳ ゴシック" w:hint="eastAsia"/>
                <w:color w:val="000000"/>
                <w:kern w:val="0"/>
              </w:rPr>
              <w:t>災害等の発生</w:t>
            </w:r>
            <w:r>
              <w:rPr>
                <w:rFonts w:ascii="ＭＳ ゴシック" w:eastAsia="ＭＳ ゴシック" w:hAnsi="ＭＳ ゴシック" w:hint="eastAsia"/>
                <w:color w:val="000000"/>
                <w:kern w:val="0"/>
              </w:rPr>
              <w:t>における最近</w:t>
            </w:r>
            <w:r w:rsidR="00B80084">
              <w:rPr>
                <w:rFonts w:ascii="ＭＳ ゴシック" w:eastAsia="ＭＳ ゴシック" w:hAnsi="ＭＳ ゴシック" w:hint="eastAsia"/>
                <w:color w:val="000000"/>
                <w:kern w:val="0"/>
              </w:rPr>
              <w:t>１</w:t>
            </w:r>
            <w:r>
              <w:rPr>
                <w:rFonts w:ascii="ＭＳ ゴシック" w:eastAsia="ＭＳ ゴシック" w:hAnsi="ＭＳ ゴシック" w:hint="eastAsia"/>
                <w:color w:val="000000"/>
                <w:kern w:val="0"/>
              </w:rPr>
              <w:t>か月間の売上高等</w:t>
            </w:r>
            <w:r w:rsidR="000A4D91">
              <w:rPr>
                <w:rFonts w:ascii="ＭＳ ゴシック" w:eastAsia="ＭＳ ゴシック" w:hAnsi="ＭＳ ゴシック" w:hint="eastAsia"/>
                <w:color w:val="000000"/>
                <w:kern w:val="0"/>
              </w:rPr>
              <w:t xml:space="preserve"> </w:t>
            </w:r>
            <w:r w:rsidR="000A4D91" w:rsidRPr="000A4D91">
              <w:rPr>
                <w:rFonts w:ascii="ＭＳ ゴシック" w:eastAsia="ＭＳ ゴシック" w:hAnsi="ＭＳ ゴシック" w:hint="eastAsia"/>
                <w:color w:val="000000"/>
                <w:kern w:val="0"/>
                <w:u w:val="single"/>
              </w:rPr>
              <w:t>指定業種の売上高等</w:t>
            </w:r>
            <w:r w:rsidR="006407A8">
              <w:rPr>
                <w:rFonts w:ascii="ＭＳ ゴシック" w:eastAsia="ＭＳ ゴシック" w:hAnsi="ＭＳ ゴシック" w:hint="eastAsia"/>
                <w:color w:val="000000"/>
                <w:kern w:val="0"/>
                <w:u w:val="single" w:color="000000"/>
              </w:rPr>
              <w:t xml:space="preserve">　　</w:t>
            </w:r>
            <w:r w:rsidR="00C309F9">
              <w:rPr>
                <w:rFonts w:ascii="ＭＳ ゴシック" w:eastAsia="ＭＳ ゴシック" w:hAnsi="ＭＳ ゴシック" w:hint="eastAsia"/>
                <w:color w:val="000000"/>
                <w:kern w:val="0"/>
                <w:u w:val="single" w:color="000000"/>
              </w:rPr>
              <w:t xml:space="preserve">　</w:t>
            </w:r>
            <w:r w:rsidR="006407A8">
              <w:rPr>
                <w:rFonts w:ascii="ＭＳ ゴシック" w:eastAsia="ＭＳ ゴシック" w:hAnsi="ＭＳ ゴシック" w:hint="eastAsia"/>
                <w:color w:val="000000"/>
                <w:kern w:val="0"/>
                <w:u w:val="single" w:color="000000"/>
              </w:rPr>
              <w:t xml:space="preserve">　</w:t>
            </w:r>
            <w:r w:rsidR="000A4D91">
              <w:rPr>
                <w:rFonts w:ascii="ＭＳ ゴシック" w:eastAsia="ＭＳ ゴシック" w:hAnsi="ＭＳ ゴシック" w:hint="eastAsia"/>
                <w:color w:val="000000"/>
                <w:kern w:val="0"/>
                <w:u w:val="single" w:color="000000"/>
              </w:rPr>
              <w:t xml:space="preserve">        </w:t>
            </w:r>
            <w:r w:rsidR="006407A8">
              <w:rPr>
                <w:rFonts w:ascii="ＭＳ ゴシック" w:eastAsia="ＭＳ ゴシック" w:hAnsi="ＭＳ ゴシック" w:hint="eastAsia"/>
                <w:color w:val="000000"/>
                <w:kern w:val="0"/>
                <w:u w:val="single" w:color="000000"/>
              </w:rPr>
              <w:t>円</w:t>
            </w:r>
          </w:p>
          <w:p w14:paraId="307FF279" w14:textId="71E5318E" w:rsidR="00D01CFF" w:rsidRDefault="00D01CFF" w:rsidP="002D6F01">
            <w:pPr>
              <w:tabs>
                <w:tab w:val="right" w:pos="9109"/>
              </w:tabs>
              <w:suppressAutoHyphens/>
              <w:kinsoku w:val="0"/>
              <w:overflowPunct w:val="0"/>
              <w:autoSpaceDE w:val="0"/>
              <w:autoSpaceDN w:val="0"/>
              <w:adjustRightInd w:val="0"/>
              <w:spacing w:line="220" w:lineRule="exact"/>
              <w:ind w:leftChars="200" w:left="42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　　　年　　　　月）</w:t>
            </w:r>
            <w:r w:rsidR="000A4D91">
              <w:rPr>
                <w:rFonts w:ascii="ＭＳ ゴシック" w:eastAsia="ＭＳ ゴシック" w:hAnsi="ＭＳ ゴシック" w:hint="eastAsia"/>
                <w:color w:val="000000"/>
                <w:kern w:val="0"/>
              </w:rPr>
              <w:t xml:space="preserve">                       </w:t>
            </w:r>
            <w:r w:rsidR="000A4D91" w:rsidRPr="000A4D91">
              <w:rPr>
                <w:rFonts w:ascii="ＭＳ ゴシック" w:eastAsia="ＭＳ ゴシック" w:hAnsi="ＭＳ ゴシック" w:hint="eastAsia"/>
                <w:color w:val="000000"/>
                <w:kern w:val="0"/>
                <w:u w:val="single"/>
              </w:rPr>
              <w:t>全体の売上高等　　　　　　　　　　円</w:t>
            </w:r>
          </w:p>
          <w:p w14:paraId="6B210D17" w14:textId="3503EBCB" w:rsidR="00954B08" w:rsidRDefault="006407A8" w:rsidP="002D6F01">
            <w:pPr>
              <w:tabs>
                <w:tab w:val="right" w:pos="9109"/>
              </w:tabs>
              <w:suppressAutoHyphens/>
              <w:kinsoku w:val="0"/>
              <w:overflowPunct w:val="0"/>
              <w:autoSpaceDE w:val="0"/>
              <w:autoSpaceDN w:val="0"/>
              <w:adjustRightInd w:val="0"/>
              <w:spacing w:line="220" w:lineRule="exact"/>
              <w:ind w:leftChars="200" w:left="420" w:firstLineChars="300" w:firstLine="63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Ｂ：Ａの期間に対応する前年</w:t>
            </w:r>
            <w:r w:rsidR="00B80084">
              <w:rPr>
                <w:rFonts w:ascii="ＭＳ ゴシック" w:eastAsia="ＭＳ ゴシック" w:hAnsi="ＭＳ ゴシック" w:hint="eastAsia"/>
                <w:color w:val="000000"/>
                <w:kern w:val="0"/>
              </w:rPr>
              <w:t>１</w:t>
            </w:r>
            <w:r>
              <w:rPr>
                <w:rFonts w:ascii="ＭＳ ゴシック" w:eastAsia="ＭＳ ゴシック" w:hAnsi="ＭＳ ゴシック" w:hint="eastAsia"/>
                <w:color w:val="000000"/>
                <w:kern w:val="0"/>
              </w:rPr>
              <w:t>か月間の売上高等</w:t>
            </w:r>
            <w:r w:rsidR="00B80084">
              <w:rPr>
                <w:rFonts w:ascii="ＭＳ ゴシック" w:eastAsia="ＭＳ ゴシック" w:hAnsi="ＭＳ ゴシック" w:hint="eastAsia"/>
                <w:color w:val="000000"/>
                <w:kern w:val="0"/>
              </w:rPr>
              <w:t xml:space="preserve">　</w:t>
            </w:r>
            <w:r w:rsidR="000A4D91">
              <w:rPr>
                <w:rFonts w:ascii="ＭＳ ゴシック" w:eastAsia="ＭＳ ゴシック" w:hAnsi="ＭＳ ゴシック" w:hint="eastAsia"/>
                <w:color w:val="000000"/>
                <w:kern w:val="0"/>
              </w:rPr>
              <w:t xml:space="preserve"> </w:t>
            </w:r>
            <w:r w:rsidR="000A4D91" w:rsidRPr="000A4D91">
              <w:rPr>
                <w:rFonts w:ascii="ＭＳ ゴシック" w:eastAsia="ＭＳ ゴシック" w:hAnsi="ＭＳ ゴシック" w:hint="eastAsia"/>
                <w:color w:val="000000"/>
                <w:kern w:val="0"/>
                <w:u w:val="single"/>
              </w:rPr>
              <w:t>指定業種の売上高等</w:t>
            </w:r>
            <w:r>
              <w:rPr>
                <w:rFonts w:ascii="ＭＳ ゴシック" w:eastAsia="ＭＳ ゴシック" w:hAnsi="ＭＳ ゴシック" w:hint="eastAsia"/>
                <w:color w:val="000000"/>
                <w:kern w:val="0"/>
                <w:u w:val="single" w:color="000000"/>
              </w:rPr>
              <w:t xml:space="preserve">　　</w:t>
            </w:r>
            <w:r w:rsidR="00C309F9">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sidR="000A4D91">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円</w:t>
            </w:r>
            <w:r>
              <w:rPr>
                <w:rFonts w:ascii="ＭＳ ゴシック" w:eastAsia="ＭＳ ゴシック" w:hAnsi="ＭＳ ゴシック"/>
                <w:color w:val="000000"/>
                <w:kern w:val="0"/>
              </w:rPr>
              <w:t xml:space="preserve"> </w:t>
            </w:r>
          </w:p>
          <w:p w14:paraId="564816A5" w14:textId="46DE064C" w:rsidR="00C309F9" w:rsidRDefault="00D01CFF" w:rsidP="002D6F01">
            <w:pPr>
              <w:tabs>
                <w:tab w:val="right" w:pos="8823"/>
              </w:tabs>
              <w:suppressAutoHyphens/>
              <w:kinsoku w:val="0"/>
              <w:overflowPunct w:val="0"/>
              <w:autoSpaceDE w:val="0"/>
              <w:autoSpaceDN w:val="0"/>
              <w:adjustRightInd w:val="0"/>
              <w:spacing w:line="220" w:lineRule="exact"/>
              <w:ind w:leftChars="200" w:left="420" w:firstLineChars="400" w:firstLine="84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年　　　　月）</w:t>
            </w:r>
            <w:r w:rsidR="000A4D91">
              <w:rPr>
                <w:rFonts w:ascii="ＭＳ ゴシック" w:eastAsia="ＭＳ ゴシック" w:hAnsi="ＭＳ ゴシック" w:hint="eastAsia"/>
                <w:color w:val="000000"/>
                <w:kern w:val="0"/>
              </w:rPr>
              <w:t xml:space="preserve">　　　　　　　　　　 　</w:t>
            </w:r>
            <w:r w:rsidR="000A4D91" w:rsidRPr="000A4D91">
              <w:rPr>
                <w:rFonts w:ascii="ＭＳ ゴシック" w:eastAsia="ＭＳ ゴシック" w:hAnsi="ＭＳ ゴシック" w:hint="eastAsia"/>
                <w:color w:val="000000"/>
                <w:kern w:val="0"/>
                <w:u w:val="single"/>
              </w:rPr>
              <w:t>全体の売上高等　　　　　　　　　　円</w:t>
            </w:r>
          </w:p>
          <w:p w14:paraId="1EF58954" w14:textId="40ED973D" w:rsidR="00D01CFF" w:rsidRPr="00D01CFF" w:rsidRDefault="00D01CFF" w:rsidP="002D6F01">
            <w:pPr>
              <w:tabs>
                <w:tab w:val="right" w:pos="8259"/>
              </w:tabs>
              <w:suppressAutoHyphens/>
              <w:kinsoku w:val="0"/>
              <w:overflowPunct w:val="0"/>
              <w:autoSpaceDE w:val="0"/>
              <w:autoSpaceDN w:val="0"/>
              <w:adjustRightInd w:val="0"/>
              <w:spacing w:line="220" w:lineRule="exact"/>
              <w:ind w:firstLineChars="250" w:firstLine="605"/>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spacing w:val="16"/>
                <w:kern w:val="0"/>
              </w:rPr>
              <w:t xml:space="preserve">（ロ）最近３か月間の売上高等の実績見込み　　</w:t>
            </w:r>
          </w:p>
          <w:p w14:paraId="0FBB8CFE" w14:textId="634B580C" w:rsidR="00D01CFF" w:rsidRPr="000A4D91" w:rsidRDefault="00D01CFF" w:rsidP="002D6F01">
            <w:pPr>
              <w:tabs>
                <w:tab w:val="right" w:pos="8259"/>
              </w:tabs>
              <w:suppressAutoHyphens/>
              <w:kinsoku w:val="0"/>
              <w:overflowPunct w:val="0"/>
              <w:autoSpaceDE w:val="0"/>
              <w:autoSpaceDN w:val="0"/>
              <w:adjustRightInd w:val="0"/>
              <w:spacing w:line="220" w:lineRule="exact"/>
              <w:ind w:firstLineChars="600" w:firstLine="1260"/>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u w:val="single" w:color="000000"/>
              </w:rPr>
              <w:t>(Ｂ＋Ｄ)－(Ａ＋Ｃ)</w:t>
            </w:r>
            <w:r w:rsidR="000A4D91">
              <w:rPr>
                <w:rFonts w:ascii="ＭＳ ゴシック" w:eastAsia="ＭＳ ゴシック" w:hAnsi="ＭＳ ゴシック" w:hint="eastAsia"/>
                <w:color w:val="000000"/>
                <w:kern w:val="0"/>
                <w:u w:val="single" w:color="000000"/>
              </w:rPr>
              <w:t xml:space="preserve"> </w:t>
            </w:r>
            <w:r w:rsidR="000A4D91">
              <w:rPr>
                <w:rFonts w:ascii="ＭＳ ゴシック" w:eastAsia="ＭＳ ゴシック" w:hAnsi="ＭＳ ゴシック" w:hint="eastAsia"/>
                <w:color w:val="000000"/>
                <w:kern w:val="0"/>
              </w:rPr>
              <w:t xml:space="preserve">                   </w:t>
            </w:r>
            <w:r w:rsidR="000A4D91" w:rsidRPr="000A4D91">
              <w:rPr>
                <w:rFonts w:ascii="ＭＳ ゴシック" w:eastAsia="ＭＳ ゴシック" w:hAnsi="ＭＳ ゴシック" w:hint="eastAsia"/>
                <w:color w:val="000000"/>
                <w:kern w:val="0"/>
                <w:u w:val="single"/>
              </w:rPr>
              <w:t xml:space="preserve">指定業種の減少率　</w:t>
            </w:r>
            <w:r w:rsidR="000A4D91">
              <w:rPr>
                <w:rFonts w:ascii="ＭＳ ゴシック" w:eastAsia="ＭＳ ゴシック" w:hAnsi="ＭＳ ゴシック" w:hint="eastAsia"/>
                <w:color w:val="000000"/>
                <w:kern w:val="0"/>
                <w:u w:val="single" w:color="000000"/>
              </w:rPr>
              <w:t xml:space="preserve">　　　　％（実績見込み）</w:t>
            </w:r>
          </w:p>
          <w:p w14:paraId="6DCAC832" w14:textId="2794CDCA" w:rsidR="00D01CFF" w:rsidRPr="00D01CFF" w:rsidRDefault="00D01CFF" w:rsidP="002D6F01">
            <w:pPr>
              <w:tabs>
                <w:tab w:val="right" w:pos="8823"/>
              </w:tabs>
              <w:suppressAutoHyphens/>
              <w:kinsoku w:val="0"/>
              <w:overflowPunct w:val="0"/>
              <w:autoSpaceDE w:val="0"/>
              <w:autoSpaceDN w:val="0"/>
              <w:adjustRightInd w:val="0"/>
              <w:spacing w:line="220" w:lineRule="exact"/>
              <w:ind w:leftChars="200" w:left="420" w:firstLineChars="700" w:firstLine="147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Ｂ＋Ｄ</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100</w:t>
            </w:r>
            <w:r w:rsidR="001650FD">
              <w:rPr>
                <w:rFonts w:ascii="ＭＳ ゴシック" w:eastAsia="ＭＳ ゴシック" w:hAnsi="ＭＳ ゴシック" w:hint="eastAsia"/>
                <w:color w:val="000000"/>
                <w:kern w:val="0"/>
              </w:rPr>
              <w:t xml:space="preserve">　　　　　　　 </w:t>
            </w:r>
            <w:r w:rsidR="001650FD">
              <w:rPr>
                <w:rFonts w:ascii="ＭＳ ゴシック" w:eastAsia="ＭＳ ゴシック" w:hAnsi="ＭＳ ゴシック" w:hint="eastAsia"/>
                <w:color w:val="000000"/>
                <w:kern w:val="0"/>
                <w:u w:val="single"/>
              </w:rPr>
              <w:t>全体</w:t>
            </w:r>
            <w:r w:rsidR="001650FD" w:rsidRPr="000A4D91">
              <w:rPr>
                <w:rFonts w:ascii="ＭＳ ゴシック" w:eastAsia="ＭＳ ゴシック" w:hAnsi="ＭＳ ゴシック" w:hint="eastAsia"/>
                <w:color w:val="000000"/>
                <w:kern w:val="0"/>
                <w:u w:val="single"/>
              </w:rPr>
              <w:t xml:space="preserve">の減少率　</w:t>
            </w:r>
            <w:r w:rsidR="001650FD">
              <w:rPr>
                <w:rFonts w:ascii="ＭＳ ゴシック" w:eastAsia="ＭＳ ゴシック" w:hAnsi="ＭＳ ゴシック" w:hint="eastAsia"/>
                <w:color w:val="000000"/>
                <w:kern w:val="0"/>
                <w:u w:val="single" w:color="000000"/>
              </w:rPr>
              <w:t xml:space="preserve">　　　　　　％（実績見込み）</w:t>
            </w:r>
          </w:p>
          <w:p w14:paraId="1677A72F" w14:textId="6698C357" w:rsidR="00B80084" w:rsidRDefault="00234C21" w:rsidP="002D6F01">
            <w:pPr>
              <w:tabs>
                <w:tab w:val="right" w:pos="9109"/>
              </w:tabs>
              <w:suppressAutoHyphens/>
              <w:kinsoku w:val="0"/>
              <w:overflowPunct w:val="0"/>
              <w:autoSpaceDE w:val="0"/>
              <w:autoSpaceDN w:val="0"/>
              <w:adjustRightInd w:val="0"/>
              <w:spacing w:line="220" w:lineRule="exact"/>
              <w:ind w:leftChars="500" w:left="5985" w:hangingChars="2350" w:hanging="4935"/>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Ｃ：Ａの期間後２か月</w:t>
            </w:r>
            <w:r w:rsidR="00B80084">
              <w:rPr>
                <w:rFonts w:ascii="ＭＳ ゴシック" w:eastAsia="ＭＳ ゴシック" w:hAnsi="ＭＳ ゴシック" w:hint="eastAsia"/>
                <w:color w:val="000000"/>
                <w:kern w:val="0"/>
              </w:rPr>
              <w:t>間</w:t>
            </w:r>
            <w:r>
              <w:rPr>
                <w:rFonts w:ascii="ＭＳ ゴシック" w:eastAsia="ＭＳ ゴシック" w:hAnsi="ＭＳ ゴシック" w:hint="eastAsia"/>
                <w:color w:val="000000"/>
                <w:kern w:val="0"/>
              </w:rPr>
              <w:t>の見込み売上高等</w:t>
            </w:r>
            <w:r w:rsidR="001650FD">
              <w:rPr>
                <w:rFonts w:ascii="ＭＳ ゴシック" w:eastAsia="ＭＳ ゴシック" w:hAnsi="ＭＳ ゴシック" w:hint="eastAsia"/>
                <w:color w:val="000000"/>
                <w:kern w:val="0"/>
              </w:rPr>
              <w:t xml:space="preserve">　（　　　年　　　　月～　　　　年　　　月</w:t>
            </w:r>
            <w:r w:rsidR="00AC0D61">
              <w:rPr>
                <w:rFonts w:ascii="ＭＳ ゴシック" w:eastAsia="ＭＳ ゴシック" w:hAnsi="ＭＳ ゴシック"/>
                <w:color w:val="000000"/>
                <w:kern w:val="0"/>
              </w:rPr>
              <w:t>）</w:t>
            </w:r>
          </w:p>
          <w:p w14:paraId="02C990C7" w14:textId="5A13F2A2" w:rsidR="00234C21" w:rsidRDefault="001650FD" w:rsidP="00B80084">
            <w:pPr>
              <w:tabs>
                <w:tab w:val="right" w:pos="9109"/>
              </w:tabs>
              <w:suppressAutoHyphens/>
              <w:kinsoku w:val="0"/>
              <w:overflowPunct w:val="0"/>
              <w:autoSpaceDE w:val="0"/>
              <w:autoSpaceDN w:val="0"/>
              <w:adjustRightInd w:val="0"/>
              <w:spacing w:line="220" w:lineRule="exact"/>
              <w:ind w:leftChars="2500" w:left="5985" w:hangingChars="350" w:hanging="735"/>
              <w:jc w:val="left"/>
              <w:textAlignment w:val="baseline"/>
              <w:rPr>
                <w:rFonts w:ascii="ＭＳ ゴシック" w:eastAsia="ＭＳ ゴシック" w:hAnsi="ＭＳ ゴシック"/>
                <w:color w:val="000000"/>
                <w:kern w:val="0"/>
                <w:u w:val="single" w:color="000000"/>
              </w:rPr>
            </w:pPr>
            <w:r w:rsidRPr="000A4D91">
              <w:rPr>
                <w:rFonts w:ascii="ＭＳ ゴシック" w:eastAsia="ＭＳ ゴシック" w:hAnsi="ＭＳ ゴシック" w:hint="eastAsia"/>
                <w:color w:val="000000"/>
                <w:kern w:val="0"/>
                <w:u w:val="single"/>
              </w:rPr>
              <w:t>指定業種の</w:t>
            </w:r>
            <w:r w:rsidR="00B80084">
              <w:rPr>
                <w:rFonts w:ascii="ＭＳ ゴシック" w:eastAsia="ＭＳ ゴシック" w:hAnsi="ＭＳ ゴシック" w:hint="eastAsia"/>
                <w:color w:val="000000"/>
                <w:kern w:val="0"/>
                <w:u w:val="single"/>
              </w:rPr>
              <w:t>見込み</w:t>
            </w:r>
            <w:r w:rsidRPr="000A4D91">
              <w:rPr>
                <w:rFonts w:ascii="ＭＳ ゴシック" w:eastAsia="ＭＳ ゴシック" w:hAnsi="ＭＳ ゴシック" w:hint="eastAsia"/>
                <w:color w:val="000000"/>
                <w:kern w:val="0"/>
                <w:u w:val="single"/>
              </w:rPr>
              <w:t>売上高等</w:t>
            </w:r>
            <w:r>
              <w:rPr>
                <w:rFonts w:ascii="ＭＳ ゴシック" w:eastAsia="ＭＳ ゴシック" w:hAnsi="ＭＳ ゴシック" w:hint="eastAsia"/>
                <w:color w:val="000000"/>
                <w:kern w:val="0"/>
                <w:u w:val="single" w:color="000000"/>
              </w:rPr>
              <w:t xml:space="preserve">　　　　　　　  円 </w:t>
            </w:r>
          </w:p>
          <w:p w14:paraId="240EFF5F" w14:textId="7218E27C" w:rsidR="001650FD" w:rsidRPr="001650FD" w:rsidRDefault="001650FD" w:rsidP="00B80084">
            <w:pPr>
              <w:tabs>
                <w:tab w:val="right" w:pos="9109"/>
              </w:tabs>
              <w:suppressAutoHyphens/>
              <w:kinsoku w:val="0"/>
              <w:overflowPunct w:val="0"/>
              <w:autoSpaceDE w:val="0"/>
              <w:autoSpaceDN w:val="0"/>
              <w:adjustRightInd w:val="0"/>
              <w:spacing w:line="220" w:lineRule="exact"/>
              <w:ind w:leftChars="200" w:left="420" w:firstLineChars="2300" w:firstLine="4830"/>
              <w:jc w:val="left"/>
              <w:textAlignment w:val="baseline"/>
              <w:rPr>
                <w:rFonts w:ascii="ＭＳ ゴシック" w:eastAsia="ＭＳ ゴシック" w:hAnsi="ＭＳ ゴシック"/>
                <w:color w:val="000000"/>
                <w:kern w:val="0"/>
              </w:rPr>
            </w:pPr>
            <w:r w:rsidRPr="000A4D91">
              <w:rPr>
                <w:rFonts w:ascii="ＭＳ ゴシック" w:eastAsia="ＭＳ ゴシック" w:hAnsi="ＭＳ ゴシック" w:hint="eastAsia"/>
                <w:color w:val="000000"/>
                <w:kern w:val="0"/>
                <w:u w:val="single"/>
              </w:rPr>
              <w:t>全体の</w:t>
            </w:r>
            <w:r w:rsidR="00B80084">
              <w:rPr>
                <w:rFonts w:ascii="ＭＳ ゴシック" w:eastAsia="ＭＳ ゴシック" w:hAnsi="ＭＳ ゴシック" w:hint="eastAsia"/>
                <w:color w:val="000000"/>
                <w:kern w:val="0"/>
                <w:u w:val="single"/>
              </w:rPr>
              <w:t>見込み</w:t>
            </w:r>
            <w:r w:rsidRPr="000A4D91">
              <w:rPr>
                <w:rFonts w:ascii="ＭＳ ゴシック" w:eastAsia="ＭＳ ゴシック" w:hAnsi="ＭＳ ゴシック" w:hint="eastAsia"/>
                <w:color w:val="000000"/>
                <w:kern w:val="0"/>
                <w:u w:val="single"/>
              </w:rPr>
              <w:t>売上高等　　　　　　　　　　円</w:t>
            </w:r>
          </w:p>
          <w:p w14:paraId="75B02F5B" w14:textId="1581D689" w:rsidR="001650FD" w:rsidRDefault="00234C21" w:rsidP="002D6F01">
            <w:pPr>
              <w:tabs>
                <w:tab w:val="right" w:pos="9109"/>
              </w:tabs>
              <w:suppressAutoHyphens/>
              <w:kinsoku w:val="0"/>
              <w:overflowPunct w:val="0"/>
              <w:autoSpaceDE w:val="0"/>
              <w:autoSpaceDN w:val="0"/>
              <w:adjustRightInd w:val="0"/>
              <w:spacing w:line="220" w:lineRule="exact"/>
              <w:ind w:leftChars="500" w:left="5985" w:hangingChars="2350" w:hanging="4935"/>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Ｄ：Ｃの期間に対応する前年の２か月間の売上高等</w:t>
            </w:r>
            <w:r w:rsidR="001650FD">
              <w:rPr>
                <w:rFonts w:ascii="ＭＳ ゴシック" w:eastAsia="ＭＳ ゴシック" w:hAnsi="ＭＳ ゴシック" w:hint="eastAsia"/>
                <w:color w:val="000000"/>
                <w:kern w:val="0"/>
              </w:rPr>
              <w:t xml:space="preserve">（　　年　　　月～　　　年　　月）      </w:t>
            </w:r>
            <w:r w:rsidR="001650FD" w:rsidRPr="000A4D91">
              <w:rPr>
                <w:rFonts w:ascii="ＭＳ ゴシック" w:eastAsia="ＭＳ ゴシック" w:hAnsi="ＭＳ ゴシック" w:hint="eastAsia"/>
                <w:color w:val="000000"/>
                <w:kern w:val="0"/>
                <w:u w:val="single"/>
              </w:rPr>
              <w:t>指定業種の売上高等</w:t>
            </w:r>
            <w:r w:rsidR="001650FD">
              <w:rPr>
                <w:rFonts w:ascii="ＭＳ ゴシック" w:eastAsia="ＭＳ ゴシック" w:hAnsi="ＭＳ ゴシック" w:hint="eastAsia"/>
                <w:color w:val="000000"/>
                <w:kern w:val="0"/>
                <w:u w:val="single" w:color="000000"/>
              </w:rPr>
              <w:t xml:space="preserve">　　　　　　　  円     </w:t>
            </w:r>
          </w:p>
          <w:p w14:paraId="0315BFA2" w14:textId="77777777" w:rsidR="001650FD" w:rsidRPr="001650FD" w:rsidRDefault="001650FD" w:rsidP="002D6F01">
            <w:pPr>
              <w:tabs>
                <w:tab w:val="right" w:pos="9109"/>
              </w:tabs>
              <w:suppressAutoHyphens/>
              <w:kinsoku w:val="0"/>
              <w:overflowPunct w:val="0"/>
              <w:autoSpaceDE w:val="0"/>
              <w:autoSpaceDN w:val="0"/>
              <w:adjustRightInd w:val="0"/>
              <w:spacing w:line="220" w:lineRule="exact"/>
              <w:ind w:leftChars="200" w:left="420" w:firstLineChars="2650" w:firstLine="5565"/>
              <w:jc w:val="left"/>
              <w:textAlignment w:val="baseline"/>
              <w:rPr>
                <w:rFonts w:ascii="ＭＳ ゴシック" w:eastAsia="ＭＳ ゴシック" w:hAnsi="ＭＳ ゴシック"/>
                <w:color w:val="000000"/>
                <w:kern w:val="0"/>
              </w:rPr>
            </w:pPr>
            <w:r w:rsidRPr="000A4D91">
              <w:rPr>
                <w:rFonts w:ascii="ＭＳ ゴシック" w:eastAsia="ＭＳ ゴシック" w:hAnsi="ＭＳ ゴシック" w:hint="eastAsia"/>
                <w:color w:val="000000"/>
                <w:kern w:val="0"/>
                <w:u w:val="single"/>
              </w:rPr>
              <w:t>全体の売上高等　　　　　　　　　　円</w:t>
            </w:r>
          </w:p>
          <w:p w14:paraId="09C3D134" w14:textId="746549D8" w:rsidR="00234C21" w:rsidRDefault="000A4D91" w:rsidP="002D6F01">
            <w:pPr>
              <w:tabs>
                <w:tab w:val="right" w:pos="9109"/>
              </w:tabs>
              <w:suppressAutoHyphens/>
              <w:kinsoku w:val="0"/>
              <w:overflowPunct w:val="0"/>
              <w:autoSpaceDE w:val="0"/>
              <w:autoSpaceDN w:val="0"/>
              <w:adjustRightInd w:val="0"/>
              <w:spacing w:line="220" w:lineRule="exact"/>
              <w:ind w:leftChars="200" w:left="420" w:firstLineChars="300" w:firstLine="63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r w:rsidR="00234C21">
              <w:rPr>
                <w:rFonts w:ascii="ＭＳ ゴシック" w:eastAsia="ＭＳ ゴシック" w:hAnsi="ＭＳ ゴシック"/>
                <w:color w:val="000000"/>
                <w:kern w:val="0"/>
              </w:rPr>
              <w:tab/>
            </w:r>
            <w:r w:rsidR="00234C21" w:rsidRPr="001650FD">
              <w:rPr>
                <w:rFonts w:ascii="ＭＳ ゴシック" w:eastAsia="ＭＳ ゴシック" w:hAnsi="ＭＳ ゴシック" w:hint="eastAsia"/>
                <w:color w:val="000000"/>
                <w:kern w:val="0"/>
              </w:rPr>
              <w:t xml:space="preserve">　　　　</w:t>
            </w:r>
            <w:r w:rsidR="00234C21">
              <w:rPr>
                <w:rFonts w:ascii="ＭＳ ゴシック" w:eastAsia="ＭＳ ゴシック" w:hAnsi="ＭＳ ゴシック" w:hint="eastAsia"/>
                <w:color w:val="000000"/>
                <w:kern w:val="0"/>
                <w:u w:val="single" w:color="000000"/>
              </w:rPr>
              <w:t xml:space="preserve">　　</w:t>
            </w:r>
          </w:p>
          <w:p w14:paraId="1AC9FC62" w14:textId="295F88D8" w:rsidR="00D01CFF" w:rsidRPr="00234C21" w:rsidRDefault="00234C21" w:rsidP="002D6F01">
            <w:pPr>
              <w:tabs>
                <w:tab w:val="right" w:pos="8823"/>
              </w:tabs>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３　売上高等が減少し，又は減少すると見込まれる理由</w:t>
            </w:r>
          </w:p>
          <w:p w14:paraId="4B187522" w14:textId="77777777" w:rsidR="00D01CFF" w:rsidRDefault="00D01CFF" w:rsidP="001650FD">
            <w:pPr>
              <w:tabs>
                <w:tab w:val="right" w:pos="8823"/>
              </w:tabs>
              <w:suppressAutoHyphens/>
              <w:kinsoku w:val="0"/>
              <w:overflowPunct w:val="0"/>
              <w:autoSpaceDE w:val="0"/>
              <w:autoSpaceDN w:val="0"/>
              <w:adjustRightInd w:val="0"/>
              <w:spacing w:line="200" w:lineRule="exact"/>
              <w:ind w:leftChars="200" w:left="42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w:t>
            </w:r>
          </w:p>
          <w:p w14:paraId="6E001993" w14:textId="04F79775" w:rsidR="00D01CFF" w:rsidRDefault="00D01CFF" w:rsidP="001650FD">
            <w:pPr>
              <w:tabs>
                <w:tab w:val="right" w:pos="8823"/>
              </w:tabs>
              <w:suppressAutoHyphens/>
              <w:kinsoku w:val="0"/>
              <w:overflowPunct w:val="0"/>
              <w:autoSpaceDE w:val="0"/>
              <w:autoSpaceDN w:val="0"/>
              <w:adjustRightInd w:val="0"/>
              <w:spacing w:line="200" w:lineRule="exact"/>
              <w:jc w:val="left"/>
              <w:textAlignment w:val="baseline"/>
              <w:rPr>
                <w:rFonts w:ascii="ＭＳ ゴシック" w:eastAsia="ＭＳ ゴシック" w:hAnsi="ＭＳ ゴシック"/>
                <w:color w:val="000000"/>
                <w:spacing w:val="16"/>
                <w:kern w:val="0"/>
              </w:rPr>
            </w:pPr>
          </w:p>
        </w:tc>
      </w:tr>
    </w:tbl>
    <w:p w14:paraId="3CCFED57" w14:textId="35C20A70" w:rsidR="00954B08" w:rsidRDefault="00954B08" w:rsidP="0086026E">
      <w:pPr>
        <w:suppressAutoHyphens/>
        <w:spacing w:line="22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w:t>
      </w:r>
      <w:r w:rsidR="00B80084">
        <w:rPr>
          <w:rFonts w:ascii="ＭＳ ゴシック" w:eastAsia="ＭＳ ゴシック" w:hAnsi="ＭＳ ゴシック" w:hint="eastAsia"/>
          <w:color w:val="000000"/>
          <w:kern w:val="0"/>
        </w:rPr>
        <w:t>指定業種と非指定業種を兼業している場合であって、指定業種及び申請者全体双方の売上高等の減少率が認定基準を満たす場合に使用する。</w:t>
      </w:r>
    </w:p>
    <w:p w14:paraId="5C2738FA" w14:textId="259EE0A8" w:rsidR="00954B08" w:rsidRPr="00B80084" w:rsidRDefault="00954B08" w:rsidP="00B80084">
      <w:pPr>
        <w:suppressAutoHyphens/>
        <w:spacing w:line="22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（注２）には、「</w:t>
      </w:r>
      <w:r w:rsidR="001650FD">
        <w:rPr>
          <w:rFonts w:ascii="ＭＳ ゴシック" w:eastAsia="ＭＳ ゴシック" w:hAnsi="ＭＳ ゴシック" w:hint="eastAsia"/>
          <w:color w:val="000000"/>
          <w:kern w:val="0"/>
        </w:rPr>
        <w:t>災害その他突発的に生じた事由</w:t>
      </w:r>
      <w:r w:rsidR="00AF01BC">
        <w:rPr>
          <w:rFonts w:ascii="ＭＳ ゴシック" w:eastAsia="ＭＳ ゴシック" w:hAnsi="ＭＳ ゴシック" w:hint="eastAsia"/>
          <w:color w:val="000000"/>
          <w:kern w:val="0"/>
        </w:rPr>
        <w:t>」</w:t>
      </w:r>
      <w:r>
        <w:rPr>
          <w:rFonts w:ascii="ＭＳ ゴシック" w:eastAsia="ＭＳ ゴシック" w:hAnsi="ＭＳ ゴシック" w:hint="eastAsia"/>
          <w:color w:val="000000"/>
          <w:kern w:val="0"/>
        </w:rPr>
        <w:t>を入れる。</w:t>
      </w:r>
    </w:p>
    <w:p w14:paraId="67C1BA6A" w14:textId="77777777" w:rsidR="00954B08" w:rsidRDefault="00954B08" w:rsidP="0086026E">
      <w:pPr>
        <w:suppressAutoHyphens/>
        <w:spacing w:line="22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0E196E6B" w14:textId="512FE987" w:rsidR="00954B08" w:rsidRPr="00234C21" w:rsidRDefault="00954B08" w:rsidP="0086026E">
      <w:pPr>
        <w:pStyle w:val="af2"/>
        <w:numPr>
          <w:ilvl w:val="0"/>
          <w:numId w:val="4"/>
        </w:numPr>
        <w:suppressAutoHyphens/>
        <w:spacing w:line="220" w:lineRule="exact"/>
        <w:ind w:leftChars="0"/>
        <w:jc w:val="left"/>
        <w:textAlignment w:val="baseline"/>
        <w:rPr>
          <w:rFonts w:ascii="ＭＳ ゴシック" w:eastAsia="ＭＳ ゴシック" w:hAnsi="ＭＳ ゴシック"/>
          <w:color w:val="000000"/>
          <w:spacing w:val="16"/>
          <w:kern w:val="0"/>
        </w:rPr>
      </w:pPr>
      <w:r w:rsidRPr="00234C21">
        <w:rPr>
          <w:rFonts w:ascii="ＭＳ ゴシック" w:eastAsia="ＭＳ ゴシック" w:hAnsi="ＭＳ ゴシック" w:hint="eastAsia"/>
          <w:color w:val="000000"/>
          <w:kern w:val="0"/>
        </w:rPr>
        <w:t>本認定とは別に、金融機関及び信用保証協会による金融上の審査があります。</w:t>
      </w:r>
    </w:p>
    <w:p w14:paraId="38F035FF" w14:textId="38E2C460" w:rsidR="00B80084" w:rsidRPr="00B80084" w:rsidRDefault="00954B08" w:rsidP="00B80084">
      <w:pPr>
        <w:pStyle w:val="af2"/>
        <w:numPr>
          <w:ilvl w:val="0"/>
          <w:numId w:val="4"/>
        </w:numPr>
        <w:suppressAutoHyphens/>
        <w:spacing w:line="220" w:lineRule="exact"/>
        <w:ind w:leftChars="0"/>
        <w:jc w:val="left"/>
        <w:textAlignment w:val="baseline"/>
        <w:rPr>
          <w:rFonts w:ascii="ＭＳ ゴシック" w:eastAsia="ＭＳ ゴシック" w:hAnsi="ＭＳ ゴシック"/>
          <w:color w:val="000000"/>
          <w:spacing w:val="16"/>
          <w:kern w:val="0"/>
        </w:rPr>
      </w:pPr>
      <w:r w:rsidRPr="00B80084">
        <w:rPr>
          <w:rFonts w:ascii="ＭＳ ゴシック" w:eastAsia="ＭＳ ゴシック" w:hAnsi="ＭＳ ゴシック" w:hint="eastAsia"/>
          <w:color w:val="000000"/>
          <w:kern w:val="0"/>
        </w:rPr>
        <w:t xml:space="preserve">　市長から認定を受けた</w:t>
      </w:r>
      <w:r w:rsidR="00234C21" w:rsidRPr="00B80084">
        <w:rPr>
          <w:rFonts w:ascii="ＭＳ ゴシック" w:eastAsia="ＭＳ ゴシック" w:hAnsi="ＭＳ ゴシック" w:hint="eastAsia"/>
          <w:color w:val="000000"/>
          <w:kern w:val="0"/>
        </w:rPr>
        <w:t>日から30日以内</w:t>
      </w:r>
      <w:r w:rsidRPr="00B80084">
        <w:rPr>
          <w:rFonts w:ascii="ＭＳ ゴシック" w:eastAsia="ＭＳ ゴシック" w:hAnsi="ＭＳ ゴシック" w:hint="eastAsia"/>
          <w:color w:val="000000"/>
          <w:kern w:val="0"/>
        </w:rPr>
        <w:t>に金融機関又は信用保証協会に対して、保証の申込みを行うことが必要です。</w:t>
      </w:r>
    </w:p>
    <w:tbl>
      <w:tblPr>
        <w:tblStyle w:val="afd"/>
        <w:tblW w:w="9776" w:type="dxa"/>
        <w:tblLook w:val="04A0" w:firstRow="1" w:lastRow="0" w:firstColumn="1" w:lastColumn="0" w:noHBand="0" w:noVBand="1"/>
      </w:tblPr>
      <w:tblGrid>
        <w:gridCol w:w="9776"/>
      </w:tblGrid>
      <w:tr w:rsidR="00954B08" w14:paraId="279F4211" w14:textId="77777777" w:rsidTr="00B80084">
        <w:trPr>
          <w:trHeight w:val="1515"/>
        </w:trPr>
        <w:tc>
          <w:tcPr>
            <w:tcW w:w="9776" w:type="dxa"/>
          </w:tcPr>
          <w:p w14:paraId="25AACEF5" w14:textId="77777777" w:rsidR="00954B08" w:rsidRPr="00965B9D" w:rsidRDefault="00954B08" w:rsidP="001650FD">
            <w:pPr>
              <w:widowControl/>
              <w:spacing w:beforeLines="20" w:before="48" w:line="200" w:lineRule="exact"/>
              <w:ind w:left="159" w:firstLineChars="400" w:firstLine="840"/>
              <w:jc w:val="left"/>
              <w:rPr>
                <w:rFonts w:ascii="ＭＳ Ｐゴシック" w:eastAsia="ＭＳ Ｐゴシック" w:hAnsi="ＭＳ Ｐゴシック" w:cs="ＭＳ Ｐゴシック"/>
                <w:sz w:val="21"/>
                <w:szCs w:val="24"/>
              </w:rPr>
            </w:pPr>
            <w:r w:rsidRPr="00965B9D">
              <w:rPr>
                <w:rFonts w:ascii="ＭＳ Ｐゴシック" w:eastAsia="ＭＳ Ｐゴシック" w:hAnsi="ＭＳ Ｐゴシック" w:cs="ＭＳ Ｐゴシック" w:hint="eastAsia"/>
                <w:sz w:val="21"/>
                <w:szCs w:val="24"/>
              </w:rPr>
              <w:t>静経商産振　　 第　　　　　　　　　号</w:t>
            </w:r>
          </w:p>
          <w:p w14:paraId="24D26220" w14:textId="77777777" w:rsidR="00954B08" w:rsidRPr="00965B9D" w:rsidRDefault="00954B08" w:rsidP="001650FD">
            <w:pPr>
              <w:widowControl/>
              <w:spacing w:line="200" w:lineRule="exact"/>
              <w:ind w:firstLineChars="200" w:firstLine="420"/>
              <w:jc w:val="left"/>
              <w:rPr>
                <w:rFonts w:ascii="ＭＳ Ｐゴシック" w:eastAsia="ＭＳ Ｐゴシック" w:hAnsi="ＭＳ Ｐゴシック" w:cs="ＭＳ Ｐゴシック"/>
                <w:sz w:val="21"/>
                <w:szCs w:val="24"/>
              </w:rPr>
            </w:pPr>
            <w:r w:rsidRPr="00965B9D">
              <w:rPr>
                <w:rFonts w:ascii="ＭＳ Ｐゴシック" w:eastAsia="ＭＳ Ｐゴシック" w:hAnsi="ＭＳ Ｐゴシック" w:cs="ＭＳ Ｐゴシック" w:hint="eastAsia"/>
                <w:sz w:val="21"/>
                <w:szCs w:val="24"/>
              </w:rPr>
              <w:t>令和　　　年　　　月　　　日</w:t>
            </w:r>
          </w:p>
          <w:p w14:paraId="360B31CA" w14:textId="77777777" w:rsidR="00954B08" w:rsidRPr="00965B9D" w:rsidRDefault="00954B08" w:rsidP="001650FD">
            <w:pPr>
              <w:widowControl/>
              <w:spacing w:beforeLines="50" w:before="120" w:line="200" w:lineRule="exact"/>
              <w:ind w:firstLineChars="200" w:firstLine="420"/>
              <w:jc w:val="left"/>
              <w:rPr>
                <w:rFonts w:ascii="ＭＳ Ｐゴシック" w:eastAsia="ＭＳ Ｐゴシック" w:hAnsi="ＭＳ Ｐゴシック" w:cs="ＭＳ Ｐゴシック"/>
                <w:sz w:val="21"/>
                <w:szCs w:val="21"/>
              </w:rPr>
            </w:pPr>
            <w:r w:rsidRPr="00965B9D">
              <w:rPr>
                <w:rFonts w:ascii="ＭＳ Ｐゴシック" w:eastAsia="ＭＳ Ｐゴシック" w:hAnsi="ＭＳ Ｐゴシック" w:cs="ＭＳ Ｐゴシック" w:hint="eastAsia"/>
                <w:sz w:val="21"/>
                <w:szCs w:val="21"/>
              </w:rPr>
              <w:t>申請のとおり、相違ないことを認定します。</w:t>
            </w:r>
          </w:p>
          <w:p w14:paraId="6681F181" w14:textId="550598AD" w:rsidR="00954B08" w:rsidRPr="00965B9D" w:rsidRDefault="00954B08" w:rsidP="001650FD">
            <w:pPr>
              <w:widowControl/>
              <w:spacing w:line="200" w:lineRule="exact"/>
              <w:ind w:firstLineChars="200" w:firstLine="420"/>
              <w:jc w:val="left"/>
              <w:rPr>
                <w:rFonts w:ascii="ＭＳ Ｐゴシック" w:eastAsia="ＭＳ Ｐゴシック" w:hAnsi="ＭＳ Ｐゴシック" w:cs="ＭＳ Ｐゴシック"/>
                <w:sz w:val="21"/>
                <w:szCs w:val="21"/>
              </w:rPr>
            </w:pPr>
            <w:r w:rsidRPr="00965B9D">
              <w:rPr>
                <w:rFonts w:ascii="ＭＳ Ｐゴシック" w:eastAsia="ＭＳ Ｐゴシック" w:hAnsi="ＭＳ Ｐゴシック" w:cs="ＭＳ Ｐゴシック" w:hint="eastAsia"/>
                <w:sz w:val="21"/>
                <w:szCs w:val="21"/>
              </w:rPr>
              <w:t>（注）</w:t>
            </w:r>
            <w:r w:rsidR="00B75428">
              <w:rPr>
                <w:rFonts w:ascii="ＭＳ Ｐゴシック" w:eastAsia="ＭＳ Ｐゴシック" w:hAnsi="ＭＳ Ｐゴシック" w:cs="ＭＳ Ｐゴシック" w:hint="eastAsia"/>
                <w:sz w:val="21"/>
                <w:szCs w:val="21"/>
              </w:rPr>
              <w:t>信用保証協会への申込期間</w:t>
            </w:r>
            <w:r w:rsidRPr="00965B9D">
              <w:rPr>
                <w:rFonts w:ascii="ＭＳ Ｐゴシック" w:eastAsia="ＭＳ Ｐゴシック" w:hAnsi="ＭＳ Ｐゴシック" w:cs="ＭＳ Ｐゴシック" w:hint="eastAsia"/>
                <w:sz w:val="21"/>
                <w:szCs w:val="21"/>
              </w:rPr>
              <w:t>：令和　　　年　　　月　　　日から令和　　　年　　　月　　　日まで</w:t>
            </w:r>
          </w:p>
          <w:p w14:paraId="221ABF3A" w14:textId="77777777" w:rsidR="00954B08" w:rsidRPr="00965B9D" w:rsidRDefault="00954B08" w:rsidP="001650FD">
            <w:pPr>
              <w:widowControl/>
              <w:spacing w:line="200" w:lineRule="exact"/>
              <w:ind w:firstLineChars="200" w:firstLine="420"/>
              <w:jc w:val="left"/>
              <w:rPr>
                <w:rFonts w:ascii="ＭＳ Ｐゴシック" w:eastAsia="ＭＳ Ｐゴシック" w:hAnsi="ＭＳ Ｐゴシック" w:cs="ＭＳ Ｐゴシック"/>
                <w:sz w:val="21"/>
                <w:szCs w:val="21"/>
              </w:rPr>
            </w:pPr>
          </w:p>
          <w:p w14:paraId="7726D3FB" w14:textId="77777777" w:rsidR="00954B08" w:rsidRDefault="00954B08" w:rsidP="001650FD">
            <w:pPr>
              <w:spacing w:line="200" w:lineRule="exact"/>
              <w:ind w:leftChars="400" w:left="840" w:firstLineChars="1500" w:firstLine="3150"/>
            </w:pPr>
            <w:r w:rsidRPr="00965B9D">
              <w:rPr>
                <w:rFonts w:ascii="ＭＳ Ｐゴシック" w:eastAsia="ＭＳ Ｐゴシック" w:hAnsi="ＭＳ Ｐゴシック" w:cs="ＭＳ Ｐゴシック" w:hint="eastAsia"/>
                <w:sz w:val="21"/>
                <w:szCs w:val="21"/>
              </w:rPr>
              <w:t>認定者　　　静岡市長　　　　　　　　　　　　　     　　　　印</w:t>
            </w:r>
          </w:p>
        </w:tc>
      </w:tr>
    </w:tbl>
    <w:p w14:paraId="23B63FA6" w14:textId="77777777" w:rsidR="00AE5BB4" w:rsidRPr="00954B08" w:rsidRDefault="00AE5BB4" w:rsidP="00234C21">
      <w:pPr>
        <w:spacing w:line="220" w:lineRule="exact"/>
      </w:pPr>
    </w:p>
    <w:sectPr w:rsidR="00AE5BB4" w:rsidRPr="00954B08" w:rsidSect="00F36840">
      <w:headerReference w:type="default" r:id="rId7"/>
      <w:pgSz w:w="11906" w:h="16838"/>
      <w:pgMar w:top="964" w:right="1134" w:bottom="964" w:left="1134" w:header="851"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061097" w14:textId="77777777" w:rsidR="00A874FD" w:rsidRDefault="00A874FD">
      <w:r>
        <w:separator/>
      </w:r>
    </w:p>
  </w:endnote>
  <w:endnote w:type="continuationSeparator" w:id="0">
    <w:p w14:paraId="79294FC7" w14:textId="77777777" w:rsidR="00A874FD" w:rsidRDefault="00A874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29C7C6" w14:textId="77777777" w:rsidR="00A874FD" w:rsidRDefault="00A874FD">
      <w:r>
        <w:separator/>
      </w:r>
    </w:p>
  </w:footnote>
  <w:footnote w:type="continuationSeparator" w:id="0">
    <w:p w14:paraId="1C775734" w14:textId="77777777" w:rsidR="00A874FD" w:rsidRDefault="00A874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9A9607" w14:textId="77777777" w:rsidR="00AE5BB4" w:rsidRDefault="00AE5BB4">
    <w:pPr>
      <w:pStyle w:val="a4"/>
      <w:jc w:val="right"/>
      <w:rPr>
        <w:color w:val="FF0000"/>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9658BE"/>
    <w:multiLevelType w:val="hybridMultilevel"/>
    <w:tmpl w:val="47224B78"/>
    <w:lvl w:ilvl="0" w:tplc="D0443568">
      <w:start w:val="2"/>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2A08399F"/>
    <w:multiLevelType w:val="hybridMultilevel"/>
    <w:tmpl w:val="CE4E2488"/>
    <w:lvl w:ilvl="0" w:tplc="E86E466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 w15:restartNumberingAfterBreak="0">
    <w:nsid w:val="47316985"/>
    <w:multiLevelType w:val="hybridMultilevel"/>
    <w:tmpl w:val="A36E2AF8"/>
    <w:lvl w:ilvl="0" w:tplc="80829B0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6CC63D01"/>
    <w:multiLevelType w:val="hybridMultilevel"/>
    <w:tmpl w:val="6B949B22"/>
    <w:lvl w:ilvl="0" w:tplc="308CCCC0">
      <w:start w:val="1"/>
      <w:numFmt w:val="decimalEnclosedCircle"/>
      <w:lvlText w:val="%1"/>
      <w:lvlJc w:val="left"/>
      <w:pPr>
        <w:ind w:left="930" w:hanging="360"/>
      </w:pPr>
      <w:rPr>
        <w:rFonts w:hint="default"/>
      </w:rPr>
    </w:lvl>
    <w:lvl w:ilvl="1" w:tplc="04090017" w:tentative="1">
      <w:start w:val="1"/>
      <w:numFmt w:val="aiueoFullWidth"/>
      <w:lvlText w:val="(%2)"/>
      <w:lvlJc w:val="left"/>
      <w:pPr>
        <w:ind w:left="1450" w:hanging="440"/>
      </w:pPr>
    </w:lvl>
    <w:lvl w:ilvl="2" w:tplc="04090011" w:tentative="1">
      <w:start w:val="1"/>
      <w:numFmt w:val="decimalEnclosedCircle"/>
      <w:lvlText w:val="%3"/>
      <w:lvlJc w:val="left"/>
      <w:pPr>
        <w:ind w:left="1890" w:hanging="440"/>
      </w:pPr>
    </w:lvl>
    <w:lvl w:ilvl="3" w:tplc="0409000F" w:tentative="1">
      <w:start w:val="1"/>
      <w:numFmt w:val="decimal"/>
      <w:lvlText w:val="%4."/>
      <w:lvlJc w:val="left"/>
      <w:pPr>
        <w:ind w:left="2330" w:hanging="440"/>
      </w:pPr>
    </w:lvl>
    <w:lvl w:ilvl="4" w:tplc="04090017" w:tentative="1">
      <w:start w:val="1"/>
      <w:numFmt w:val="aiueoFullWidth"/>
      <w:lvlText w:val="(%5)"/>
      <w:lvlJc w:val="left"/>
      <w:pPr>
        <w:ind w:left="2770" w:hanging="440"/>
      </w:pPr>
    </w:lvl>
    <w:lvl w:ilvl="5" w:tplc="04090011" w:tentative="1">
      <w:start w:val="1"/>
      <w:numFmt w:val="decimalEnclosedCircle"/>
      <w:lvlText w:val="%6"/>
      <w:lvlJc w:val="left"/>
      <w:pPr>
        <w:ind w:left="3210" w:hanging="440"/>
      </w:pPr>
    </w:lvl>
    <w:lvl w:ilvl="6" w:tplc="0409000F" w:tentative="1">
      <w:start w:val="1"/>
      <w:numFmt w:val="decimal"/>
      <w:lvlText w:val="%7."/>
      <w:lvlJc w:val="left"/>
      <w:pPr>
        <w:ind w:left="3650" w:hanging="440"/>
      </w:pPr>
    </w:lvl>
    <w:lvl w:ilvl="7" w:tplc="04090017" w:tentative="1">
      <w:start w:val="1"/>
      <w:numFmt w:val="aiueoFullWidth"/>
      <w:lvlText w:val="(%8)"/>
      <w:lvlJc w:val="left"/>
      <w:pPr>
        <w:ind w:left="4090" w:hanging="440"/>
      </w:pPr>
    </w:lvl>
    <w:lvl w:ilvl="8" w:tplc="04090011" w:tentative="1">
      <w:start w:val="1"/>
      <w:numFmt w:val="decimalEnclosedCircle"/>
      <w:lvlText w:val="%9"/>
      <w:lvlJc w:val="left"/>
      <w:pPr>
        <w:ind w:left="4530" w:hanging="440"/>
      </w:pPr>
    </w:lvl>
  </w:abstractNum>
  <w:num w:numId="1" w16cid:durableId="865556611">
    <w:abstractNumId w:val="0"/>
  </w:num>
  <w:num w:numId="2" w16cid:durableId="887180436">
    <w:abstractNumId w:val="3"/>
  </w:num>
  <w:num w:numId="3" w16cid:durableId="1647473823">
    <w:abstractNumId w:val="2"/>
  </w:num>
  <w:num w:numId="4" w16cid:durableId="10865359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5BB4"/>
    <w:rsid w:val="00082DE2"/>
    <w:rsid w:val="000A4D91"/>
    <w:rsid w:val="000B5637"/>
    <w:rsid w:val="000B5688"/>
    <w:rsid w:val="000B7F3A"/>
    <w:rsid w:val="000D1546"/>
    <w:rsid w:val="000D6B3B"/>
    <w:rsid w:val="0011398C"/>
    <w:rsid w:val="001650FD"/>
    <w:rsid w:val="001A73E2"/>
    <w:rsid w:val="00234C21"/>
    <w:rsid w:val="002C2D7B"/>
    <w:rsid w:val="002D6F01"/>
    <w:rsid w:val="003B768D"/>
    <w:rsid w:val="0046335B"/>
    <w:rsid w:val="00463703"/>
    <w:rsid w:val="004650C4"/>
    <w:rsid w:val="004651A8"/>
    <w:rsid w:val="004B3351"/>
    <w:rsid w:val="00502839"/>
    <w:rsid w:val="005E56EF"/>
    <w:rsid w:val="006407A8"/>
    <w:rsid w:val="00670F57"/>
    <w:rsid w:val="00672BDA"/>
    <w:rsid w:val="00727D88"/>
    <w:rsid w:val="0086026E"/>
    <w:rsid w:val="0087579F"/>
    <w:rsid w:val="009465B0"/>
    <w:rsid w:val="00954B08"/>
    <w:rsid w:val="00965B9D"/>
    <w:rsid w:val="009E45EA"/>
    <w:rsid w:val="00A154D7"/>
    <w:rsid w:val="00A60968"/>
    <w:rsid w:val="00A874FD"/>
    <w:rsid w:val="00AC0D61"/>
    <w:rsid w:val="00AE5BB4"/>
    <w:rsid w:val="00AF01BC"/>
    <w:rsid w:val="00B72F30"/>
    <w:rsid w:val="00B75428"/>
    <w:rsid w:val="00B80084"/>
    <w:rsid w:val="00BA49E9"/>
    <w:rsid w:val="00C019F5"/>
    <w:rsid w:val="00C027FD"/>
    <w:rsid w:val="00C309F9"/>
    <w:rsid w:val="00C50774"/>
    <w:rsid w:val="00CA566B"/>
    <w:rsid w:val="00CD76C0"/>
    <w:rsid w:val="00D01CFF"/>
    <w:rsid w:val="00D44F6A"/>
    <w:rsid w:val="00DE424B"/>
    <w:rsid w:val="00E17C42"/>
    <w:rsid w:val="00E7200D"/>
    <w:rsid w:val="00EF14D8"/>
    <w:rsid w:val="00F368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05210E4"/>
  <w15:chartTrackingRefBased/>
  <w15:docId w15:val="{66C58D60-F694-4213-99D1-DC4A762E5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1</Pages>
  <Words>207</Words>
  <Characters>1182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石川　敦久</cp:lastModifiedBy>
  <cp:revision>22</cp:revision>
  <cp:lastPrinted>2024-10-07T07:03:00Z</cp:lastPrinted>
  <dcterms:created xsi:type="dcterms:W3CDTF">2021-07-29T11:26:00Z</dcterms:created>
  <dcterms:modified xsi:type="dcterms:W3CDTF">2024-10-24T07:08:00Z</dcterms:modified>
</cp:coreProperties>
</file>