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A04743">
        <w:trPr>
          <w:trHeight w:val="274"/>
        </w:trPr>
        <w:tc>
          <w:tcPr>
            <w:tcW w:w="10031" w:type="dxa"/>
            <w:gridSpan w:val="3"/>
          </w:tcPr>
          <w:p w14:paraId="7E7E2E22" w14:textId="77777777" w:rsidR="00954B08" w:rsidRDefault="00954B08" w:rsidP="001650FD">
            <w:pPr>
              <w:suppressAutoHyphens/>
              <w:kinsoku w:val="0"/>
              <w:autoSpaceDE w:val="0"/>
              <w:autoSpaceDN w:val="0"/>
              <w:spacing w:line="200" w:lineRule="exac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A04743">
        <w:trPr>
          <w:trHeight w:val="36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1DB7D6EE"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r w:rsidR="00954B08" w14:paraId="78B8DB3D" w14:textId="77777777" w:rsidTr="00A77EB9">
        <w:trPr>
          <w:trHeight w:val="361"/>
        </w:trPr>
        <w:tc>
          <w:tcPr>
            <w:tcW w:w="3343" w:type="dxa"/>
            <w:tcBorders>
              <w:top w:val="single" w:sz="24" w:space="0" w:color="auto"/>
            </w:tcBorders>
          </w:tcPr>
          <w:p w14:paraId="648079D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Pr>
          <w:p w14:paraId="2FCFA2F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4BAAF654"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bl>
    <w:p w14:paraId="66BFB47C" w14:textId="15861DCB" w:rsidR="00954B08" w:rsidRDefault="00954B08" w:rsidP="001650FD">
      <w:pPr>
        <w:suppressAutoHyphens/>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007C3FDD">
        <w:rPr>
          <w:rFonts w:ascii="ＭＳ ゴシック" w:eastAsia="ＭＳ ゴシック" w:hAnsi="ＭＳ ゴシック"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393B87">
        <w:trPr>
          <w:trHeight w:val="9561"/>
        </w:trPr>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34CFDFF" w14:textId="06EE7869"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号の規定による認定申請書</w:t>
            </w:r>
          </w:p>
          <w:p w14:paraId="5BB8EB3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1650FD">
            <w:pPr>
              <w:suppressAutoHyphens/>
              <w:kinsoku w:val="0"/>
              <w:overflowPunct w:val="0"/>
              <w:autoSpaceDE w:val="0"/>
              <w:autoSpaceDN w:val="0"/>
              <w:adjustRightInd w:val="0"/>
              <w:spacing w:line="20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1A733CD0" w14:textId="31592BB7" w:rsidR="00954B08" w:rsidRDefault="00954B08" w:rsidP="0086026E">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w:t>
            </w:r>
            <w:r>
              <w:rPr>
                <w:rFonts w:ascii="ＭＳ ゴシック" w:eastAsia="ＭＳ ゴシック" w:hAnsi="ＭＳ ゴシック" w:hint="eastAsia"/>
                <w:color w:val="000000"/>
                <w:kern w:val="0"/>
                <w:u w:val="single" w:color="000000"/>
              </w:rPr>
              <w:t xml:space="preserve">　　　　　　　　（注２）</w:t>
            </w:r>
            <w:r w:rsidR="00D01CFF">
              <w:rPr>
                <w:rFonts w:ascii="ＭＳ ゴシック" w:eastAsia="ＭＳ ゴシック" w:hAnsi="ＭＳ ゴシック" w:hint="eastAsia"/>
                <w:color w:val="000000"/>
                <w:kern w:val="0"/>
              </w:rPr>
              <w:t>の発生を起因して、下記の</w:t>
            </w:r>
            <w:r w:rsidR="007C3FDD">
              <w:rPr>
                <w:rFonts w:ascii="ＭＳ ゴシック" w:eastAsia="ＭＳ ゴシック" w:hAnsi="ＭＳ ゴシック" w:hint="eastAsia"/>
                <w:color w:val="000000"/>
                <w:kern w:val="0"/>
              </w:rPr>
              <w:t>とおり</w:t>
            </w:r>
            <w:r>
              <w:rPr>
                <w:rFonts w:ascii="ＭＳ ゴシック" w:eastAsia="ＭＳ ゴシック" w:hAnsi="ＭＳ ゴシック" w:hint="eastAsia"/>
                <w:color w:val="000000"/>
                <w:kern w:val="0"/>
              </w:rPr>
              <w:t>、経営の安定に支障が生じておりますので、中小企業信用保険法第２条第５項第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号の規定に基づき認定されるようお願いします。</w:t>
            </w:r>
          </w:p>
          <w:p w14:paraId="51F0ACE9" w14:textId="77777777" w:rsidR="00954B08" w:rsidRDefault="00954B08" w:rsidP="001650FD">
            <w:pPr>
              <w:pStyle w:val="af9"/>
              <w:spacing w:line="20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bl>
          <w:p w14:paraId="3A00C318" w14:textId="3653FE12" w:rsidR="00954B08" w:rsidRDefault="00954B08" w:rsidP="001650FD">
            <w:pPr>
              <w:suppressAutoHyphens/>
              <w:kinsoku w:val="0"/>
              <w:overflowPunct w:val="0"/>
              <w:autoSpaceDE w:val="0"/>
              <w:autoSpaceDN w:val="0"/>
              <w:adjustRightInd w:val="0"/>
              <w:spacing w:line="20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EC36F9">
              <w:rPr>
                <w:rFonts w:ascii="ＭＳ ゴシック" w:eastAsia="ＭＳ ゴシック" w:hAnsi="ＭＳ ゴシック" w:hint="eastAsia"/>
                <w:color w:val="000000"/>
                <w:spacing w:val="16"/>
                <w:kern w:val="0"/>
              </w:rPr>
              <w:t>のうち指定業種に</w:t>
            </w:r>
            <w:r w:rsidR="007C3FDD">
              <w:rPr>
                <w:rFonts w:ascii="ＭＳ ゴシック" w:eastAsia="ＭＳ ゴシック" w:hAnsi="ＭＳ ゴシック" w:hint="eastAsia"/>
                <w:color w:val="000000"/>
                <w:spacing w:val="16"/>
                <w:kern w:val="0"/>
              </w:rPr>
              <w:t>属するもの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6FEC51" w14:textId="3E61419B" w:rsidR="00D01CFF" w:rsidRP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D01CFF">
              <w:rPr>
                <w:rFonts w:ascii="ＭＳ ゴシック" w:eastAsia="ＭＳ ゴシック" w:hAnsi="ＭＳ ゴシック" w:hint="eastAsia"/>
                <w:color w:val="000000"/>
                <w:kern w:val="0"/>
                <w:u w:val="single"/>
              </w:rPr>
              <w:t xml:space="preserve">　　　年　　　　月　　　日</w:t>
            </w:r>
          </w:p>
          <w:p w14:paraId="6A018B1B" w14:textId="30584482" w:rsidR="00954B08"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（１）</w:t>
            </w:r>
            <w:r w:rsidR="00954B08">
              <w:rPr>
                <w:rFonts w:ascii="ＭＳ ゴシック" w:eastAsia="ＭＳ ゴシック" w:hAnsi="ＭＳ ゴシック" w:hint="eastAsia"/>
                <w:color w:val="000000"/>
                <w:kern w:val="0"/>
              </w:rPr>
              <w:t>売上高等</w:t>
            </w:r>
          </w:p>
          <w:p w14:paraId="1DE5033D" w14:textId="061E9FB6" w:rsid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8428BE9" w14:textId="6A4F538A" w:rsidR="00954B08" w:rsidRPr="000A4D91" w:rsidRDefault="00954B08" w:rsidP="002D6F01">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指定業種の減少率　　　　　 ％（実績）</w:t>
            </w:r>
          </w:p>
          <w:p w14:paraId="7546251D" w14:textId="6DFD9443" w:rsidR="00D01CFF" w:rsidRPr="00D01CFF" w:rsidRDefault="00954B08" w:rsidP="002D6F01">
            <w:pPr>
              <w:tabs>
                <w:tab w:val="right" w:pos="8259"/>
              </w:tabs>
              <w:suppressAutoHyphens/>
              <w:kinsoku w:val="0"/>
              <w:overflowPunct w:val="0"/>
              <w:autoSpaceDE w:val="0"/>
              <w:autoSpaceDN w:val="0"/>
              <w:adjustRightInd w:val="0"/>
              <w:spacing w:line="220" w:lineRule="exact"/>
              <w:ind w:leftChars="600" w:left="1260"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w:t>
            </w:r>
            <w:r w:rsidR="006407A8" w:rsidRPr="000A4D91">
              <w:rPr>
                <w:rFonts w:ascii="ＭＳ ゴシック" w:eastAsia="ＭＳ ゴシック" w:hAnsi="ＭＳ ゴシック" w:hint="eastAsia"/>
                <w:color w:val="000000"/>
                <w:kern w:val="0"/>
                <w:u w:val="single"/>
              </w:rPr>
              <w:t xml:space="preserve">減少率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0A4D91"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w:t>
            </w:r>
            <w:r w:rsidR="000A4D91" w:rsidRPr="000A4D91">
              <w:rPr>
                <w:rFonts w:ascii="ＭＳ ゴシック" w:eastAsia="ＭＳ ゴシック" w:hAnsi="ＭＳ ゴシック" w:hint="eastAsia"/>
                <w:color w:val="000000"/>
                <w:kern w:val="0"/>
                <w:u w:val="single"/>
              </w:rPr>
              <w:t>（実績）</w:t>
            </w:r>
            <w:r w:rsidR="000A4D91" w:rsidRP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color="000000"/>
              </w:rPr>
              <w:t xml:space="preserve">　　　</w:t>
            </w:r>
          </w:p>
          <w:p w14:paraId="343EDFEB" w14:textId="063EC49E" w:rsidR="00954B08" w:rsidRDefault="00954B08"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w:t>
            </w:r>
            <w:r w:rsidR="00B75428">
              <w:rPr>
                <w:rFonts w:ascii="ＭＳ ゴシック" w:eastAsia="ＭＳ ゴシック" w:hAnsi="ＭＳ ゴシック" w:hint="eastAsia"/>
                <w:color w:val="000000"/>
                <w:kern w:val="0"/>
              </w:rPr>
              <w:t>災害等の発生</w:t>
            </w:r>
            <w:r w:rsidR="007C3FDD">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w:t>
            </w:r>
            <w:r w:rsidR="007C3FDD">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円</w:t>
            </w:r>
          </w:p>
          <w:p w14:paraId="307FF279" w14:textId="56CF507D" w:rsidR="00D01CFF" w:rsidRDefault="00D01CFF" w:rsidP="002D6F01">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w:t>
            </w:r>
            <w:r w:rsidR="000A4D91">
              <w:rPr>
                <w:rFonts w:ascii="ＭＳ ゴシック" w:eastAsia="ＭＳ ゴシック" w:hAnsi="ＭＳ ゴシック" w:hint="eastAsia"/>
                <w:color w:val="000000"/>
                <w:kern w:val="0"/>
              </w:rPr>
              <w:t xml:space="preserve">                       </w:t>
            </w:r>
            <w:r w:rsidR="007C3FDD">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6B210D17" w14:textId="0D369597" w:rsidR="00954B08" w:rsidRDefault="006407A8"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7C3FDD">
              <w:rPr>
                <w:rFonts w:ascii="ＭＳ ゴシック" w:eastAsia="ＭＳ ゴシック" w:hAnsi="ＭＳ ゴシック" w:hint="eastAsia"/>
                <w:color w:val="000000"/>
                <w:kern w:val="0"/>
              </w:rPr>
              <w:t>災害等の発生直前</w:t>
            </w:r>
            <w:r>
              <w:rPr>
                <w:rFonts w:ascii="ＭＳ ゴシック" w:eastAsia="ＭＳ ゴシック" w:hAnsi="ＭＳ ゴシック" w:hint="eastAsia"/>
                <w:color w:val="000000"/>
                <w:kern w:val="0"/>
              </w:rPr>
              <w:t>３か月間の</w:t>
            </w:r>
            <w:r w:rsidR="007C3FDD">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sidR="000A4D91">
              <w:rPr>
                <w:rFonts w:ascii="ＭＳ ゴシック" w:eastAsia="ＭＳ ゴシック" w:hAnsi="ＭＳ ゴシック" w:hint="eastAsia"/>
                <w:color w:val="000000"/>
                <w:kern w:val="0"/>
              </w:rPr>
              <w:t xml:space="preserve"> </w:t>
            </w:r>
            <w:r w:rsidR="007C3FDD">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564816A5" w14:textId="0F0BEF7B" w:rsidR="00C309F9" w:rsidRDefault="00D01CFF" w:rsidP="002D6F01">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003C0C8A">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w:t>
            </w:r>
            <w:r w:rsidR="003C0C8A">
              <w:rPr>
                <w:rFonts w:ascii="ＭＳ ゴシック" w:eastAsia="ＭＳ ゴシック" w:hAnsi="ＭＳ ゴシック" w:hint="eastAsia"/>
                <w:color w:val="000000"/>
                <w:kern w:val="0"/>
              </w:rPr>
              <w:t xml:space="preserve"> </w:t>
            </w:r>
            <w:r w:rsidR="000A4D91">
              <w:rPr>
                <w:rFonts w:ascii="ＭＳ ゴシック" w:eastAsia="ＭＳ ゴシック" w:hAnsi="ＭＳ ゴシック" w:hint="eastAsia"/>
                <w:color w:val="000000"/>
                <w:kern w:val="0"/>
              </w:rPr>
              <w:t xml:space="preserve">　</w:t>
            </w:r>
            <w:r w:rsidR="007C3FDD">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1EF58954" w14:textId="40ED973D" w:rsidR="00D01CFF" w:rsidRPr="00D01CFF" w:rsidRDefault="00D01CFF" w:rsidP="002D6F01">
            <w:pPr>
              <w:tabs>
                <w:tab w:val="right" w:pos="8259"/>
              </w:tabs>
              <w:suppressAutoHyphens/>
              <w:kinsoku w:val="0"/>
              <w:overflowPunct w:val="0"/>
              <w:autoSpaceDE w:val="0"/>
              <w:autoSpaceDN w:val="0"/>
              <w:adjustRightInd w:val="0"/>
              <w:spacing w:line="220" w:lineRule="exact"/>
              <w:ind w:firstLineChars="250" w:firstLine="6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（ロ）最近３か月間の売上高等の実績見込み　　</w:t>
            </w:r>
          </w:p>
          <w:p w14:paraId="0FBB8CFE" w14:textId="02D8B240" w:rsidR="00D01CFF" w:rsidRPr="000A4D91" w:rsidRDefault="00D01CFF" w:rsidP="004D6C66">
            <w:pPr>
              <w:tabs>
                <w:tab w:val="right" w:pos="8259"/>
              </w:tabs>
              <w:suppressAutoHyphens/>
              <w:kinsoku w:val="0"/>
              <w:overflowPunct w:val="0"/>
              <w:autoSpaceDE w:val="0"/>
              <w:autoSpaceDN w:val="0"/>
              <w:adjustRightInd w:val="0"/>
              <w:spacing w:line="220" w:lineRule="exact"/>
              <w:ind w:firstLineChars="800" w:firstLine="168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Ｄ－(Ａ＋Ｃ)</w:t>
            </w:r>
            <w:r w:rsidR="000A4D91">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 xml:space="preserve">指定業種の減少率　</w:t>
            </w:r>
            <w:r w:rsidR="000A4D91">
              <w:rPr>
                <w:rFonts w:ascii="ＭＳ ゴシック" w:eastAsia="ＭＳ ゴシック" w:hAnsi="ＭＳ ゴシック" w:hint="eastAsia"/>
                <w:color w:val="000000"/>
                <w:kern w:val="0"/>
                <w:u w:val="single" w:color="000000"/>
              </w:rPr>
              <w:t xml:space="preserve">　　　　％（実績見込み）</w:t>
            </w:r>
          </w:p>
          <w:p w14:paraId="6DCAC832" w14:textId="4683787A" w:rsidR="00D01CFF" w:rsidRPr="00D01CFF" w:rsidRDefault="00D01CFF" w:rsidP="004D6C66">
            <w:pPr>
              <w:tabs>
                <w:tab w:val="right" w:pos="8823"/>
              </w:tabs>
              <w:suppressAutoHyphens/>
              <w:kinsoku w:val="0"/>
              <w:overflowPunct w:val="0"/>
              <w:autoSpaceDE w:val="0"/>
              <w:autoSpaceDN w:val="0"/>
              <w:adjustRightInd w:val="0"/>
              <w:spacing w:line="220" w:lineRule="exact"/>
              <w:ind w:leftChars="200" w:left="420" w:firstLineChars="800" w:firstLine="16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1650FD">
              <w:rPr>
                <w:rFonts w:ascii="ＭＳ ゴシック" w:eastAsia="ＭＳ ゴシック" w:hAnsi="ＭＳ ゴシック" w:hint="eastAsia"/>
                <w:color w:val="000000"/>
                <w:kern w:val="0"/>
              </w:rPr>
              <w:t xml:space="preserve">　　　　　　　 </w:t>
            </w:r>
            <w:r w:rsidR="001650FD">
              <w:rPr>
                <w:rFonts w:ascii="ＭＳ ゴシック" w:eastAsia="ＭＳ ゴシック" w:hAnsi="ＭＳ ゴシック" w:hint="eastAsia"/>
                <w:color w:val="000000"/>
                <w:kern w:val="0"/>
                <w:u w:val="single"/>
              </w:rPr>
              <w:t>全体</w:t>
            </w:r>
            <w:r w:rsidR="001650FD" w:rsidRPr="000A4D91">
              <w:rPr>
                <w:rFonts w:ascii="ＭＳ ゴシック" w:eastAsia="ＭＳ ゴシック" w:hAnsi="ＭＳ ゴシック" w:hint="eastAsia"/>
                <w:color w:val="000000"/>
                <w:kern w:val="0"/>
                <w:u w:val="single"/>
              </w:rPr>
              <w:t xml:space="preserve">の減少率　</w:t>
            </w:r>
            <w:r w:rsidR="001650FD">
              <w:rPr>
                <w:rFonts w:ascii="ＭＳ ゴシック" w:eastAsia="ＭＳ ゴシック" w:hAnsi="ＭＳ ゴシック" w:hint="eastAsia"/>
                <w:color w:val="000000"/>
                <w:kern w:val="0"/>
                <w:u w:val="single" w:color="000000"/>
              </w:rPr>
              <w:t xml:space="preserve">　　　　　　％（実績見込み）</w:t>
            </w:r>
          </w:p>
          <w:p w14:paraId="4D06C14B" w14:textId="3C77ABE3" w:rsidR="00082EA8" w:rsidRDefault="00234C21" w:rsidP="002D6F01">
            <w:pPr>
              <w:tabs>
                <w:tab w:val="right" w:pos="9109"/>
              </w:tabs>
              <w:suppressAutoHyphens/>
              <w:kinsoku w:val="0"/>
              <w:overflowPunct w:val="0"/>
              <w:autoSpaceDE w:val="0"/>
              <w:autoSpaceDN w:val="0"/>
              <w:adjustRightInd w:val="0"/>
              <w:spacing w:line="220" w:lineRule="exact"/>
              <w:ind w:leftChars="500" w:left="5985" w:hangingChars="2350" w:hanging="49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Ｃ：Ａの期間後２か月</w:t>
            </w:r>
            <w:r w:rsidR="0020430E">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の見込み売上高等</w:t>
            </w:r>
            <w:r w:rsidR="001650FD">
              <w:rPr>
                <w:rFonts w:ascii="ＭＳ ゴシック" w:eastAsia="ＭＳ ゴシック" w:hAnsi="ＭＳ ゴシック" w:hint="eastAsia"/>
                <w:color w:val="000000"/>
                <w:kern w:val="0"/>
              </w:rPr>
              <w:t xml:space="preserve">　（　　　年　　　　月～　　　　年　　　月） </w:t>
            </w:r>
          </w:p>
          <w:p w14:paraId="02C990C7" w14:textId="65B38F42" w:rsidR="00234C21" w:rsidRPr="00082EA8" w:rsidRDefault="0020430E" w:rsidP="0020430E">
            <w:pPr>
              <w:tabs>
                <w:tab w:val="right" w:pos="9109"/>
              </w:tabs>
              <w:suppressAutoHyphens/>
              <w:kinsoku w:val="0"/>
              <w:overflowPunct w:val="0"/>
              <w:autoSpaceDE w:val="0"/>
              <w:autoSpaceDN w:val="0"/>
              <w:adjustRightInd w:val="0"/>
              <w:spacing w:line="220" w:lineRule="exact"/>
              <w:ind w:firstLineChars="2400" w:firstLine="504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指定業種</w:t>
            </w:r>
            <w:r w:rsidR="00082EA8" w:rsidRPr="00082EA8">
              <w:rPr>
                <w:rFonts w:ascii="ＭＳ ゴシック" w:eastAsia="ＭＳ ゴシック" w:hAnsi="ＭＳ ゴシック" w:hint="eastAsia"/>
                <w:color w:val="000000"/>
                <w:kern w:val="0"/>
                <w:u w:val="single"/>
              </w:rPr>
              <w:t>の見込み売上高等　　　　　　　　　円</w:t>
            </w:r>
          </w:p>
          <w:p w14:paraId="240EFF5F" w14:textId="348BC858" w:rsidR="001650FD" w:rsidRPr="001650FD" w:rsidRDefault="001650FD" w:rsidP="0020430E">
            <w:pPr>
              <w:tabs>
                <w:tab w:val="right" w:pos="9109"/>
              </w:tabs>
              <w:suppressAutoHyphens/>
              <w:kinsoku w:val="0"/>
              <w:overflowPunct w:val="0"/>
              <w:autoSpaceDE w:val="0"/>
              <w:autoSpaceDN w:val="0"/>
              <w:adjustRightInd w:val="0"/>
              <w:spacing w:line="220" w:lineRule="exact"/>
              <w:ind w:firstLineChars="2400" w:firstLine="5040"/>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全体の</w:t>
            </w:r>
            <w:r w:rsidR="00082EA8">
              <w:rPr>
                <w:rFonts w:ascii="ＭＳ ゴシック" w:eastAsia="ＭＳ ゴシック" w:hAnsi="ＭＳ ゴシック" w:hint="eastAsia"/>
                <w:color w:val="000000"/>
                <w:kern w:val="0"/>
                <w:u w:val="single"/>
              </w:rPr>
              <w:t>見込み</w:t>
            </w:r>
            <w:r w:rsidRPr="000A4D91">
              <w:rPr>
                <w:rFonts w:ascii="ＭＳ ゴシック" w:eastAsia="ＭＳ ゴシック" w:hAnsi="ＭＳ ゴシック" w:hint="eastAsia"/>
                <w:color w:val="000000"/>
                <w:kern w:val="0"/>
                <w:u w:val="single"/>
              </w:rPr>
              <w:t xml:space="preserve">売上高等　　　　　　</w:t>
            </w:r>
            <w:r w:rsidR="00082EA8">
              <w:rPr>
                <w:rFonts w:ascii="ＭＳ ゴシック" w:eastAsia="ＭＳ ゴシック" w:hAnsi="ＭＳ ゴシック" w:hint="eastAsia"/>
                <w:color w:val="000000"/>
                <w:kern w:val="0"/>
                <w:u w:val="single"/>
              </w:rPr>
              <w:t xml:space="preserve">　　　</w:t>
            </w:r>
            <w:r w:rsidR="0020430E">
              <w:rPr>
                <w:rFonts w:ascii="ＭＳ ゴシック" w:eastAsia="ＭＳ ゴシック" w:hAnsi="ＭＳ ゴシック" w:hint="eastAsia"/>
                <w:color w:val="000000"/>
                <w:kern w:val="0"/>
                <w:u w:val="single"/>
              </w:rPr>
              <w:t xml:space="preserve">　</w:t>
            </w:r>
            <w:r w:rsidRPr="000A4D91">
              <w:rPr>
                <w:rFonts w:ascii="ＭＳ ゴシック" w:eastAsia="ＭＳ ゴシック" w:hAnsi="ＭＳ ゴシック" w:hint="eastAsia"/>
                <w:color w:val="000000"/>
                <w:kern w:val="0"/>
                <w:u w:val="single"/>
              </w:rPr>
              <w:t xml:space="preserve">　円</w:t>
            </w:r>
          </w:p>
          <w:p w14:paraId="79F1C2AD" w14:textId="77777777" w:rsidR="00082EA8" w:rsidRDefault="00234C21" w:rsidP="002D6F01">
            <w:pPr>
              <w:tabs>
                <w:tab w:val="right" w:pos="9109"/>
              </w:tabs>
              <w:suppressAutoHyphens/>
              <w:kinsoku w:val="0"/>
              <w:overflowPunct w:val="0"/>
              <w:autoSpaceDE w:val="0"/>
              <w:autoSpaceDN w:val="0"/>
              <w:adjustRightInd w:val="0"/>
              <w:spacing w:line="220" w:lineRule="exact"/>
              <w:ind w:leftChars="500" w:left="5985" w:hangingChars="2350" w:hanging="49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7C3FDD">
              <w:rPr>
                <w:rFonts w:ascii="ＭＳ ゴシック" w:eastAsia="ＭＳ ゴシック" w:hAnsi="ＭＳ ゴシック" w:hint="eastAsia"/>
                <w:color w:val="000000"/>
                <w:kern w:val="0"/>
              </w:rPr>
              <w:t>災害等の発生直前</w:t>
            </w:r>
            <w:r w:rsidR="003F028C">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r w:rsidR="001650FD">
              <w:rPr>
                <w:rFonts w:ascii="ＭＳ ゴシック" w:eastAsia="ＭＳ ゴシック" w:hAnsi="ＭＳ ゴシック" w:hint="eastAsia"/>
                <w:color w:val="000000"/>
                <w:kern w:val="0"/>
              </w:rPr>
              <w:t xml:space="preserve">（　　年　　　月～　　　年　　月）     </w:t>
            </w:r>
            <w:r w:rsidR="003F028C">
              <w:rPr>
                <w:rFonts w:ascii="ＭＳ ゴシック" w:eastAsia="ＭＳ ゴシック" w:hAnsi="ＭＳ ゴシック" w:hint="eastAsia"/>
                <w:color w:val="000000"/>
                <w:kern w:val="0"/>
              </w:rPr>
              <w:t xml:space="preserve">　　</w:t>
            </w:r>
          </w:p>
          <w:p w14:paraId="75B02F5B" w14:textId="73981DD8" w:rsidR="001650FD" w:rsidRDefault="001650FD" w:rsidP="00082EA8">
            <w:pPr>
              <w:tabs>
                <w:tab w:val="right" w:pos="9109"/>
              </w:tabs>
              <w:suppressAutoHyphens/>
              <w:kinsoku w:val="0"/>
              <w:overflowPunct w:val="0"/>
              <w:autoSpaceDE w:val="0"/>
              <w:autoSpaceDN w:val="0"/>
              <w:adjustRightInd w:val="0"/>
              <w:spacing w:line="220" w:lineRule="exact"/>
              <w:ind w:leftChars="2500" w:left="5985" w:hangingChars="350" w:hanging="735"/>
              <w:jc w:val="left"/>
              <w:textAlignment w:val="baseline"/>
              <w:rPr>
                <w:rFonts w:ascii="ＭＳ ゴシック" w:eastAsia="ＭＳ ゴシック" w:hAnsi="ＭＳ ゴシック"/>
                <w:color w:val="000000"/>
                <w:kern w:val="0"/>
                <w:u w:val="single" w:color="000000"/>
              </w:rPr>
            </w:pPr>
            <w:r w:rsidRPr="000A4D91">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w:t>
            </w:r>
            <w:r w:rsidR="00082EA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AC9FC62" w14:textId="13BF8887" w:rsidR="00D01CFF" w:rsidRPr="008B207A" w:rsidRDefault="001650FD" w:rsidP="008B207A">
            <w:pPr>
              <w:tabs>
                <w:tab w:val="right" w:pos="9109"/>
              </w:tabs>
              <w:suppressAutoHyphens/>
              <w:kinsoku w:val="0"/>
              <w:overflowPunct w:val="0"/>
              <w:autoSpaceDE w:val="0"/>
              <w:autoSpaceDN w:val="0"/>
              <w:adjustRightInd w:val="0"/>
              <w:spacing w:line="220" w:lineRule="exact"/>
              <w:ind w:firstLineChars="2500" w:firstLine="5250"/>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 xml:space="preserve">全体の売上高等　　　　　　　　　</w:t>
            </w:r>
            <w:r w:rsidR="00082EA8">
              <w:rPr>
                <w:rFonts w:ascii="ＭＳ ゴシック" w:eastAsia="ＭＳ ゴシック" w:hAnsi="ＭＳ ゴシック" w:hint="eastAsia"/>
                <w:color w:val="000000"/>
                <w:kern w:val="0"/>
                <w:u w:val="single"/>
              </w:rPr>
              <w:t xml:space="preserve">　　　</w:t>
            </w:r>
            <w:r w:rsidRPr="000A4D91">
              <w:rPr>
                <w:rFonts w:ascii="ＭＳ ゴシック" w:eastAsia="ＭＳ ゴシック" w:hAnsi="ＭＳ ゴシック" w:hint="eastAsia"/>
                <w:color w:val="000000"/>
                <w:kern w:val="0"/>
                <w:u w:val="single"/>
              </w:rPr>
              <w:t xml:space="preserve">　円</w:t>
            </w:r>
            <w:r w:rsidR="00234C21">
              <w:rPr>
                <w:rFonts w:ascii="ＭＳ ゴシック" w:eastAsia="ＭＳ ゴシック" w:hAnsi="ＭＳ ゴシック" w:hint="eastAsia"/>
                <w:color w:val="000000"/>
                <w:spacing w:val="16"/>
                <w:kern w:val="0"/>
              </w:rPr>
              <w:t>３　売上高等が減少し，又は減少すると見込まれる理由</w:t>
            </w:r>
            <w:r w:rsidR="00082EA8">
              <w:rPr>
                <w:rFonts w:ascii="ＭＳ ゴシック" w:eastAsia="ＭＳ ゴシック" w:hAnsi="ＭＳ ゴシック"/>
                <w:color w:val="000000"/>
                <w:spacing w:val="16"/>
                <w:kern w:val="0"/>
              </w:rPr>
              <w:tab/>
            </w:r>
          </w:p>
          <w:p w14:paraId="6E001993" w14:textId="268A885E" w:rsidR="00D01CFF" w:rsidRDefault="00D01CFF" w:rsidP="00A77EB9">
            <w:pPr>
              <w:tabs>
                <w:tab w:val="right" w:pos="8823"/>
              </w:tabs>
              <w:suppressAutoHyphens/>
              <w:kinsoku w:val="0"/>
              <w:overflowPunct w:val="0"/>
              <w:autoSpaceDE w:val="0"/>
              <w:autoSpaceDN w:val="0"/>
              <w:adjustRightInd w:val="0"/>
              <w:spacing w:line="20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3CCFED57" w14:textId="5DF295DC" w:rsidR="00954B08" w:rsidRDefault="00954B08" w:rsidP="0086026E">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4D6C66">
        <w:rPr>
          <w:rFonts w:ascii="ＭＳ ゴシック" w:eastAsia="ＭＳ ゴシック" w:hAnsi="ＭＳ ゴシック" w:hint="eastAsia"/>
          <w:color w:val="000000"/>
          <w:kern w:val="0"/>
        </w:rPr>
        <w:t>指定業種</w:t>
      </w:r>
      <w:r w:rsidR="00A77EB9">
        <w:rPr>
          <w:rFonts w:ascii="ＭＳ ゴシック" w:eastAsia="ＭＳ ゴシック" w:hAnsi="ＭＳ ゴシック" w:hint="eastAsia"/>
          <w:color w:val="000000"/>
          <w:kern w:val="0"/>
        </w:rPr>
        <w:t>と</w:t>
      </w:r>
      <w:r w:rsidR="00E366D6">
        <w:rPr>
          <w:rFonts w:ascii="ＭＳ ゴシック" w:eastAsia="ＭＳ ゴシック" w:hAnsi="ＭＳ ゴシック" w:hint="eastAsia"/>
          <w:color w:val="000000"/>
          <w:kern w:val="0"/>
        </w:rPr>
        <w:t>非</w:t>
      </w:r>
      <w:r w:rsidR="00A77EB9">
        <w:rPr>
          <w:rFonts w:ascii="ＭＳ ゴシック" w:eastAsia="ＭＳ ゴシック" w:hAnsi="ＭＳ ゴシック" w:hint="eastAsia"/>
          <w:color w:val="000000"/>
          <w:kern w:val="0"/>
        </w:rPr>
        <w:t>指定</w:t>
      </w:r>
      <w:r w:rsidR="00393B87">
        <w:rPr>
          <w:rFonts w:ascii="ＭＳ ゴシック" w:eastAsia="ＭＳ ゴシック" w:hAnsi="ＭＳ ゴシック" w:hint="eastAsia"/>
          <w:color w:val="000000"/>
          <w:kern w:val="0"/>
        </w:rPr>
        <w:t>業種を兼業している場合であって、指定業種及び申請者全体双方の売上高等の減少率が認定基準を満たす場合</w:t>
      </w:r>
      <w:r>
        <w:rPr>
          <w:rFonts w:ascii="ＭＳ ゴシック" w:eastAsia="ＭＳ ゴシック" w:hAnsi="ＭＳ ゴシック" w:hint="eastAsia"/>
          <w:color w:val="000000"/>
          <w:kern w:val="0"/>
        </w:rPr>
        <w:t>に使用する。</w:t>
      </w:r>
    </w:p>
    <w:p w14:paraId="5C2738FA" w14:textId="1B122C2B" w:rsidR="00954B08" w:rsidRPr="00A77EB9" w:rsidRDefault="00954B08" w:rsidP="00A77EB9">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1650FD">
        <w:rPr>
          <w:rFonts w:ascii="ＭＳ ゴシック" w:eastAsia="ＭＳ ゴシック" w:hAnsi="ＭＳ ゴシック" w:hint="eastAsia"/>
          <w:color w:val="000000"/>
          <w:kern w:val="0"/>
        </w:rPr>
        <w:t>災害その他突発的に生じた事由</w:t>
      </w:r>
      <w:r w:rsidR="008B207A">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を入れる。</w:t>
      </w:r>
    </w:p>
    <w:p w14:paraId="67C1BA6A" w14:textId="77777777" w:rsidR="00954B08" w:rsidRDefault="00954B08" w:rsidP="0086026E">
      <w:pPr>
        <w:suppressAutoHyphens/>
        <w:spacing w:line="22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706467C2" w14:textId="0CA57634" w:rsidR="004D6C66" w:rsidRPr="004D6C66" w:rsidRDefault="00A77EB9" w:rsidP="004D6C66">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本様式は業歴１年１か月未満の場合あるいは前年以降、</w:t>
      </w:r>
      <w:r w:rsidR="00704638">
        <w:rPr>
          <w:rFonts w:ascii="ＭＳ ゴシック" w:eastAsia="ＭＳ ゴシック" w:hAnsi="ＭＳ ゴシック" w:hint="eastAsia"/>
          <w:color w:val="000000"/>
          <w:spacing w:val="16"/>
          <w:kern w:val="0"/>
        </w:rPr>
        <w:t>事業</w:t>
      </w:r>
      <w:r>
        <w:rPr>
          <w:rFonts w:ascii="ＭＳ ゴシック" w:eastAsia="ＭＳ ゴシック" w:hAnsi="ＭＳ ゴシック" w:hint="eastAsia"/>
          <w:color w:val="000000"/>
          <w:spacing w:val="16"/>
          <w:kern w:val="0"/>
        </w:rPr>
        <w:t>拡大等により前年比較が適当でない特段の事情がある場合に使用します。</w:t>
      </w:r>
    </w:p>
    <w:p w14:paraId="0E196E6B" w14:textId="512FE987" w:rsidR="00954B08" w:rsidRPr="00234C21" w:rsidRDefault="00954B08" w:rsidP="0086026E">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234C21">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4FDDA36D" w:rsidR="00954B08" w:rsidRPr="004D6C66" w:rsidRDefault="00954B08" w:rsidP="004D6C66">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4D6C66">
        <w:rPr>
          <w:rFonts w:ascii="ＭＳ ゴシック" w:eastAsia="ＭＳ ゴシック" w:hAnsi="ＭＳ ゴシック" w:hint="eastAsia"/>
          <w:color w:val="000000"/>
          <w:kern w:val="0"/>
        </w:rPr>
        <w:t>市長から認定を受けた</w:t>
      </w:r>
      <w:r w:rsidR="00234C21" w:rsidRPr="004D6C66">
        <w:rPr>
          <w:rFonts w:ascii="ＭＳ ゴシック" w:eastAsia="ＭＳ ゴシック" w:hAnsi="ＭＳ ゴシック" w:hint="eastAsia"/>
          <w:color w:val="000000"/>
          <w:kern w:val="0"/>
        </w:rPr>
        <w:t>日から30日以内</w:t>
      </w:r>
      <w:r w:rsidRPr="004D6C66">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776" w:type="dxa"/>
        <w:tblLook w:val="04A0" w:firstRow="1" w:lastRow="0" w:firstColumn="1" w:lastColumn="0" w:noHBand="0" w:noVBand="1"/>
      </w:tblPr>
      <w:tblGrid>
        <w:gridCol w:w="9776"/>
      </w:tblGrid>
      <w:tr w:rsidR="00954B08" w14:paraId="279F4211" w14:textId="77777777" w:rsidTr="0086026E">
        <w:trPr>
          <w:trHeight w:val="1433"/>
        </w:trPr>
        <w:tc>
          <w:tcPr>
            <w:tcW w:w="9776" w:type="dxa"/>
          </w:tcPr>
          <w:p w14:paraId="25AACEF5" w14:textId="77777777" w:rsidR="00954B08" w:rsidRPr="00965B9D" w:rsidRDefault="00954B08" w:rsidP="001650FD">
            <w:pPr>
              <w:widowControl/>
              <w:spacing w:beforeLines="20" w:before="48" w:line="200" w:lineRule="exact"/>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1650FD">
            <w:pPr>
              <w:widowControl/>
              <w:spacing w:beforeLines="50" w:before="120"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550598AD"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B75428">
              <w:rPr>
                <w:rFonts w:ascii="ＭＳ Ｐゴシック" w:eastAsia="ＭＳ Ｐゴシック" w:hAnsi="ＭＳ Ｐゴシック" w:cs="ＭＳ Ｐゴシック" w:hint="eastAsia"/>
                <w:sz w:val="21"/>
                <w:szCs w:val="21"/>
              </w:rPr>
              <w:t>信用保証協会への申込期間</w:t>
            </w:r>
            <w:r w:rsidRPr="00965B9D">
              <w:rPr>
                <w:rFonts w:ascii="ＭＳ Ｐゴシック" w:eastAsia="ＭＳ Ｐゴシック" w:hAnsi="ＭＳ Ｐゴシック" w:cs="ＭＳ Ｐゴシック" w:hint="eastAsia"/>
                <w:sz w:val="21"/>
                <w:szCs w:val="21"/>
              </w:rPr>
              <w:t>：令和　　　年　　　月　　　日から令和　　　年　　　月　　　日まで</w:t>
            </w:r>
          </w:p>
          <w:p w14:paraId="221ABF3A"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1650FD">
            <w:pPr>
              <w:spacing w:line="200" w:lineRule="exact"/>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234C21">
      <w:pPr>
        <w:spacing w:line="220" w:lineRule="exact"/>
      </w:pPr>
    </w:p>
    <w:sectPr w:rsidR="00AE5BB4" w:rsidRPr="00954B08" w:rsidSect="00A04743">
      <w:headerReference w:type="default" r:id="rId7"/>
      <w:pgSz w:w="11906" w:h="16838"/>
      <w:pgMar w:top="1021" w:right="1134" w:bottom="102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91CCA" w14:textId="77777777" w:rsidR="00C33406" w:rsidRDefault="00C33406">
      <w:r>
        <w:separator/>
      </w:r>
    </w:p>
  </w:endnote>
  <w:endnote w:type="continuationSeparator" w:id="0">
    <w:p w14:paraId="2392A7BD" w14:textId="77777777" w:rsidR="00C33406" w:rsidRDefault="00C3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B35A" w14:textId="77777777" w:rsidR="00C33406" w:rsidRDefault="00C33406">
      <w:r>
        <w:separator/>
      </w:r>
    </w:p>
  </w:footnote>
  <w:footnote w:type="continuationSeparator" w:id="0">
    <w:p w14:paraId="506BDAC5" w14:textId="77777777" w:rsidR="00C33406" w:rsidRDefault="00C3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BE"/>
    <w:multiLevelType w:val="hybridMultilevel"/>
    <w:tmpl w:val="47224B78"/>
    <w:lvl w:ilvl="0" w:tplc="D0443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8399F"/>
    <w:multiLevelType w:val="hybridMultilevel"/>
    <w:tmpl w:val="CE4E2488"/>
    <w:lvl w:ilvl="0" w:tplc="E86E46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16985"/>
    <w:multiLevelType w:val="hybridMultilevel"/>
    <w:tmpl w:val="A36E2AF8"/>
    <w:lvl w:ilvl="0" w:tplc="8082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63D01"/>
    <w:multiLevelType w:val="hybridMultilevel"/>
    <w:tmpl w:val="6B949B22"/>
    <w:lvl w:ilvl="0" w:tplc="308CCC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865556611">
    <w:abstractNumId w:val="0"/>
  </w:num>
  <w:num w:numId="2" w16cid:durableId="887180436">
    <w:abstractNumId w:val="3"/>
  </w:num>
  <w:num w:numId="3" w16cid:durableId="1647473823">
    <w:abstractNumId w:val="2"/>
  </w:num>
  <w:num w:numId="4" w16cid:durableId="108653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625C1"/>
    <w:rsid w:val="00082EA8"/>
    <w:rsid w:val="000A4D91"/>
    <w:rsid w:val="000B5637"/>
    <w:rsid w:val="000B5688"/>
    <w:rsid w:val="000B7F3A"/>
    <w:rsid w:val="000D1546"/>
    <w:rsid w:val="001650FD"/>
    <w:rsid w:val="001A73E2"/>
    <w:rsid w:val="001D00CE"/>
    <w:rsid w:val="0020430E"/>
    <w:rsid w:val="00230E0C"/>
    <w:rsid w:val="00234C21"/>
    <w:rsid w:val="00235F6E"/>
    <w:rsid w:val="002C2D7B"/>
    <w:rsid w:val="002D6F01"/>
    <w:rsid w:val="00393B87"/>
    <w:rsid w:val="00397F7C"/>
    <w:rsid w:val="003B768D"/>
    <w:rsid w:val="003C0C8A"/>
    <w:rsid w:val="003F028C"/>
    <w:rsid w:val="0043475C"/>
    <w:rsid w:val="0046335B"/>
    <w:rsid w:val="00463703"/>
    <w:rsid w:val="004651A8"/>
    <w:rsid w:val="004847B3"/>
    <w:rsid w:val="004B3351"/>
    <w:rsid w:val="004D463D"/>
    <w:rsid w:val="004D6C66"/>
    <w:rsid w:val="005141AE"/>
    <w:rsid w:val="00530A21"/>
    <w:rsid w:val="005E56EF"/>
    <w:rsid w:val="00630230"/>
    <w:rsid w:val="006407A8"/>
    <w:rsid w:val="00661CE8"/>
    <w:rsid w:val="006643FC"/>
    <w:rsid w:val="00664632"/>
    <w:rsid w:val="00672BDA"/>
    <w:rsid w:val="00682438"/>
    <w:rsid w:val="00704638"/>
    <w:rsid w:val="00722BDA"/>
    <w:rsid w:val="007C3FDD"/>
    <w:rsid w:val="00835BF9"/>
    <w:rsid w:val="0086026E"/>
    <w:rsid w:val="0087557A"/>
    <w:rsid w:val="008828B6"/>
    <w:rsid w:val="008B207A"/>
    <w:rsid w:val="008C5EF4"/>
    <w:rsid w:val="008D3D54"/>
    <w:rsid w:val="00954B08"/>
    <w:rsid w:val="00960228"/>
    <w:rsid w:val="00965B9D"/>
    <w:rsid w:val="009807F0"/>
    <w:rsid w:val="009C0B90"/>
    <w:rsid w:val="009E45EA"/>
    <w:rsid w:val="00A04743"/>
    <w:rsid w:val="00A263AC"/>
    <w:rsid w:val="00A313BE"/>
    <w:rsid w:val="00A60968"/>
    <w:rsid w:val="00A77EB9"/>
    <w:rsid w:val="00AD7B05"/>
    <w:rsid w:val="00AE545E"/>
    <w:rsid w:val="00AE5BB4"/>
    <w:rsid w:val="00B34ED6"/>
    <w:rsid w:val="00B75428"/>
    <w:rsid w:val="00BF2F24"/>
    <w:rsid w:val="00C019F5"/>
    <w:rsid w:val="00C027FD"/>
    <w:rsid w:val="00C309F9"/>
    <w:rsid w:val="00C33406"/>
    <w:rsid w:val="00C50774"/>
    <w:rsid w:val="00CA566B"/>
    <w:rsid w:val="00CB09F0"/>
    <w:rsid w:val="00CD76C0"/>
    <w:rsid w:val="00D01CFF"/>
    <w:rsid w:val="00D941A7"/>
    <w:rsid w:val="00E17C42"/>
    <w:rsid w:val="00E2101C"/>
    <w:rsid w:val="00E366D6"/>
    <w:rsid w:val="00E50AC7"/>
    <w:rsid w:val="00E970A8"/>
    <w:rsid w:val="00EC36F9"/>
    <w:rsid w:val="00EF14D8"/>
    <w:rsid w:val="00F050C3"/>
    <w:rsid w:val="00F414D5"/>
    <w:rsid w:val="00F909E7"/>
    <w:rsid w:val="00FA6642"/>
    <w:rsid w:val="00FB07F3"/>
    <w:rsid w:val="00FE537B"/>
    <w:rsid w:val="00FF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32</cp:revision>
  <cp:lastPrinted>2024-10-07T07:03:00Z</cp:lastPrinted>
  <dcterms:created xsi:type="dcterms:W3CDTF">2021-07-29T11:26:00Z</dcterms:created>
  <dcterms:modified xsi:type="dcterms:W3CDTF">2024-11-11T05:06:00Z</dcterms:modified>
</cp:coreProperties>
</file>