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bookmarkStart w:id="0" w:name="_GoBack"/>
      <w:bookmarkEnd w:id="0"/>
      <w:r>
        <w:rPr/>
        <w:t>別記様式第十二</w:t>
      </w:r>
    </w:p>
    <w:tbl>
      <w:tblPr>
        <w:tblW w:w="991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911"/>
      </w:tblGrid>
      <w:tr>
        <w:trPr/>
        <w:tc>
          <w:tcPr>
            <w:tcW w:w="9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権　利　譲　渡　承　認　申　請　書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jc w:val="right"/>
              <w:rPr/>
            </w:pPr>
            <w:r>
              <w:rPr/>
              <w:t>　　　年　　　月　　　日　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  <w:t>　　（宛先）　静　岡　市　長</w:t>
            </w:r>
          </w:p>
          <w:p>
            <w:pPr>
              <w:pStyle w:val="Normal"/>
              <w:widowControl w:val="false"/>
              <w:rPr/>
            </w:pPr>
            <w:r>
              <w:rPr/>
              <w:t xml:space="preserve">  </w:t>
            </w:r>
          </w:p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</w:t>
            </w:r>
            <w:r>
              <w:rPr>
                <w:sz w:val="16"/>
                <w:szCs w:val="16"/>
              </w:rPr>
              <w:t>譲り渡そうとする者               　　　　　　　　　　　　　　　　　　　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 xml:space="preserve">          </w:t>
            </w:r>
            <w:r>
              <w:rPr/>
              <w:t>住　所　　　　　　　　　　　　　　　　　　</w:t>
            </w:r>
          </w:p>
          <w:p>
            <w:pPr>
              <w:pStyle w:val="Normal"/>
              <w:widowControl w:val="false"/>
              <w:ind w:right="210" w:hanging="0"/>
              <w:jc w:val="center"/>
              <w:rPr/>
            </w:pPr>
            <w:r>
              <w:rPr/>
              <w:t xml:space="preserve">            </w:t>
            </w:r>
            <w:r/>
            <w:r>
              <w:ruby>
                <w:rubyPr>
                  <w:rubyAlign w:val="distributeSpace"/>
                  <w:hps w:val="10"/>
                  <w:hpsRaise w:val="21"/>
                  <w:hpsBaseText w:val="21"/>
                  <w:lid w:val="ja-JP"/>
                </w:rubyPr>
                <w:rt>
                  <w:r>
                    <w:rPr>
                      <w:rFonts w:ascii="ＭＳ 明朝" w:hAnsi="ＭＳ 明朝"/>
                      <w:sz w:val="10"/>
                      <w:szCs w:val="20"/>
                    </w:rPr>
                    <w:t>ふり</w:t>
                  </w:r>
                </w:rt>
                <w:rubyBase>
                  <w:r>
                    <w:rPr/>
                    <w:t>氏</w:t>
                  </w:r>
                  <w:r/>
                </w:rubyBase>
              </w:ruby>
            </w:r>
            <w:r>
              <w:rPr/>
              <w:t>　</w:t>
            </w:r>
            <w:r/>
            <w:r>
              <w:ruby>
                <w:rubyPr>
                  <w:rubyAlign w:val="distributeSpace"/>
                  <w:hps w:val="10"/>
                  <w:hpsRaise w:val="21"/>
                  <w:hpsBaseText w:val="21"/>
                  <w:lid w:val="ja-JP"/>
                </w:rubyPr>
                <w:rt>
                  <w:r>
                    <w:rPr>
                      <w:rFonts w:ascii="ＭＳ 明朝" w:hAnsi="ＭＳ 明朝"/>
                      <w:sz w:val="10"/>
                      <w:szCs w:val="20"/>
                    </w:rPr>
                    <w:t>がな</w:t>
                  </w:r>
                </w:rt>
                <w:rubyBase>
                  <w:r>
                    <w:rPr/>
                    <w:t>名</w:t>
                  </w:r>
                  <w:r/>
                </w:rubyBase>
              </w:ruby>
            </w:r>
            <w:r>
              <w:rPr/>
              <w:t>　　　　　　　　　　　　　　　　　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 xml:space="preserve">          </w:t>
            </w:r>
            <w:r>
              <w:rPr/>
              <w:t>電　話　　　　　　　　　　　　　　　　　　</w:t>
            </w:r>
          </w:p>
          <w:p>
            <w:pPr>
              <w:pStyle w:val="Normal"/>
              <w:widowControl w:val="false"/>
              <w:jc w:val="left"/>
              <w:rPr/>
            </w:pPr>
            <w:r>
              <w:rPr/>
              <w:t xml:space="preserve">                                   </w:t>
            </w:r>
            <w:r>
              <w:rPr/>
              <w:t xml:space="preserve">申請者　　　　　　　　　　　　　　　　　　　　　　　  </w:t>
            </w:r>
          </w:p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</w:t>
            </w:r>
            <w:r>
              <w:rPr>
                <w:sz w:val="16"/>
                <w:szCs w:val="16"/>
              </w:rPr>
              <w:t>譲り受けようとする者　　　　　　　　　　　　　　　　　　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 xml:space="preserve">          </w:t>
            </w:r>
            <w:r>
              <w:rPr/>
              <w:t>住　所　　　　　　　　　　　　　　　　　　</w:t>
            </w:r>
          </w:p>
          <w:p>
            <w:pPr>
              <w:pStyle w:val="Normal"/>
              <w:widowControl w:val="false"/>
              <w:ind w:right="210" w:hanging="0"/>
              <w:jc w:val="center"/>
              <w:rPr/>
            </w:pPr>
            <w:r>
              <w:rPr/>
              <w:t xml:space="preserve">            </w:t>
            </w:r>
            <w:r/>
            <w:r>
              <w:ruby>
                <w:rubyPr>
                  <w:rubyAlign w:val="distributeSpace"/>
                  <w:hps w:val="10"/>
                  <w:hpsRaise w:val="21"/>
                  <w:hpsBaseText w:val="21"/>
                  <w:lid w:val="ja-JP"/>
                </w:rubyPr>
                <w:rt>
                  <w:r>
                    <w:rPr>
                      <w:rFonts w:ascii="ＭＳ 明朝" w:hAnsi="ＭＳ 明朝"/>
                      <w:sz w:val="10"/>
                      <w:szCs w:val="20"/>
                    </w:rPr>
                    <w:t>ふり</w:t>
                  </w:r>
                </w:rt>
                <w:rubyBase>
                  <w:r>
                    <w:rPr/>
                    <w:t>氏</w:t>
                  </w:r>
                  <w:r/>
                </w:rubyBase>
              </w:ruby>
            </w:r>
            <w:r>
              <w:rPr/>
              <w:t>　</w:t>
            </w:r>
            <w:r/>
            <w:r>
              <w:ruby>
                <w:rubyPr>
                  <w:rubyAlign w:val="distributeSpace"/>
                  <w:hps w:val="10"/>
                  <w:hpsRaise w:val="21"/>
                  <w:hpsBaseText w:val="21"/>
                  <w:lid w:val="ja-JP"/>
                </w:rubyPr>
                <w:rt>
                  <w:r>
                    <w:rPr>
                      <w:rFonts w:ascii="ＭＳ 明朝" w:hAnsi="ＭＳ 明朝"/>
                      <w:sz w:val="10"/>
                      <w:szCs w:val="20"/>
                    </w:rPr>
                    <w:t>がな</w:t>
                  </w:r>
                </w:rt>
                <w:rubyBase>
                  <w:r>
                    <w:rPr/>
                    <w:t>名</w:t>
                  </w:r>
                  <w:r/>
                </w:rubyBase>
              </w:ruby>
            </w:r>
            <w:r>
              <w:rPr/>
              <w:t>　　　　　　　　　　　　　　　　　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 xml:space="preserve">          </w:t>
            </w:r>
            <w:r>
              <w:rPr/>
              <w:t>電　話　　　　　　　　　　　　　　　　　　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　　　　　　　　　　　　　　　　　　　　　　　</w:t>
            </w:r>
          </w:p>
          <w:p>
            <w:pPr>
              <w:pStyle w:val="Normal"/>
              <w:widowControl w:val="false"/>
              <w:rPr/>
            </w:pPr>
            <w:r>
              <w:rPr/>
              <w:t>　　次のとおり河川法　第３４条　の承認を申請します。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  <w:t>　１　河川の名称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  <w:t>　２　譲渡しようとする</w:t>
            </w:r>
          </w:p>
          <w:p>
            <w:pPr>
              <w:pStyle w:val="Normal"/>
              <w:widowControl w:val="false"/>
              <w:rPr/>
            </w:pPr>
            <w:r>
              <w:rPr/>
              <w:t>　　　権利の内容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  <w:t>　３　許可の年月日　　　　　　令和　　　　年　　　　月　　　　日</w:t>
            </w:r>
          </w:p>
          <w:p>
            <w:pPr>
              <w:pStyle w:val="Normal"/>
              <w:widowControl w:val="false"/>
              <w:rPr/>
            </w:pPr>
            <w:r>
              <w:rPr/>
              <w:t>　　　及び番号</w:t>
            </w:r>
          </w:p>
          <w:p>
            <w:pPr>
              <w:pStyle w:val="Normal"/>
              <w:widowControl w:val="false"/>
              <w:rPr/>
            </w:pPr>
            <w:r>
              <w:rPr/>
              <w:t>　　　　　　　　　　　　　　　　　　　　　　　　第　　　　　　　　　　　　　号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  <w:t>　４　許可等の内容及び</w:t>
            </w:r>
          </w:p>
          <w:p>
            <w:pPr>
              <w:pStyle w:val="Normal"/>
              <w:widowControl w:val="false"/>
              <w:rPr/>
            </w:pPr>
            <w:r>
              <w:rPr/>
              <w:t>　　　条件の概要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  <w:t>　５　添付書類　　　　　　　　許可書の写し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  <w:t>備考</w:t>
      </w:r>
    </w:p>
    <w:p>
      <w:pPr>
        <w:pStyle w:val="Normal"/>
        <w:rPr/>
      </w:pPr>
      <w:r>
        <w:rPr/>
        <w:t>　申請者が法人である場合においては、氏名は、その法人の名称及び代表者の氏名を記載すること。</w:t>
      </w:r>
    </w:p>
    <w:p>
      <w:pPr>
        <w:pStyle w:val="Normal"/>
        <w:rPr/>
      </w:pPr>
      <w:r>
        <w:rPr/>
        <w:t>　</w:t>
      </w:r>
    </w:p>
    <w:sectPr>
      <w:type w:val="nextPage"/>
      <w:pgSz w:w="11906" w:h="16838"/>
      <w:pgMar w:left="1134" w:right="851" w:gutter="0" w:header="0" w:top="851" w:footer="0" w:bottom="851"/>
      <w:pgNumType w:fmt="decimal"/>
      <w:formProt w:val="false"/>
      <w:textDirection w:val="lrTb"/>
      <w:docGrid w:type="lines" w:linePitch="28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ＭＳ 明朝">
    <w:charset w:val="80"/>
    <w:family w:val="auto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bidi w:val="0"/>
      <w:spacing w:before="0" w:after="0"/>
      <w:jc w:val="both"/>
    </w:pPr>
    <w:rPr>
      <w:rFonts w:ascii="Century" w:hAnsi="Century" w:eastAsia="ＭＳ 明朝" w:cs="Times New Roman"/>
      <w:color w:val="auto"/>
      <w:kern w:val="2"/>
      <w:sz w:val="21"/>
      <w:szCs w:val="24"/>
      <w:lang w:val="en-US" w:eastAsia="ja-JP" w:bidi="ar-SA"/>
    </w:rPr>
  </w:style>
  <w:style w:type="character" w:styleId="DefaultParagraphFont" w:default="1">
    <w:name w:val="Default Paragraph Font"/>
    <w:uiPriority w:val="1"/>
    <w:semiHidden/>
    <w:qFormat/>
    <w:rPr/>
  </w:style>
  <w:style w:type="character" w:styleId="Style14" w:customStyle="1">
    <w:name w:val="記 (文字)"/>
    <w:basedOn w:val="DefaultParagraphFont"/>
    <w:link w:val="a4"/>
    <w:uiPriority w:val="99"/>
    <w:semiHidden/>
    <w:qFormat/>
    <w:rPr>
      <w:kern w:val="2"/>
      <w:sz w:val="21"/>
      <w:szCs w:val="24"/>
    </w:rPr>
  </w:style>
  <w:style w:type="character" w:styleId="Style15" w:customStyle="1">
    <w:name w:val="ヘッダー (文字)"/>
    <w:basedOn w:val="DefaultParagraphFont"/>
    <w:link w:val="a6"/>
    <w:uiPriority w:val="99"/>
    <w:qFormat/>
    <w:locked/>
    <w:rsid w:val="00b46eef"/>
    <w:rPr>
      <w:kern w:val="2"/>
      <w:sz w:val="24"/>
    </w:rPr>
  </w:style>
  <w:style w:type="character" w:styleId="Style16" w:customStyle="1">
    <w:name w:val="フッター (文字)"/>
    <w:basedOn w:val="DefaultParagraphFont"/>
    <w:link w:val="a8"/>
    <w:uiPriority w:val="99"/>
    <w:qFormat/>
    <w:locked/>
    <w:rsid w:val="00b46eef"/>
    <w:rPr>
      <w:kern w:val="2"/>
      <w:sz w:val="24"/>
    </w:rPr>
  </w:style>
  <w:style w:type="character" w:styleId="Style17">
    <w:name w:val="ふりがな"/>
    <w:qFormat/>
    <w:rPr>
      <w:sz w:val="12"/>
      <w:szCs w:val="12"/>
      <w:u w:val="none"/>
      <w:em w:val="none"/>
    </w:rPr>
  </w:style>
  <w:style w:type="paragraph" w:styleId="Style18">
    <w:name w:val="見出し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索引"/>
    <w:basedOn w:val="Normal"/>
    <w:qFormat/>
    <w:pPr>
      <w:suppressLineNumbers/>
    </w:pPr>
    <w:rPr>
      <w:rFonts w:cs="Arial"/>
      <w:lang w:val="zxx" w:eastAsia="zxx" w:bidi="zxx"/>
    </w:rPr>
  </w:style>
  <w:style w:type="paragraph" w:styleId="NoteHeading">
    <w:name w:val="Note Heading"/>
    <w:basedOn w:val="Normal"/>
    <w:next w:val="Normal"/>
    <w:link w:val="a5"/>
    <w:uiPriority w:val="99"/>
    <w:qFormat/>
    <w:rsid w:val="00e02014"/>
    <w:pPr>
      <w:jc w:val="center"/>
    </w:pPr>
    <w:rPr>
      <w:sz w:val="24"/>
    </w:rPr>
  </w:style>
  <w:style w:type="paragraph" w:styleId="Style23">
    <w:name w:val="ヘッダーとフッター"/>
    <w:basedOn w:val="Normal"/>
    <w:qFormat/>
    <w:pPr/>
    <w:rPr/>
  </w:style>
  <w:style w:type="paragraph" w:styleId="Style24">
    <w:name w:val="Header"/>
    <w:basedOn w:val="Normal"/>
    <w:link w:val="a7"/>
    <w:uiPriority w:val="99"/>
    <w:unhideWhenUsed/>
    <w:rsid w:val="00b46eef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5">
    <w:name w:val="Footer"/>
    <w:basedOn w:val="Normal"/>
    <w:link w:val="a9"/>
    <w:uiPriority w:val="99"/>
    <w:unhideWhenUsed/>
    <w:rsid w:val="00b46eef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661eb3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LibreOffice/7.2.7.2$Windows_X86_64 LibreOffice_project/8d71d29d553c0f7dcbfa38fbfda25ee34cce99a2</Application>
  <AppVersion>15.0000</AppVersion>
  <Pages>1</Pages>
  <Words>192</Words>
  <Characters>192</Characters>
  <CharactersWithSpaces>667</CharactersWithSpaces>
  <Paragraphs>28</Paragraphs>
  <Company>静岡市役所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2023-10-16T09:54:23Z</dcterms:created>
  <dc:creator/>
  <dc:description/>
  <dc:language>ja-JP</dc:language>
  <cp:lastModifiedBy/>
  <cp:revision>1</cp:revision>
  <dc:subject/>
  <dc:title>別記　様式八　（　甲　）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