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05" w:rsidRDefault="00F47A05" w:rsidP="00F47A05">
      <w:pPr>
        <w:autoSpaceDE w:val="0"/>
        <w:autoSpaceDN w:val="0"/>
        <w:spacing w:line="0" w:lineRule="atLeast"/>
        <w:rPr>
          <w:rFonts w:hAnsi="ＭＳ 明朝"/>
          <w:szCs w:val="21"/>
        </w:rPr>
      </w:pPr>
      <w:r>
        <w:rPr>
          <w:rFonts w:hint="eastAsia"/>
        </w:rPr>
        <w:t>様式第３号（第２条関係）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2958"/>
      </w:tblGrid>
      <w:tr w:rsidR="00F47A05">
        <w:trPr>
          <w:trHeight w:val="579"/>
        </w:trPr>
        <w:tc>
          <w:tcPr>
            <w:tcW w:w="4395" w:type="dxa"/>
            <w:vAlign w:val="center"/>
            <w:hideMark/>
          </w:tcPr>
          <w:p w:rsidR="00F47A05" w:rsidRDefault="00F47A05">
            <w:pPr>
              <w:pStyle w:val="a5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  <w:spacing w:val="53"/>
                <w:szCs w:val="21"/>
              </w:rPr>
            </w:pPr>
            <w:r>
              <w:rPr>
                <w:rFonts w:hAnsi="ＭＳ 明朝" w:hint="eastAsia"/>
                <w:spacing w:val="53"/>
                <w:szCs w:val="21"/>
              </w:rPr>
              <w:t>震災時等における危険物</w:t>
            </w:r>
          </w:p>
        </w:tc>
        <w:tc>
          <w:tcPr>
            <w:tcW w:w="1134" w:type="dxa"/>
            <w:hideMark/>
          </w:tcPr>
          <w:p w:rsidR="00F47A05" w:rsidRDefault="00F47A05">
            <w:pPr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2"/>
              </w:rPr>
              <w:t>仮貯</w:t>
            </w:r>
            <w:r>
              <w:rPr>
                <w:rFonts w:hAnsi="ＭＳ 明朝" w:hint="eastAsia"/>
              </w:rPr>
              <w:t>蔵</w:t>
            </w:r>
          </w:p>
          <w:p w:rsidR="00F47A05" w:rsidRDefault="00F47A05">
            <w:pPr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仮取扱い</w:t>
            </w:r>
          </w:p>
        </w:tc>
        <w:tc>
          <w:tcPr>
            <w:tcW w:w="2958" w:type="dxa"/>
            <w:vAlign w:val="center"/>
            <w:hideMark/>
          </w:tcPr>
          <w:p w:rsidR="00F47A05" w:rsidRDefault="00F47A05">
            <w:pPr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3"/>
              </w:rPr>
              <w:t>実施計画書</w:t>
            </w:r>
          </w:p>
        </w:tc>
      </w:tr>
    </w:tbl>
    <w:p w:rsidR="00F47A05" w:rsidRDefault="00F47A05" w:rsidP="00F47A05">
      <w:pPr>
        <w:spacing w:line="34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55"/>
        <w:gridCol w:w="552"/>
        <w:gridCol w:w="2822"/>
        <w:gridCol w:w="404"/>
        <w:gridCol w:w="303"/>
        <w:gridCol w:w="581"/>
        <w:gridCol w:w="1843"/>
        <w:gridCol w:w="404"/>
        <w:gridCol w:w="21"/>
      </w:tblGrid>
      <w:tr w:rsidR="00F47A05">
        <w:trPr>
          <w:gridAfter w:val="1"/>
          <w:wAfter w:w="21" w:type="dxa"/>
          <w:cantSplit/>
          <w:trHeight w:hRule="exact" w:val="560"/>
        </w:trPr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A05" w:rsidRDefault="00F47A05">
            <w:pPr>
              <w:wordWrap w:val="0"/>
              <w:ind w:left="92" w:right="92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10160" t="12700" r="9525" b="63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FD5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82.8pt;margin-top:1pt;width:119.9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住所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A05" w:rsidRDefault="00F47A05">
            <w:pPr>
              <w:wordWrap w:val="0"/>
              <w:spacing w:line="240" w:lineRule="exact"/>
              <w:ind w:left="92" w:right="92"/>
              <w:rPr>
                <w:rFonts w:hint="eastAsia"/>
              </w:rPr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A05" w:rsidRDefault="00F47A05">
            <w:pPr>
              <w:wordWrap w:val="0"/>
              <w:ind w:left="92" w:right="9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A05">
        <w:trPr>
          <w:gridAfter w:val="1"/>
          <w:wAfter w:w="21" w:type="dxa"/>
          <w:cantSplit/>
          <w:trHeight w:hRule="exact" w:val="560"/>
        </w:trPr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A05" w:rsidRDefault="00F47A05">
            <w:pPr>
              <w:wordWrap w:val="0"/>
              <w:ind w:left="92" w:right="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届出者　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10160" t="12700" r="9525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2C68F" id="大かっこ 1" o:spid="_x0000_s1026" type="#_x0000_t185" style="position:absolute;left:0;text-align:left;margin-left:282.8pt;margin-top:1pt;width:119.9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A05" w:rsidRDefault="00F47A05">
            <w:pPr>
              <w:wordWrap w:val="0"/>
              <w:spacing w:line="240" w:lineRule="exact"/>
              <w:ind w:left="92" w:right="92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A05" w:rsidRDefault="00F47A05">
            <w:pPr>
              <w:wordWrap w:val="0"/>
              <w:ind w:left="92" w:right="9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A05">
        <w:trPr>
          <w:gridAfter w:val="1"/>
          <w:wAfter w:w="21" w:type="dxa"/>
          <w:cantSplit/>
          <w:trHeight w:hRule="exact" w:val="520"/>
        </w:trPr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A05" w:rsidRDefault="00F47A05">
            <w:pPr>
              <w:wordWrap w:val="0"/>
              <w:ind w:left="92" w:right="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A05" w:rsidRDefault="00F47A05">
            <w:pPr>
              <w:wordWrap w:val="0"/>
              <w:ind w:left="92" w:right="9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A05">
        <w:trPr>
          <w:cantSplit/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spacing w:line="0" w:lineRule="atLeast"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8"/>
              </w:rPr>
              <w:t>仮貯蔵（仮取</w:t>
            </w:r>
            <w:r>
              <w:rPr>
                <w:rFonts w:hAnsi="ＭＳ 明朝" w:hint="eastAsia"/>
              </w:rPr>
              <w:t>扱い）の目的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5" w:rsidRDefault="00F47A05">
            <w:pPr>
              <w:ind w:left="113" w:right="113"/>
              <w:rPr>
                <w:rFonts w:hint="eastAsia"/>
              </w:rPr>
            </w:pPr>
          </w:p>
        </w:tc>
      </w:tr>
      <w:tr w:rsidR="00F47A05">
        <w:trPr>
          <w:cantSplit/>
          <w:trHeight w:val="58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spacing w:line="0" w:lineRule="atLeast"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8"/>
              </w:rPr>
              <w:t>仮貯蔵（仮取扱</w:t>
            </w:r>
            <w:r>
              <w:rPr>
                <w:rFonts w:hAnsi="ＭＳ 明朝" w:hint="eastAsia"/>
              </w:rPr>
              <w:t>い）品名及び数量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5" w:rsidRDefault="00F47A05">
            <w:pPr>
              <w:ind w:left="113" w:right="113"/>
              <w:rPr>
                <w:rFonts w:hint="eastAsia"/>
              </w:rPr>
            </w:pPr>
          </w:p>
        </w:tc>
      </w:tr>
      <w:tr w:rsidR="00F47A05">
        <w:trPr>
          <w:cantSplit/>
          <w:trHeight w:val="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7A05" w:rsidRDefault="00F47A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申請場</w:t>
            </w:r>
            <w:r>
              <w:rPr>
                <w:rFonts w:hint="eastAsia"/>
              </w:rPr>
              <w:t>所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F47A05" w:rsidRDefault="00F47A0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A05">
        <w:trPr>
          <w:cantSplit/>
          <w:trHeight w:val="70"/>
        </w:trPr>
        <w:tc>
          <w:tcPr>
            <w:tcW w:w="5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F47A05" w:rsidRDefault="00F47A0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A05">
        <w:trPr>
          <w:cantSplit/>
          <w:trHeight w:val="70"/>
        </w:trPr>
        <w:tc>
          <w:tcPr>
            <w:tcW w:w="5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敷地及び周囲の状況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A05">
        <w:trPr>
          <w:cantSplit/>
          <w:trHeight w:val="455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仮貯蔵及び仮取扱いに使用する建築物、工作物又は施設の状況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7A05" w:rsidRDefault="00F47A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pStyle w:val="a7"/>
              <w:overflowPunct w:val="0"/>
              <w:autoSpaceDE w:val="0"/>
              <w:autoSpaceDN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敷地面積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7A05" w:rsidRDefault="00F47A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外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pStyle w:val="a7"/>
              <w:overflowPunct w:val="0"/>
              <w:autoSpaceDE w:val="0"/>
              <w:autoSpaceDN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敷地面積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47A05">
        <w:trPr>
          <w:cantSplit/>
          <w:trHeight w:val="419"/>
        </w:trPr>
        <w:tc>
          <w:tcPr>
            <w:tcW w:w="7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建築面積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pStyle w:val="a7"/>
              <w:overflowPunct w:val="0"/>
              <w:autoSpaceDE w:val="0"/>
              <w:autoSpaceDN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空地</w:t>
            </w:r>
          </w:p>
          <w:p w:rsidR="00F47A05" w:rsidRDefault="00F47A05">
            <w:pPr>
              <w:pStyle w:val="a7"/>
              <w:overflowPunct w:val="0"/>
              <w:autoSpaceDE w:val="0"/>
              <w:autoSpaceDN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05" w:rsidRDefault="00F47A05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A05">
        <w:trPr>
          <w:cantSplit/>
          <w:trHeight w:val="482"/>
        </w:trPr>
        <w:tc>
          <w:tcPr>
            <w:tcW w:w="7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firstLineChars="62" w:firstLine="130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  <w:tc>
          <w:tcPr>
            <w:tcW w:w="5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  <w:tc>
          <w:tcPr>
            <w:tcW w:w="2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widowControl/>
              <w:jc w:val="left"/>
            </w:pPr>
          </w:p>
        </w:tc>
      </w:tr>
      <w:tr w:rsidR="00F47A05" w:rsidTr="00F47A05">
        <w:trPr>
          <w:cantSplit/>
          <w:trHeight w:hRule="exact" w:val="16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危険物の貯蔵、容器、及び取扱い、管理の状況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5" w:rsidRDefault="00F47A05">
            <w:pPr>
              <w:rPr>
                <w:rFonts w:hint="eastAsia"/>
              </w:rPr>
            </w:pPr>
          </w:p>
        </w:tc>
      </w:tr>
      <w:tr w:rsidR="00F47A05">
        <w:trPr>
          <w:cantSplit/>
          <w:trHeight w:val="15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安全対策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5" w:rsidRDefault="00F47A05">
            <w:pPr>
              <w:rPr>
                <w:rFonts w:hint="eastAsia"/>
              </w:rPr>
            </w:pPr>
          </w:p>
        </w:tc>
      </w:tr>
      <w:tr w:rsidR="00F47A05">
        <w:trPr>
          <w:cantSplit/>
          <w:trHeight w:val="33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5" w:rsidRDefault="00F47A05">
            <w:pPr>
              <w:ind w:left="113" w:right="113"/>
              <w:rPr>
                <w:rFonts w:hint="eastAsia"/>
              </w:rPr>
            </w:pPr>
          </w:p>
        </w:tc>
      </w:tr>
      <w:tr w:rsidR="00F47A05">
        <w:trPr>
          <w:cantSplit/>
          <w:trHeight w:val="364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　　　氏名</w:t>
            </w:r>
          </w:p>
        </w:tc>
      </w:tr>
      <w:tr w:rsidR="00F47A05">
        <w:trPr>
          <w:cantSplit/>
          <w:trHeight w:val="354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05" w:rsidRDefault="00F47A0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5" w:rsidRDefault="00F47A05">
            <w:pPr>
              <w:ind w:left="113" w:right="113"/>
              <w:rPr>
                <w:rFonts w:hint="eastAsia"/>
              </w:rPr>
            </w:pPr>
          </w:p>
        </w:tc>
      </w:tr>
    </w:tbl>
    <w:p w:rsidR="00F34493" w:rsidRDefault="00F47A05" w:rsidP="00F47A05">
      <w:pPr>
        <w:spacing w:before="80" w:line="240" w:lineRule="exact"/>
        <w:ind w:left="630" w:hangingChars="300" w:hanging="630"/>
      </w:pPr>
      <w:r>
        <w:rPr>
          <w:rFonts w:hint="eastAsia"/>
        </w:rPr>
        <w:t xml:space="preserve">　(注)　位置・構造・設備及び付近50m以内の公衆集合所、その他住宅等を記入した見取図を添付してください。</w:t>
      </w:r>
      <w:bookmarkStart w:id="0" w:name="_GoBack"/>
      <w:bookmarkEnd w:id="0"/>
    </w:p>
    <w:sectPr w:rsidR="00F34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4"/>
    <w:rsid w:val="00C60174"/>
    <w:rsid w:val="00F34493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C48AD-4BCB-4BBE-8437-365B11B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0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7A05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unhideWhenUsed/>
    <w:rsid w:val="00F47A05"/>
    <w:pPr>
      <w:wordWrap w:val="0"/>
      <w:jc w:val="right"/>
    </w:pPr>
  </w:style>
  <w:style w:type="character" w:customStyle="1" w:styleId="a6">
    <w:name w:val="結語 (文字)"/>
    <w:basedOn w:val="a0"/>
    <w:link w:val="a5"/>
    <w:semiHidden/>
    <w:rsid w:val="00F47A05"/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semiHidden/>
    <w:unhideWhenUsed/>
    <w:rsid w:val="00F47A05"/>
    <w:pPr>
      <w:wordWrap w:val="0"/>
      <w:jc w:val="center"/>
    </w:pPr>
  </w:style>
  <w:style w:type="character" w:customStyle="1" w:styleId="a8">
    <w:name w:val="記 (文字)"/>
    <w:basedOn w:val="a0"/>
    <w:link w:val="a7"/>
    <w:semiHidden/>
    <w:rsid w:val="00F47A0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裕基</dc:creator>
  <cp:keywords/>
  <dc:description/>
  <cp:lastModifiedBy>田中　裕基</cp:lastModifiedBy>
  <cp:revision>2</cp:revision>
  <dcterms:created xsi:type="dcterms:W3CDTF">2025-03-26T07:03:00Z</dcterms:created>
  <dcterms:modified xsi:type="dcterms:W3CDTF">2025-03-26T07:04:00Z</dcterms:modified>
</cp:coreProperties>
</file>