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E6" w:rsidRDefault="008437E6" w:rsidP="008437E6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様式第１９（第</w:t>
      </w:r>
      <w:r>
        <w:rPr>
          <w:rFonts w:ascii="Times New Roman" w:hint="eastAsia"/>
          <w:color w:val="000000"/>
        </w:rPr>
        <w:t>４０条</w:t>
      </w:r>
      <w:r>
        <w:rPr>
          <w:rFonts w:hint="eastAsia"/>
          <w:color w:val="000000"/>
        </w:rPr>
        <w:t>関係）</w:t>
      </w:r>
    </w:p>
    <w:p w:rsidR="008437E6" w:rsidRDefault="008437E6" w:rsidP="008437E6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8437E6" w:rsidTr="00FD1FFF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E6" w:rsidRDefault="008437E6" w:rsidP="00FD1FFF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E6" w:rsidRDefault="008437E6" w:rsidP="00FD1FFF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8437E6" w:rsidTr="00FD1FFF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E6" w:rsidRDefault="008437E6" w:rsidP="00FD1FFF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E6" w:rsidRDefault="008437E6" w:rsidP="00FD1FFF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437E6" w:rsidRDefault="008437E6" w:rsidP="008437E6">
      <w:pPr>
        <w:spacing w:line="306" w:lineRule="exact"/>
        <w:rPr>
          <w:rFonts w:cs="Times New Roman"/>
          <w:color w:val="000000"/>
        </w:rPr>
      </w:pPr>
    </w:p>
    <w:p w:rsidR="008437E6" w:rsidRDefault="008437E6" w:rsidP="008437E6">
      <w:pPr>
        <w:snapToGrid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,</w:instrText>
      </w:r>
      <w:r>
        <w:rPr>
          <w:rFonts w:hint="eastAsia"/>
          <w:color w:val="000000"/>
          <w:sz w:val="30"/>
          <w:szCs w:val="30"/>
        </w:rPr>
        <w:instrText>認定行政庁変更届書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8437E6" w:rsidRDefault="008437E6" w:rsidP="008437E6">
      <w:pPr>
        <w:rPr>
          <w:rFonts w:cs="Times New Roman"/>
          <w:color w:val="000000"/>
        </w:rPr>
      </w:pPr>
    </w:p>
    <w:p w:rsidR="008437E6" w:rsidRDefault="008437E6" w:rsidP="008437E6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8437E6" w:rsidRDefault="008437E6" w:rsidP="008437E6">
      <w:pPr>
        <w:spacing w:line="308" w:lineRule="exact"/>
        <w:rPr>
          <w:rFonts w:cs="Times New Roman"/>
          <w:color w:val="000000"/>
        </w:rPr>
      </w:pPr>
    </w:p>
    <w:p w:rsidR="008437E6" w:rsidRDefault="008437E6" w:rsidP="008437E6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静岡市長　殿</w:t>
      </w:r>
    </w:p>
    <w:p w:rsidR="008437E6" w:rsidRDefault="008437E6" w:rsidP="008437E6">
      <w:pPr>
        <w:rPr>
          <w:rFonts w:cs="Times New Roman"/>
          <w:color w:val="000000"/>
        </w:rPr>
      </w:pPr>
    </w:p>
    <w:p w:rsidR="008437E6" w:rsidRDefault="008437E6" w:rsidP="008437E6">
      <w:pPr>
        <w:spacing w:line="308" w:lineRule="exact"/>
        <w:ind w:leftChars="1870" w:left="3975" w:rightChars="23" w:right="49" w:firstLineChars="58" w:firstLine="123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8437E6" w:rsidRDefault="008437E6" w:rsidP="008437E6">
      <w:pPr>
        <w:spacing w:line="308" w:lineRule="exact"/>
        <w:ind w:leftChars="1870" w:left="3975" w:rightChars="23" w:right="49" w:firstLineChars="58" w:firstLine="123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8437E6" w:rsidRDefault="008437E6" w:rsidP="008437E6">
      <w:pPr>
        <w:spacing w:line="308" w:lineRule="exact"/>
        <w:ind w:leftChars="1870" w:left="3975" w:rightChars="23" w:right="49" w:firstLineChars="58" w:firstLine="123"/>
        <w:rPr>
          <w:rFonts w:cs="Times New Roman"/>
          <w:color w:val="000000"/>
        </w:rPr>
      </w:pPr>
    </w:p>
    <w:p w:rsidR="008437E6" w:rsidRDefault="008437E6" w:rsidP="008437E6">
      <w:pPr>
        <w:spacing w:line="308" w:lineRule="exact"/>
        <w:ind w:leftChars="1809" w:left="3846" w:firstLineChars="124" w:firstLine="264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8437E6" w:rsidRPr="006D0D64" w:rsidRDefault="008437E6" w:rsidP="008437E6">
      <w:pPr>
        <w:spacing w:line="318" w:lineRule="exact"/>
        <w:rPr>
          <w:rFonts w:cs="Times New Roman"/>
          <w:color w:val="000000"/>
        </w:rPr>
      </w:pPr>
    </w:p>
    <w:p w:rsidR="008437E6" w:rsidRDefault="008437E6" w:rsidP="008437E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液化石油ガスの保安の確保及び取引の適正化に関する法律第３５条の４において準用する同法第６条の規定により、次のとおり届け出ます。</w:t>
      </w:r>
    </w:p>
    <w:p w:rsidR="008437E6" w:rsidRDefault="008437E6" w:rsidP="008437E6">
      <w:pPr>
        <w:rPr>
          <w:rFonts w:cs="Times New Roman"/>
          <w:color w:val="000000"/>
        </w:rPr>
      </w:pPr>
    </w:p>
    <w:p w:rsidR="008437E6" w:rsidRDefault="008437E6" w:rsidP="008437E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従前の法第２９条第１項の認定の年月日及び認定番号</w:t>
      </w:r>
    </w:p>
    <w:p w:rsidR="008437E6" w:rsidRDefault="008437E6" w:rsidP="008437E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新たな法第２９条第１項の認定をした者、認定の年月日及び登録番号</w:t>
      </w:r>
    </w:p>
    <w:p w:rsidR="008437E6" w:rsidRDefault="008437E6" w:rsidP="008437E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認定行政庁の変更の理由</w:t>
      </w:r>
    </w:p>
    <w:p w:rsidR="008437E6" w:rsidRDefault="008437E6" w:rsidP="008437E6">
      <w:pPr>
        <w:rPr>
          <w:rFonts w:cs="Times New Roman"/>
          <w:color w:val="000000"/>
        </w:rPr>
      </w:pPr>
    </w:p>
    <w:p w:rsidR="008437E6" w:rsidRDefault="008437E6" w:rsidP="008437E6">
      <w:pPr>
        <w:rPr>
          <w:rFonts w:cs="Times New Roman"/>
          <w:color w:val="000000"/>
        </w:rPr>
      </w:pPr>
    </w:p>
    <w:p w:rsidR="008437E6" w:rsidRDefault="008437E6" w:rsidP="008437E6">
      <w:pPr>
        <w:rPr>
          <w:rFonts w:cs="Times New Roman"/>
          <w:color w:val="000000"/>
        </w:rPr>
      </w:pPr>
    </w:p>
    <w:p w:rsidR="008437E6" w:rsidRDefault="008437E6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/>
          <w:color w:val="000000"/>
        </w:rPr>
      </w:pPr>
    </w:p>
    <w:p w:rsidR="006D6A7E" w:rsidRDefault="006D6A7E" w:rsidP="008437E6">
      <w:pPr>
        <w:rPr>
          <w:rFonts w:cs="Times New Roman" w:hint="eastAsia"/>
          <w:color w:val="000000"/>
        </w:rPr>
      </w:pPr>
      <w:bookmarkStart w:id="0" w:name="_GoBack"/>
      <w:bookmarkEnd w:id="0"/>
    </w:p>
    <w:p w:rsidR="008437E6" w:rsidRDefault="008437E6" w:rsidP="008437E6">
      <w:pPr>
        <w:rPr>
          <w:rFonts w:cs="Times New Roman"/>
          <w:color w:val="000000"/>
        </w:rPr>
      </w:pPr>
    </w:p>
    <w:p w:rsidR="008437E6" w:rsidRDefault="008437E6" w:rsidP="008437E6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6D6A7E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732785" w:rsidRPr="006D6A7E" w:rsidRDefault="008437E6" w:rsidP="006D6A7E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732785" w:rsidRPr="006D6A7E">
      <w:pgSz w:w="11906" w:h="16838" w:code="9"/>
      <w:pgMar w:top="1588" w:right="1701" w:bottom="1134" w:left="1701" w:header="720" w:footer="720" w:gutter="0"/>
      <w:cols w:space="720"/>
      <w:noEndnote/>
      <w:docGrid w:type="linesAndChars" w:linePitch="319" w:charSpace="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6"/>
    <w:rsid w:val="006D6A7E"/>
    <w:rsid w:val="00732785"/>
    <w:rsid w:val="008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11214"/>
  <w15:chartTrackingRefBased/>
  <w15:docId w15:val="{DBEBB41A-CD0F-49DD-AE45-685FAD0B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E6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3</cp:revision>
  <dcterms:created xsi:type="dcterms:W3CDTF">2018-04-24T09:37:00Z</dcterms:created>
  <dcterms:modified xsi:type="dcterms:W3CDTF">2021-02-16T09:45:00Z</dcterms:modified>
</cp:coreProperties>
</file>