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1826" w14:textId="62D9DA96" w:rsidR="00063AF1" w:rsidRPr="00FD0846" w:rsidRDefault="00E4135A" w:rsidP="0098250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5947E8">
        <w:rPr>
          <w:rFonts w:ascii="ＭＳ ゴシック" w:eastAsia="ＭＳ ゴシック" w:hAnsi="ＭＳ ゴシック" w:hint="eastAsia"/>
          <w:sz w:val="24"/>
          <w:szCs w:val="24"/>
        </w:rPr>
        <w:t>８</w:t>
      </w:r>
      <w:r w:rsidR="00AE2DCD" w:rsidRPr="00FD0846">
        <w:rPr>
          <w:rFonts w:ascii="ＭＳ ゴシック" w:eastAsia="ＭＳ ゴシック" w:hAnsi="ＭＳ ゴシック" w:hint="eastAsia"/>
          <w:sz w:val="24"/>
          <w:szCs w:val="24"/>
        </w:rPr>
        <w:t>年度</w:t>
      </w:r>
      <w:r w:rsidR="002F677F">
        <w:rPr>
          <w:rFonts w:ascii="ＭＳ ゴシック" w:eastAsia="ＭＳ ゴシック" w:hAnsi="ＭＳ ゴシック" w:hint="eastAsia"/>
          <w:sz w:val="24"/>
          <w:szCs w:val="24"/>
        </w:rPr>
        <w:t>採用</w:t>
      </w:r>
      <w:r w:rsidR="00AE2DCD" w:rsidRPr="00FD0846">
        <w:rPr>
          <w:rFonts w:ascii="ＭＳ ゴシック" w:eastAsia="ＭＳ ゴシック" w:hAnsi="ＭＳ ゴシック" w:hint="eastAsia"/>
          <w:sz w:val="24"/>
          <w:szCs w:val="24"/>
        </w:rPr>
        <w:t xml:space="preserve">　</w:t>
      </w:r>
      <w:r w:rsidR="00982508" w:rsidRPr="00FD0846">
        <w:rPr>
          <w:rFonts w:ascii="ＭＳ ゴシック" w:eastAsia="ＭＳ ゴシック" w:hAnsi="ＭＳ ゴシック" w:hint="eastAsia"/>
          <w:sz w:val="24"/>
          <w:szCs w:val="24"/>
        </w:rPr>
        <w:t>静岡市</w:t>
      </w:r>
      <w:r w:rsidR="0080525E" w:rsidRPr="00FD0846">
        <w:rPr>
          <w:rFonts w:ascii="ＭＳ ゴシック" w:eastAsia="ＭＳ ゴシック" w:hAnsi="ＭＳ ゴシック" w:hint="eastAsia"/>
          <w:sz w:val="24"/>
          <w:szCs w:val="24"/>
        </w:rPr>
        <w:t>会計年度任用職員</w:t>
      </w:r>
      <w:r w:rsidR="004B7BEB" w:rsidRPr="00FD0846">
        <w:rPr>
          <w:rFonts w:ascii="ＭＳ ゴシック" w:eastAsia="ＭＳ ゴシック" w:hAnsi="ＭＳ ゴシック" w:hint="eastAsia"/>
          <w:sz w:val="24"/>
          <w:szCs w:val="24"/>
        </w:rPr>
        <w:t>採用</w:t>
      </w:r>
      <w:r w:rsidR="00982508" w:rsidRPr="00FD0846">
        <w:rPr>
          <w:rFonts w:ascii="ＭＳ ゴシック" w:eastAsia="ＭＳ ゴシック" w:hAnsi="ＭＳ ゴシック" w:hint="eastAsia"/>
          <w:sz w:val="24"/>
          <w:szCs w:val="24"/>
        </w:rPr>
        <w:t>選考案内</w:t>
      </w:r>
    </w:p>
    <w:p w14:paraId="0C8A2DC5" w14:textId="244C4C09" w:rsidR="00982508" w:rsidRPr="00FD0846" w:rsidRDefault="006534C2" w:rsidP="00B60D2E">
      <w:pPr>
        <w:jc w:val="center"/>
        <w:rPr>
          <w:rFonts w:ascii="ＭＳ ゴシック" w:eastAsia="ＭＳ ゴシック" w:hAnsi="ＭＳ ゴシック"/>
        </w:rPr>
      </w:pPr>
      <w:r w:rsidRPr="00FD0846">
        <w:rPr>
          <w:rFonts w:ascii="ＭＳ ゴシック" w:eastAsia="ＭＳ ゴシック" w:hAnsi="ＭＳ ゴシック" w:hint="eastAsia"/>
          <w:sz w:val="22"/>
        </w:rPr>
        <w:t>＜</w:t>
      </w:r>
      <w:r w:rsidR="00C776C6" w:rsidRPr="00FD0846">
        <w:rPr>
          <w:rFonts w:ascii="ＭＳ ゴシック" w:eastAsia="ＭＳ ゴシック" w:hAnsi="ＭＳ ゴシック" w:hint="eastAsia"/>
          <w:sz w:val="22"/>
        </w:rPr>
        <w:t xml:space="preserve">葵福祉事務所障害者支援課　</w:t>
      </w:r>
      <w:bookmarkStart w:id="0" w:name="_Hlk184384931"/>
      <w:r w:rsidRPr="00FD0846">
        <w:rPr>
          <w:rFonts w:ascii="ＭＳ ゴシック" w:eastAsia="ＭＳ ゴシック" w:hAnsi="ＭＳ ゴシック" w:hint="eastAsia"/>
          <w:sz w:val="22"/>
        </w:rPr>
        <w:t>障害</w:t>
      </w:r>
      <w:r w:rsidR="00B60D2E" w:rsidRPr="00FD0846">
        <w:rPr>
          <w:rFonts w:ascii="ＭＳ ゴシック" w:eastAsia="ＭＳ ゴシック" w:hAnsi="ＭＳ ゴシック" w:hint="eastAsia"/>
          <w:sz w:val="22"/>
        </w:rPr>
        <w:t>支援区分認定調査員</w:t>
      </w:r>
      <w:r w:rsidR="004B7BEB" w:rsidRPr="00FD0846">
        <w:rPr>
          <w:rFonts w:ascii="ＭＳ ゴシック" w:eastAsia="ＭＳ ゴシック" w:hAnsi="ＭＳ ゴシック" w:hint="eastAsia"/>
          <w:sz w:val="22"/>
        </w:rPr>
        <w:t>業務</w:t>
      </w:r>
      <w:bookmarkEnd w:id="0"/>
      <w:r w:rsidR="004B7BEB" w:rsidRPr="00FD0846">
        <w:rPr>
          <w:rFonts w:ascii="ＭＳ ゴシック" w:eastAsia="ＭＳ ゴシック" w:hAnsi="ＭＳ ゴシック" w:hint="eastAsia"/>
          <w:sz w:val="22"/>
        </w:rPr>
        <w:t>＞</w:t>
      </w:r>
    </w:p>
    <w:p w14:paraId="2C0A8861" w14:textId="77777777" w:rsidR="00982508" w:rsidRPr="00FD0846" w:rsidRDefault="00982508" w:rsidP="00982508">
      <w:pPr>
        <w:rPr>
          <w:rFonts w:ascii="ＭＳ 明朝" w:eastAsia="ＭＳ 明朝" w:hAnsi="ＭＳ 明朝"/>
        </w:rPr>
      </w:pPr>
    </w:p>
    <w:p w14:paraId="2B1EB25A" w14:textId="77777777" w:rsidR="00982508" w:rsidRPr="00FD0846" w:rsidRDefault="00982508" w:rsidP="00982508">
      <w:pPr>
        <w:rPr>
          <w:rFonts w:ascii="ＭＳ ゴシック" w:eastAsia="ＭＳ ゴシック" w:hAnsi="ＭＳ ゴシック"/>
        </w:rPr>
      </w:pPr>
      <w:r w:rsidRPr="00FD0846">
        <w:rPr>
          <w:rFonts w:ascii="ＭＳ ゴシック" w:eastAsia="ＭＳ ゴシック" w:hAnsi="ＭＳ ゴシック" w:hint="eastAsia"/>
        </w:rPr>
        <w:t>１．</w:t>
      </w:r>
      <w:r w:rsidR="001F04FA" w:rsidRPr="00FD0846">
        <w:rPr>
          <w:rFonts w:ascii="ＭＳ ゴシック" w:eastAsia="ＭＳ ゴシック" w:hAnsi="ＭＳ ゴシック" w:hint="eastAsia"/>
        </w:rPr>
        <w:t>職種</w:t>
      </w:r>
      <w:r w:rsidRPr="00FD0846">
        <w:rPr>
          <w:rFonts w:ascii="ＭＳ ゴシック" w:eastAsia="ＭＳ ゴシック" w:hAnsi="ＭＳ ゴシック" w:hint="eastAsia"/>
        </w:rPr>
        <w:t>、採用予定人員及び</w:t>
      </w:r>
      <w:r w:rsidR="001F04FA" w:rsidRPr="00FD0846">
        <w:rPr>
          <w:rFonts w:ascii="ＭＳ ゴシック" w:eastAsia="ＭＳ ゴシック" w:hAnsi="ＭＳ ゴシック" w:hint="eastAsia"/>
        </w:rPr>
        <w:t>職務内容</w:t>
      </w:r>
    </w:p>
    <w:tbl>
      <w:tblPr>
        <w:tblStyle w:val="a7"/>
        <w:tblW w:w="8506" w:type="dxa"/>
        <w:jc w:val="center"/>
        <w:tblLook w:val="04A0" w:firstRow="1" w:lastRow="0" w:firstColumn="1" w:lastColumn="0" w:noHBand="0" w:noVBand="1"/>
      </w:tblPr>
      <w:tblGrid>
        <w:gridCol w:w="2551"/>
        <w:gridCol w:w="1701"/>
        <w:gridCol w:w="4254"/>
      </w:tblGrid>
      <w:tr w:rsidR="00FD0846" w:rsidRPr="00FD0846" w14:paraId="79578641" w14:textId="77777777" w:rsidTr="00EA6A1D">
        <w:trPr>
          <w:trHeight w:val="454"/>
          <w:jc w:val="center"/>
        </w:trPr>
        <w:tc>
          <w:tcPr>
            <w:tcW w:w="2551" w:type="dxa"/>
            <w:vAlign w:val="center"/>
          </w:tcPr>
          <w:p w14:paraId="53ACFA9D" w14:textId="02C0CE2C" w:rsidR="001F04FA" w:rsidRPr="00FD0846" w:rsidRDefault="001F04FA" w:rsidP="00EA6A1D">
            <w:pPr>
              <w:jc w:val="center"/>
              <w:rPr>
                <w:rFonts w:ascii="ＭＳ 明朝" w:eastAsia="ＭＳ 明朝" w:hAnsi="ＭＳ 明朝"/>
              </w:rPr>
            </w:pPr>
            <w:r w:rsidRPr="00FD0846">
              <w:rPr>
                <w:rFonts w:ascii="ＭＳ 明朝" w:eastAsia="ＭＳ 明朝" w:hAnsi="ＭＳ 明朝" w:hint="eastAsia"/>
              </w:rPr>
              <w:t>職種</w:t>
            </w:r>
          </w:p>
        </w:tc>
        <w:tc>
          <w:tcPr>
            <w:tcW w:w="1701" w:type="dxa"/>
            <w:vAlign w:val="center"/>
          </w:tcPr>
          <w:p w14:paraId="2E1743A9" w14:textId="36FAFA7F" w:rsidR="001F04FA" w:rsidRPr="00FD0846" w:rsidRDefault="00567F8F" w:rsidP="00EA6A1D">
            <w:pPr>
              <w:jc w:val="center"/>
              <w:rPr>
                <w:rFonts w:ascii="ＭＳ 明朝" w:eastAsia="ＭＳ 明朝" w:hAnsi="ＭＳ 明朝"/>
              </w:rPr>
            </w:pPr>
            <w:r w:rsidRPr="00FD0846">
              <w:rPr>
                <w:rFonts w:ascii="ＭＳ 明朝" w:eastAsia="ＭＳ 明朝" w:hAnsi="ＭＳ 明朝" w:hint="eastAsia"/>
              </w:rPr>
              <w:t>採用予定人数</w:t>
            </w:r>
          </w:p>
        </w:tc>
        <w:tc>
          <w:tcPr>
            <w:tcW w:w="4254" w:type="dxa"/>
            <w:vAlign w:val="center"/>
          </w:tcPr>
          <w:p w14:paraId="4D8B7014" w14:textId="77777777" w:rsidR="001F04FA" w:rsidRPr="00FD0846" w:rsidRDefault="001F04FA" w:rsidP="00EA6A1D">
            <w:pPr>
              <w:jc w:val="center"/>
              <w:rPr>
                <w:rFonts w:ascii="ＭＳ 明朝" w:eastAsia="ＭＳ 明朝" w:hAnsi="ＭＳ 明朝"/>
              </w:rPr>
            </w:pPr>
            <w:r w:rsidRPr="00FD0846">
              <w:rPr>
                <w:rFonts w:ascii="ＭＳ 明朝" w:eastAsia="ＭＳ 明朝" w:hAnsi="ＭＳ 明朝" w:hint="eastAsia"/>
              </w:rPr>
              <w:t>職務内容</w:t>
            </w:r>
          </w:p>
        </w:tc>
      </w:tr>
      <w:tr w:rsidR="001A59BD" w:rsidRPr="00FD0846" w14:paraId="4841C88E" w14:textId="77777777" w:rsidTr="00000754">
        <w:trPr>
          <w:trHeight w:val="1191"/>
          <w:jc w:val="center"/>
        </w:trPr>
        <w:tc>
          <w:tcPr>
            <w:tcW w:w="2551" w:type="dxa"/>
            <w:vAlign w:val="center"/>
          </w:tcPr>
          <w:p w14:paraId="2DC66765" w14:textId="77777777" w:rsidR="001F04FA" w:rsidRPr="00FD0846" w:rsidRDefault="0080525E" w:rsidP="001F04FA">
            <w:pPr>
              <w:jc w:val="center"/>
              <w:rPr>
                <w:rFonts w:ascii="ＭＳ 明朝" w:eastAsia="ＭＳ 明朝" w:hAnsi="ＭＳ 明朝"/>
              </w:rPr>
            </w:pPr>
            <w:r w:rsidRPr="00FD0846">
              <w:rPr>
                <w:rFonts w:ascii="ＭＳ 明朝" w:eastAsia="ＭＳ 明朝" w:hAnsi="ＭＳ 明朝" w:hint="eastAsia"/>
              </w:rPr>
              <w:t>会計年度任用</w:t>
            </w:r>
            <w:r w:rsidR="001F04FA" w:rsidRPr="00FD0846">
              <w:rPr>
                <w:rFonts w:ascii="ＭＳ 明朝" w:eastAsia="ＭＳ 明朝" w:hAnsi="ＭＳ 明朝" w:hint="eastAsia"/>
              </w:rPr>
              <w:t>職員</w:t>
            </w:r>
          </w:p>
          <w:p w14:paraId="28D510A9" w14:textId="77777777" w:rsidR="006F6C12" w:rsidRPr="00FD0846" w:rsidRDefault="001F04FA" w:rsidP="00EA6A1D">
            <w:pPr>
              <w:jc w:val="center"/>
              <w:rPr>
                <w:rFonts w:ascii="ＭＳ 明朝" w:eastAsia="ＭＳ 明朝" w:hAnsi="ＭＳ 明朝"/>
                <w:kern w:val="0"/>
                <w:sz w:val="16"/>
                <w:szCs w:val="16"/>
              </w:rPr>
            </w:pPr>
            <w:r w:rsidRPr="00FD0846">
              <w:rPr>
                <w:rFonts w:ascii="ＭＳ 明朝" w:eastAsia="ＭＳ 明朝" w:hAnsi="ＭＳ 明朝" w:hint="eastAsia"/>
                <w:kern w:val="0"/>
                <w:sz w:val="16"/>
                <w:szCs w:val="16"/>
              </w:rPr>
              <w:t>（</w:t>
            </w:r>
            <w:r w:rsidR="006F6C12" w:rsidRPr="00FD0846">
              <w:rPr>
                <w:rFonts w:ascii="ＭＳ 明朝" w:eastAsia="ＭＳ 明朝" w:hAnsi="ＭＳ 明朝" w:hint="eastAsia"/>
                <w:kern w:val="0"/>
                <w:sz w:val="16"/>
                <w:szCs w:val="16"/>
              </w:rPr>
              <w:t>葵福祉事務所障害者支援課</w:t>
            </w:r>
          </w:p>
          <w:p w14:paraId="2F796A3B" w14:textId="6BC9692F" w:rsidR="001F04FA" w:rsidRPr="00FD0846" w:rsidRDefault="006534C2" w:rsidP="00EA6A1D">
            <w:pPr>
              <w:jc w:val="center"/>
              <w:rPr>
                <w:rFonts w:ascii="ＭＳ 明朝" w:eastAsia="ＭＳ 明朝" w:hAnsi="ＭＳ 明朝"/>
              </w:rPr>
            </w:pPr>
            <w:r w:rsidRPr="00FD0846">
              <w:rPr>
                <w:rFonts w:ascii="ＭＳ 明朝" w:eastAsia="ＭＳ 明朝" w:hAnsi="ＭＳ 明朝" w:hint="eastAsia"/>
                <w:kern w:val="0"/>
                <w:sz w:val="16"/>
                <w:szCs w:val="16"/>
              </w:rPr>
              <w:t>障害</w:t>
            </w:r>
            <w:r w:rsidR="00B60D2E" w:rsidRPr="00FD0846">
              <w:rPr>
                <w:rFonts w:ascii="ＭＳ 明朝" w:eastAsia="ＭＳ 明朝" w:hAnsi="ＭＳ 明朝" w:hint="eastAsia"/>
                <w:kern w:val="0"/>
                <w:sz w:val="16"/>
                <w:szCs w:val="16"/>
              </w:rPr>
              <w:t>支援区分認定調査員</w:t>
            </w:r>
            <w:r w:rsidR="001F04FA" w:rsidRPr="00FD0846">
              <w:rPr>
                <w:rFonts w:ascii="ＭＳ 明朝" w:eastAsia="ＭＳ 明朝" w:hAnsi="ＭＳ 明朝" w:hint="eastAsia"/>
                <w:kern w:val="0"/>
                <w:sz w:val="16"/>
                <w:szCs w:val="16"/>
              </w:rPr>
              <w:t>業務）</w:t>
            </w:r>
          </w:p>
        </w:tc>
        <w:tc>
          <w:tcPr>
            <w:tcW w:w="1701" w:type="dxa"/>
            <w:vAlign w:val="center"/>
          </w:tcPr>
          <w:p w14:paraId="5FED196C" w14:textId="3464A249" w:rsidR="004F67F9" w:rsidRPr="00FD0846" w:rsidRDefault="00340D9E" w:rsidP="004F67F9">
            <w:pPr>
              <w:jc w:val="center"/>
              <w:rPr>
                <w:rFonts w:ascii="ＭＳ 明朝" w:eastAsia="ＭＳ 明朝" w:hAnsi="ＭＳ 明朝"/>
              </w:rPr>
            </w:pPr>
            <w:r w:rsidRPr="00FD0846">
              <w:rPr>
                <w:rFonts w:ascii="ＭＳ 明朝" w:eastAsia="ＭＳ 明朝" w:hAnsi="ＭＳ 明朝" w:hint="eastAsia"/>
              </w:rPr>
              <w:t>若干名</w:t>
            </w:r>
          </w:p>
        </w:tc>
        <w:tc>
          <w:tcPr>
            <w:tcW w:w="4254" w:type="dxa"/>
            <w:vAlign w:val="center"/>
          </w:tcPr>
          <w:p w14:paraId="25F522B9" w14:textId="42F3E50B" w:rsidR="001F04FA" w:rsidRPr="00FD0846" w:rsidRDefault="00B60D2E" w:rsidP="00B55C41">
            <w:pPr>
              <w:jc w:val="left"/>
              <w:rPr>
                <w:rFonts w:ascii="ＭＳ 明朝" w:eastAsia="ＭＳ 明朝" w:hAnsi="ＭＳ 明朝"/>
              </w:rPr>
            </w:pPr>
            <w:r w:rsidRPr="00FD0846">
              <w:rPr>
                <w:rFonts w:ascii="ＭＳ 明朝" w:eastAsia="ＭＳ 明朝" w:hAnsi="ＭＳ 明朝" w:hint="eastAsia"/>
              </w:rPr>
              <w:t>障害福祉サービス支給決定</w:t>
            </w:r>
            <w:r w:rsidR="00B55C41" w:rsidRPr="00FD0846">
              <w:rPr>
                <w:rFonts w:ascii="ＭＳ 明朝" w:eastAsia="ＭＳ 明朝" w:hAnsi="ＭＳ 明朝" w:hint="eastAsia"/>
              </w:rPr>
              <w:t>のための</w:t>
            </w:r>
            <w:r w:rsidRPr="00FD0846">
              <w:rPr>
                <w:rFonts w:ascii="ＭＳ 明朝" w:eastAsia="ＭＳ 明朝" w:hAnsi="ＭＳ 明朝" w:hint="eastAsia"/>
              </w:rPr>
              <w:t>認定調査</w:t>
            </w:r>
            <w:r w:rsidR="00B55C41" w:rsidRPr="00FD0846">
              <w:rPr>
                <w:rFonts w:ascii="ＭＳ 明朝" w:eastAsia="ＭＳ 明朝" w:hAnsi="ＭＳ 明朝" w:hint="eastAsia"/>
              </w:rPr>
              <w:t>に関する</w:t>
            </w:r>
            <w:r w:rsidRPr="00FD0846">
              <w:rPr>
                <w:rFonts w:ascii="ＭＳ 明朝" w:eastAsia="ＭＳ 明朝" w:hAnsi="ＭＳ 明朝" w:hint="eastAsia"/>
              </w:rPr>
              <w:t>業務</w:t>
            </w:r>
            <w:r w:rsidR="00B55C41" w:rsidRPr="00FD0846">
              <w:rPr>
                <w:rFonts w:ascii="ＭＳ 明朝" w:eastAsia="ＭＳ 明朝" w:hAnsi="ＭＳ 明朝" w:hint="eastAsia"/>
              </w:rPr>
              <w:t>（訪問調査、窓口応対、パソコンによるデータ入力・書類作成など）</w:t>
            </w:r>
          </w:p>
        </w:tc>
      </w:tr>
    </w:tbl>
    <w:p w14:paraId="1EB7D604" w14:textId="77777777" w:rsidR="001F04FA" w:rsidRPr="00FD0846" w:rsidRDefault="001F04FA" w:rsidP="00982508">
      <w:pPr>
        <w:rPr>
          <w:rFonts w:ascii="ＭＳ 明朝" w:eastAsia="ＭＳ 明朝" w:hAnsi="ＭＳ 明朝"/>
        </w:rPr>
      </w:pPr>
    </w:p>
    <w:p w14:paraId="0D9A168C" w14:textId="77777777" w:rsidR="005A3ECE" w:rsidRPr="00FD0846" w:rsidRDefault="00975D78" w:rsidP="00982508">
      <w:pPr>
        <w:rPr>
          <w:rFonts w:ascii="ＭＳ ゴシック" w:eastAsia="ＭＳ ゴシック" w:hAnsi="ＭＳ ゴシック"/>
        </w:rPr>
      </w:pPr>
      <w:r w:rsidRPr="00FD0846">
        <w:rPr>
          <w:rFonts w:ascii="ＭＳ ゴシック" w:eastAsia="ＭＳ ゴシック" w:hAnsi="ＭＳ ゴシック" w:hint="eastAsia"/>
        </w:rPr>
        <w:t>２．勤務条件</w:t>
      </w:r>
      <w:r w:rsidR="00282C8F" w:rsidRPr="00FD0846">
        <w:rPr>
          <w:rFonts w:ascii="ＭＳ ゴシック" w:eastAsia="ＭＳ ゴシック" w:hAnsi="ＭＳ ゴシック" w:hint="eastAsia"/>
        </w:rPr>
        <w:t>等</w:t>
      </w:r>
    </w:p>
    <w:tbl>
      <w:tblPr>
        <w:tblStyle w:val="a7"/>
        <w:tblW w:w="0" w:type="auto"/>
        <w:tblLook w:val="04A0" w:firstRow="1" w:lastRow="0" w:firstColumn="1" w:lastColumn="0" w:noHBand="0" w:noVBand="1"/>
      </w:tblPr>
      <w:tblGrid>
        <w:gridCol w:w="1980"/>
        <w:gridCol w:w="6514"/>
      </w:tblGrid>
      <w:tr w:rsidR="00FD0846" w:rsidRPr="00FD0846" w14:paraId="1C17F1AE" w14:textId="77777777" w:rsidTr="00941FAB">
        <w:trPr>
          <w:trHeight w:val="454"/>
        </w:trPr>
        <w:tc>
          <w:tcPr>
            <w:tcW w:w="1980" w:type="dxa"/>
            <w:vAlign w:val="center"/>
          </w:tcPr>
          <w:p w14:paraId="6B5FAA16" w14:textId="77777777" w:rsidR="001F04FA" w:rsidRPr="00FD0846" w:rsidRDefault="001F04FA" w:rsidP="00AC1E8A">
            <w:pPr>
              <w:jc w:val="center"/>
              <w:rPr>
                <w:rFonts w:ascii="ＭＳ 明朝" w:eastAsia="ＭＳ 明朝" w:hAnsi="ＭＳ 明朝"/>
              </w:rPr>
            </w:pPr>
            <w:r w:rsidRPr="00FD0846">
              <w:rPr>
                <w:rFonts w:ascii="ＭＳ 明朝" w:eastAsia="ＭＳ 明朝" w:hAnsi="ＭＳ 明朝" w:hint="eastAsia"/>
              </w:rPr>
              <w:t>採用予定年月日</w:t>
            </w:r>
          </w:p>
        </w:tc>
        <w:tc>
          <w:tcPr>
            <w:tcW w:w="6514" w:type="dxa"/>
            <w:vAlign w:val="center"/>
          </w:tcPr>
          <w:p w14:paraId="500CF4CB" w14:textId="34A7B57E" w:rsidR="00E4135A" w:rsidRPr="00FD0846" w:rsidRDefault="00E4135A" w:rsidP="002A0166">
            <w:pPr>
              <w:rPr>
                <w:rFonts w:ascii="ＭＳ 明朝" w:eastAsia="ＭＳ 明朝" w:hAnsi="ＭＳ 明朝"/>
              </w:rPr>
            </w:pPr>
            <w:r>
              <w:rPr>
                <w:rFonts w:ascii="ＭＳ 明朝" w:eastAsia="ＭＳ 明朝" w:hAnsi="ＭＳ 明朝" w:hint="eastAsia"/>
              </w:rPr>
              <w:t>令和</w:t>
            </w:r>
            <w:r w:rsidR="005947E8">
              <w:rPr>
                <w:rFonts w:ascii="ＭＳ 明朝" w:eastAsia="ＭＳ 明朝" w:hAnsi="ＭＳ 明朝" w:hint="eastAsia"/>
              </w:rPr>
              <w:t>８</w:t>
            </w:r>
            <w:r w:rsidR="000934BA" w:rsidRPr="00FD0846">
              <w:rPr>
                <w:rFonts w:ascii="ＭＳ 明朝" w:eastAsia="ＭＳ 明朝" w:hAnsi="ＭＳ 明朝" w:hint="eastAsia"/>
              </w:rPr>
              <w:t>年</w:t>
            </w:r>
            <w:r>
              <w:rPr>
                <w:rFonts w:ascii="ＭＳ 明朝" w:eastAsia="ＭＳ 明朝" w:hAnsi="ＭＳ 明朝" w:hint="eastAsia"/>
              </w:rPr>
              <w:t>４</w:t>
            </w:r>
            <w:r w:rsidR="00503FF5" w:rsidRPr="00FD0846">
              <w:rPr>
                <w:rFonts w:ascii="ＭＳ 明朝" w:eastAsia="ＭＳ 明朝" w:hAnsi="ＭＳ 明朝" w:hint="eastAsia"/>
              </w:rPr>
              <w:t>月１日</w:t>
            </w:r>
            <w:r w:rsidR="00340D9E" w:rsidRPr="00FD0846">
              <w:rPr>
                <w:rFonts w:ascii="ＭＳ 明朝" w:eastAsia="ＭＳ 明朝" w:hAnsi="ＭＳ 明朝" w:hint="eastAsia"/>
              </w:rPr>
              <w:t>以降</w:t>
            </w:r>
          </w:p>
        </w:tc>
      </w:tr>
      <w:tr w:rsidR="00FD0846" w:rsidRPr="00FD0846" w14:paraId="27A1C894" w14:textId="77777777" w:rsidTr="00000754">
        <w:trPr>
          <w:trHeight w:val="3345"/>
        </w:trPr>
        <w:tc>
          <w:tcPr>
            <w:tcW w:w="1980" w:type="dxa"/>
            <w:vAlign w:val="center"/>
          </w:tcPr>
          <w:p w14:paraId="5D9F6332" w14:textId="77777777" w:rsidR="001F04FA" w:rsidRPr="00FD0846" w:rsidRDefault="00262114" w:rsidP="00AC1E8A">
            <w:pPr>
              <w:jc w:val="center"/>
              <w:rPr>
                <w:rFonts w:ascii="ＭＳ 明朝" w:eastAsia="ＭＳ 明朝" w:hAnsi="ＭＳ 明朝"/>
              </w:rPr>
            </w:pPr>
            <w:r w:rsidRPr="00FD0846">
              <w:rPr>
                <w:rFonts w:ascii="ＭＳ 明朝" w:eastAsia="ＭＳ 明朝" w:hAnsi="ＭＳ 明朝" w:hint="eastAsia"/>
              </w:rPr>
              <w:t>任用期間</w:t>
            </w:r>
          </w:p>
        </w:tc>
        <w:tc>
          <w:tcPr>
            <w:tcW w:w="6514" w:type="dxa"/>
            <w:vAlign w:val="center"/>
          </w:tcPr>
          <w:p w14:paraId="46AD5DD7" w14:textId="46525AFF" w:rsidR="00C81716" w:rsidRPr="00FD0846" w:rsidRDefault="002F677F" w:rsidP="00982508">
            <w:pPr>
              <w:rPr>
                <w:rFonts w:ascii="ＭＳ 明朝" w:eastAsia="ＭＳ 明朝" w:hAnsi="ＭＳ 明朝"/>
              </w:rPr>
            </w:pPr>
            <w:r>
              <w:rPr>
                <w:rFonts w:ascii="ＭＳ 明朝" w:eastAsia="ＭＳ 明朝" w:hAnsi="ＭＳ 明朝" w:hint="eastAsia"/>
              </w:rPr>
              <w:t>令和</w:t>
            </w:r>
            <w:r w:rsidR="005947E8">
              <w:rPr>
                <w:rFonts w:ascii="ＭＳ 明朝" w:eastAsia="ＭＳ 明朝" w:hAnsi="ＭＳ 明朝" w:hint="eastAsia"/>
              </w:rPr>
              <w:t>８</w:t>
            </w:r>
            <w:r>
              <w:rPr>
                <w:rFonts w:ascii="ＭＳ 明朝" w:eastAsia="ＭＳ 明朝" w:hAnsi="ＭＳ 明朝" w:hint="eastAsia"/>
              </w:rPr>
              <w:t>年４月１日</w:t>
            </w:r>
            <w:r w:rsidR="00B60D2E" w:rsidRPr="00FD0846">
              <w:rPr>
                <w:rFonts w:ascii="ＭＳ 明朝" w:eastAsia="ＭＳ 明朝" w:hAnsi="ＭＳ 明朝" w:hint="eastAsia"/>
              </w:rPr>
              <w:t>から</w:t>
            </w:r>
            <w:r w:rsidR="00E4135A">
              <w:rPr>
                <w:rFonts w:ascii="ＭＳ 明朝" w:eastAsia="ＭＳ 明朝" w:hAnsi="ＭＳ 明朝" w:hint="eastAsia"/>
              </w:rPr>
              <w:t>令和</w:t>
            </w:r>
            <w:r w:rsidR="005947E8">
              <w:rPr>
                <w:rFonts w:ascii="ＭＳ 明朝" w:eastAsia="ＭＳ 明朝" w:hAnsi="ＭＳ 明朝" w:hint="eastAsia"/>
              </w:rPr>
              <w:t>９</w:t>
            </w:r>
            <w:r w:rsidR="00FC5B27" w:rsidRPr="00FD0846">
              <w:rPr>
                <w:rFonts w:ascii="ＭＳ 明朝" w:eastAsia="ＭＳ 明朝" w:hAnsi="ＭＳ 明朝" w:hint="eastAsia"/>
              </w:rPr>
              <w:t>年３</w:t>
            </w:r>
            <w:r w:rsidR="00B60D2E" w:rsidRPr="00FD0846">
              <w:rPr>
                <w:rFonts w:ascii="ＭＳ 明朝" w:eastAsia="ＭＳ 明朝" w:hAnsi="ＭＳ 明朝" w:hint="eastAsia"/>
              </w:rPr>
              <w:t>月</w:t>
            </w:r>
            <w:r w:rsidR="00FC5B27" w:rsidRPr="00FD0846">
              <w:rPr>
                <w:rFonts w:ascii="ＭＳ 明朝" w:eastAsia="ＭＳ 明朝" w:hAnsi="ＭＳ 明朝" w:hint="eastAsia"/>
              </w:rPr>
              <w:t>31</w:t>
            </w:r>
            <w:r w:rsidR="00B60D2E" w:rsidRPr="00FD0846">
              <w:rPr>
                <w:rFonts w:ascii="ＭＳ 明朝" w:eastAsia="ＭＳ 明朝" w:hAnsi="ＭＳ 明朝" w:hint="eastAsia"/>
              </w:rPr>
              <w:t>日</w:t>
            </w:r>
            <w:r w:rsidR="00941FAB" w:rsidRPr="00FD0846">
              <w:rPr>
                <w:rFonts w:ascii="ＭＳ 明朝" w:eastAsia="ＭＳ 明朝" w:hAnsi="ＭＳ 明朝" w:hint="eastAsia"/>
              </w:rPr>
              <w:t>まで</w:t>
            </w:r>
          </w:p>
          <w:p w14:paraId="688DCC58" w14:textId="48200705" w:rsidR="00CB14A9" w:rsidRPr="00FD0846" w:rsidRDefault="000934BA" w:rsidP="00CB14A9">
            <w:pPr>
              <w:pStyle w:val="Default"/>
              <w:ind w:left="210" w:hangingChars="100" w:hanging="210"/>
              <w:rPr>
                <w:rFonts w:ascii="ＭＳ 明朝" w:eastAsia="ＭＳ 明朝" w:hAnsi="ＭＳ 明朝"/>
                <w:color w:val="auto"/>
                <w:sz w:val="21"/>
                <w:szCs w:val="21"/>
              </w:rPr>
            </w:pPr>
            <w:r w:rsidRPr="00FD0846">
              <w:rPr>
                <w:rFonts w:ascii="ＭＳ 明朝" w:eastAsia="ＭＳ 明朝" w:hAnsi="ＭＳ 明朝" w:hint="eastAsia"/>
                <w:color w:val="auto"/>
                <w:sz w:val="21"/>
                <w:szCs w:val="21"/>
              </w:rPr>
              <w:t>※補欠合格の場合は、</w:t>
            </w:r>
            <w:r w:rsidR="00340D9E" w:rsidRPr="00FD0846">
              <w:rPr>
                <w:rFonts w:ascii="ＭＳ 明朝" w:eastAsia="ＭＳ 明朝" w:hAnsi="ＭＳ 明朝" w:hint="eastAsia"/>
                <w:color w:val="auto"/>
                <w:sz w:val="21"/>
                <w:szCs w:val="21"/>
              </w:rPr>
              <w:t>採用月の翌々月</w:t>
            </w:r>
            <w:r w:rsidR="00CB14A9" w:rsidRPr="00FD0846">
              <w:rPr>
                <w:rFonts w:ascii="ＭＳ 明朝" w:eastAsia="ＭＳ 明朝" w:hAnsi="ＭＳ 明朝"/>
                <w:color w:val="auto"/>
                <w:sz w:val="21"/>
                <w:szCs w:val="21"/>
              </w:rPr>
              <w:t>までに欠員が生じた場合に</w:t>
            </w:r>
            <w:r w:rsidR="00CB14A9" w:rsidRPr="00FD0846">
              <w:rPr>
                <w:rFonts w:ascii="ＭＳ 明朝" w:eastAsia="ＭＳ 明朝" w:hAnsi="ＭＳ 明朝" w:hint="eastAsia"/>
                <w:color w:val="auto"/>
                <w:sz w:val="21"/>
                <w:szCs w:val="21"/>
              </w:rPr>
              <w:t>限り、随時採用されます。</w:t>
            </w:r>
          </w:p>
          <w:p w14:paraId="03F5D16F" w14:textId="2ECC23FF" w:rsidR="000A24A8" w:rsidRPr="00FD0846" w:rsidRDefault="000A24A8" w:rsidP="00CB14A9">
            <w:pPr>
              <w:pStyle w:val="Default"/>
              <w:ind w:left="210" w:hangingChars="100" w:hanging="210"/>
              <w:rPr>
                <w:rFonts w:ascii="ＭＳ 明朝" w:eastAsia="ＭＳ 明朝" w:hAnsi="ＭＳ 明朝"/>
                <w:color w:val="auto"/>
                <w:sz w:val="21"/>
                <w:szCs w:val="21"/>
              </w:rPr>
            </w:pPr>
            <w:r w:rsidRPr="00FD0846">
              <w:rPr>
                <w:rFonts w:ascii="ＭＳ 明朝" w:eastAsia="ＭＳ 明朝" w:hAnsi="ＭＳ 明朝" w:hint="eastAsia"/>
                <w:color w:val="auto"/>
                <w:sz w:val="21"/>
                <w:szCs w:val="21"/>
              </w:rPr>
              <w:t>※採用は全て条件付きで、原則として採用から１か月間を良好な成績で勤務した時に初めて正式採用となります（地方公務員法第</w:t>
            </w:r>
            <w:r w:rsidRPr="00FD0846">
              <w:rPr>
                <w:rFonts w:ascii="ＭＳ 明朝" w:eastAsia="ＭＳ 明朝" w:hAnsi="ＭＳ 明朝"/>
                <w:color w:val="auto"/>
                <w:sz w:val="21"/>
                <w:szCs w:val="21"/>
              </w:rPr>
              <w:t>22</w:t>
            </w:r>
            <w:r w:rsidR="00941FAB" w:rsidRPr="00FD0846">
              <w:rPr>
                <w:rFonts w:ascii="ＭＳ 明朝" w:eastAsia="ＭＳ 明朝" w:hAnsi="ＭＳ 明朝" w:hint="eastAsia"/>
                <w:color w:val="auto"/>
                <w:sz w:val="21"/>
                <w:szCs w:val="21"/>
              </w:rPr>
              <w:t>条の２第７項）。再度任用した場合も同様です。</w:t>
            </w:r>
          </w:p>
          <w:p w14:paraId="08703804" w14:textId="77777777" w:rsidR="000A24A8" w:rsidRPr="00FD0846" w:rsidRDefault="000A24A8" w:rsidP="00CB14A9">
            <w:pPr>
              <w:pStyle w:val="Default"/>
              <w:ind w:left="210" w:hangingChars="100" w:hanging="210"/>
              <w:rPr>
                <w:rFonts w:ascii="ＭＳ 明朝" w:eastAsia="ＭＳ 明朝" w:hAnsi="ＭＳ 明朝"/>
                <w:color w:val="auto"/>
                <w:sz w:val="21"/>
                <w:szCs w:val="21"/>
              </w:rPr>
            </w:pPr>
            <w:r w:rsidRPr="00FD0846">
              <w:rPr>
                <w:rFonts w:ascii="ＭＳ 明朝" w:eastAsia="ＭＳ 明朝" w:hAnsi="ＭＳ 明朝" w:hint="eastAsia"/>
                <w:color w:val="auto"/>
                <w:sz w:val="21"/>
                <w:szCs w:val="21"/>
              </w:rPr>
              <w:t>※勤務成績が良好な場合に限り、再度任用する場合があります。ただし、職制若しくは定数の改廃又は予算の減少により職そのものが廃止になるときは、再度の任用はありません。</w:t>
            </w:r>
            <w:r w:rsidRPr="00FD0846">
              <w:rPr>
                <w:rFonts w:ascii="ＭＳ 明朝" w:eastAsia="ＭＳ 明朝" w:hAnsi="ＭＳ 明朝"/>
                <w:color w:val="auto"/>
                <w:sz w:val="21"/>
                <w:szCs w:val="21"/>
              </w:rPr>
              <w:t xml:space="preserve"> </w:t>
            </w:r>
          </w:p>
          <w:p w14:paraId="542196C4" w14:textId="5AE1746C" w:rsidR="00B60D2E" w:rsidRPr="00FD0846" w:rsidRDefault="000A24A8" w:rsidP="004108A4">
            <w:pPr>
              <w:ind w:left="210" w:hangingChars="100" w:hanging="210"/>
              <w:rPr>
                <w:rFonts w:ascii="ＭＳ 明朝" w:eastAsia="ＭＳ 明朝" w:hAnsi="ＭＳ 明朝"/>
              </w:rPr>
            </w:pPr>
            <w:r w:rsidRPr="00FD0846">
              <w:rPr>
                <w:rFonts w:ascii="ＭＳ 明朝" w:eastAsia="ＭＳ 明朝" w:hAnsi="ＭＳ 明朝" w:hint="eastAsia"/>
                <w:szCs w:val="21"/>
              </w:rPr>
              <w:t>※再度任用した場合の</w:t>
            </w:r>
            <w:r w:rsidR="00703118" w:rsidRPr="00FD0846">
              <w:rPr>
                <w:rFonts w:ascii="ＭＳ 明朝" w:eastAsia="ＭＳ 明朝" w:hAnsi="ＭＳ 明朝" w:hint="eastAsia"/>
                <w:szCs w:val="21"/>
              </w:rPr>
              <w:t>最長任用期間は、公募の選考により採用された日から５会計年度です。</w:t>
            </w:r>
          </w:p>
        </w:tc>
      </w:tr>
      <w:tr w:rsidR="00FD0846" w:rsidRPr="00FD0846" w14:paraId="5928B643" w14:textId="77777777" w:rsidTr="00CB14A9">
        <w:trPr>
          <w:trHeight w:val="1134"/>
        </w:trPr>
        <w:tc>
          <w:tcPr>
            <w:tcW w:w="1980" w:type="dxa"/>
            <w:vAlign w:val="center"/>
          </w:tcPr>
          <w:p w14:paraId="04989469" w14:textId="77777777" w:rsidR="001F04FA" w:rsidRPr="00FD0846" w:rsidRDefault="00262114" w:rsidP="00AC1E8A">
            <w:pPr>
              <w:jc w:val="center"/>
              <w:rPr>
                <w:rFonts w:ascii="ＭＳ 明朝" w:eastAsia="ＭＳ 明朝" w:hAnsi="ＭＳ 明朝"/>
              </w:rPr>
            </w:pPr>
            <w:r w:rsidRPr="00FD0846">
              <w:rPr>
                <w:rFonts w:ascii="ＭＳ 明朝" w:eastAsia="ＭＳ 明朝" w:hAnsi="ＭＳ 明朝" w:hint="eastAsia"/>
              </w:rPr>
              <w:t>勤務場所</w:t>
            </w:r>
          </w:p>
        </w:tc>
        <w:tc>
          <w:tcPr>
            <w:tcW w:w="6514" w:type="dxa"/>
            <w:vAlign w:val="center"/>
          </w:tcPr>
          <w:p w14:paraId="0D8CC5D2" w14:textId="66E14E68" w:rsidR="006C2E85" w:rsidRPr="00FD0846" w:rsidRDefault="00C41C44" w:rsidP="00982508">
            <w:pPr>
              <w:rPr>
                <w:rFonts w:ascii="ＭＳ 明朝" w:eastAsia="ＭＳ 明朝" w:hAnsi="ＭＳ 明朝" w:cs="Generic0-Regular"/>
                <w:kern w:val="0"/>
                <w:szCs w:val="21"/>
              </w:rPr>
            </w:pPr>
            <w:r w:rsidRPr="00FD0846">
              <w:rPr>
                <w:rFonts w:ascii="ＭＳ 明朝" w:eastAsia="ＭＳ 明朝" w:hAnsi="ＭＳ 明朝" w:cs="Generic0-Regular" w:hint="eastAsia"/>
                <w:kern w:val="0"/>
                <w:szCs w:val="21"/>
              </w:rPr>
              <w:t>静岡市葵区追手町５番１号</w:t>
            </w:r>
            <w:r w:rsidR="00567F8F" w:rsidRPr="00FD0846">
              <w:rPr>
                <w:rFonts w:ascii="ＭＳ 明朝" w:eastAsia="ＭＳ 明朝" w:hAnsi="ＭＳ 明朝" w:cs="Generic0-Regular" w:hint="eastAsia"/>
                <w:kern w:val="0"/>
                <w:szCs w:val="21"/>
              </w:rPr>
              <w:t>（</w:t>
            </w:r>
            <w:r w:rsidR="00CC1438" w:rsidRPr="00FD0846">
              <w:rPr>
                <w:rFonts w:ascii="ＭＳ 明朝" w:eastAsia="ＭＳ 明朝" w:hAnsi="ＭＳ 明朝" w:cs="Generic0-Regular" w:hint="eastAsia"/>
                <w:kern w:val="0"/>
                <w:szCs w:val="21"/>
              </w:rPr>
              <w:t>静岡庁舎</w:t>
            </w:r>
            <w:r w:rsidR="00567F8F" w:rsidRPr="00FD0846">
              <w:rPr>
                <w:rFonts w:ascii="ＭＳ 明朝" w:eastAsia="ＭＳ 明朝" w:hAnsi="ＭＳ 明朝" w:cs="Generic0-Regular" w:hint="eastAsia"/>
                <w:kern w:val="0"/>
                <w:szCs w:val="21"/>
              </w:rPr>
              <w:t>新館２階）</w:t>
            </w:r>
          </w:p>
          <w:p w14:paraId="5ED440E6" w14:textId="1259793D" w:rsidR="00C81716" w:rsidRPr="00FD0846" w:rsidRDefault="00246BBA" w:rsidP="00982508">
            <w:pPr>
              <w:rPr>
                <w:rFonts w:ascii="ＭＳ 明朝" w:eastAsia="ＭＳ 明朝" w:hAnsi="ＭＳ 明朝"/>
              </w:rPr>
            </w:pPr>
            <w:r w:rsidRPr="00FD0846">
              <w:rPr>
                <w:rFonts w:ascii="ＭＳ 明朝" w:eastAsia="ＭＳ 明朝" w:hAnsi="ＭＳ 明朝" w:hint="eastAsia"/>
              </w:rPr>
              <w:t>葵福祉事務所</w:t>
            </w:r>
            <w:r w:rsidR="0057245E" w:rsidRPr="00FD0846">
              <w:rPr>
                <w:rFonts w:ascii="ＭＳ 明朝" w:eastAsia="ＭＳ 明朝" w:hAnsi="ＭＳ 明朝" w:hint="eastAsia"/>
              </w:rPr>
              <w:t>障害者支援課</w:t>
            </w:r>
          </w:p>
          <w:p w14:paraId="6C822DEC" w14:textId="4090647A" w:rsidR="00C41C44" w:rsidRPr="00FD0846" w:rsidRDefault="00C41C44" w:rsidP="00982508">
            <w:pPr>
              <w:rPr>
                <w:rFonts w:ascii="ＭＳ 明朝" w:eastAsia="ＭＳ 明朝" w:hAnsi="ＭＳ 明朝"/>
              </w:rPr>
            </w:pPr>
            <w:r w:rsidRPr="00FD0846">
              <w:rPr>
                <w:rFonts w:ascii="ＭＳ 明朝" w:eastAsia="ＭＳ 明朝" w:hAnsi="ＭＳ 明朝" w:cs="Generic0-Regular" w:hint="eastAsia"/>
                <w:kern w:val="0"/>
                <w:szCs w:val="21"/>
              </w:rPr>
              <w:t>※敷地内禁煙（特定屋外喫煙場所あり）</w:t>
            </w:r>
          </w:p>
        </w:tc>
      </w:tr>
      <w:tr w:rsidR="00FD0846" w:rsidRPr="00FD0846" w14:paraId="172EE5C6" w14:textId="77777777" w:rsidTr="00CB14A9">
        <w:trPr>
          <w:trHeight w:val="1361"/>
        </w:trPr>
        <w:tc>
          <w:tcPr>
            <w:tcW w:w="1980" w:type="dxa"/>
            <w:vAlign w:val="center"/>
          </w:tcPr>
          <w:p w14:paraId="09E5082D" w14:textId="77777777" w:rsidR="001F04FA" w:rsidRPr="00FD0846" w:rsidRDefault="00262114" w:rsidP="00AC1E8A">
            <w:pPr>
              <w:jc w:val="center"/>
              <w:rPr>
                <w:rFonts w:ascii="ＭＳ 明朝" w:eastAsia="ＭＳ 明朝" w:hAnsi="ＭＳ 明朝"/>
              </w:rPr>
            </w:pPr>
            <w:r w:rsidRPr="00FD0846">
              <w:rPr>
                <w:rFonts w:ascii="ＭＳ 明朝" w:eastAsia="ＭＳ 明朝" w:hAnsi="ＭＳ 明朝" w:hint="eastAsia"/>
              </w:rPr>
              <w:t>勤務時間</w:t>
            </w:r>
          </w:p>
        </w:tc>
        <w:tc>
          <w:tcPr>
            <w:tcW w:w="6514" w:type="dxa"/>
            <w:vAlign w:val="center"/>
          </w:tcPr>
          <w:p w14:paraId="3277660A" w14:textId="25CD1470" w:rsidR="0050374C" w:rsidRPr="00FD0846" w:rsidRDefault="00C46416" w:rsidP="00C46416">
            <w:pPr>
              <w:autoSpaceDE w:val="0"/>
              <w:autoSpaceDN w:val="0"/>
              <w:spacing w:line="320" w:lineRule="exact"/>
              <w:rPr>
                <w:rFonts w:ascii="ＭＳ 明朝" w:eastAsia="ＭＳ 明朝" w:hAnsi="ＭＳ 明朝"/>
                <w:szCs w:val="18"/>
              </w:rPr>
            </w:pPr>
            <w:r w:rsidRPr="00FD0846">
              <w:rPr>
                <w:rFonts w:ascii="ＭＳ 明朝" w:eastAsia="ＭＳ 明朝" w:hAnsi="ＭＳ 明朝" w:hint="eastAsia"/>
                <w:spacing w:val="20"/>
              </w:rPr>
              <w:t>原則として月曜日から金曜日の</w:t>
            </w:r>
            <w:r w:rsidR="0050374C" w:rsidRPr="00FD0846">
              <w:rPr>
                <w:rFonts w:ascii="ＭＳ 明朝" w:eastAsia="ＭＳ 明朝" w:hAnsi="ＭＳ 明朝" w:hint="eastAsia"/>
                <w:spacing w:val="20"/>
              </w:rPr>
              <w:t>午前８時30分</w:t>
            </w:r>
            <w:r w:rsidR="006F6C12" w:rsidRPr="00FD0846">
              <w:rPr>
                <w:rFonts w:ascii="ＭＳ 明朝" w:eastAsia="ＭＳ 明朝" w:hAnsi="ＭＳ 明朝" w:hint="eastAsia"/>
                <w:spacing w:val="20"/>
              </w:rPr>
              <w:t>から</w:t>
            </w:r>
            <w:r w:rsidR="0050374C" w:rsidRPr="00FD0846">
              <w:rPr>
                <w:rFonts w:ascii="ＭＳ 明朝" w:eastAsia="ＭＳ 明朝" w:hAnsi="ＭＳ 明朝" w:hint="eastAsia"/>
                <w:spacing w:val="20"/>
              </w:rPr>
              <w:t>午後５時15分の間で、</w:t>
            </w:r>
            <w:r w:rsidR="00503FF5" w:rsidRPr="00FD0846">
              <w:rPr>
                <w:rFonts w:ascii="ＭＳ 明朝" w:eastAsia="ＭＳ 明朝" w:hAnsi="ＭＳ 明朝" w:hint="eastAsia"/>
                <w:spacing w:val="20"/>
              </w:rPr>
              <w:t>１</w:t>
            </w:r>
            <w:r w:rsidR="0050374C" w:rsidRPr="00FD0846">
              <w:rPr>
                <w:rFonts w:ascii="ＭＳ 明朝" w:eastAsia="ＭＳ 明朝" w:hAnsi="ＭＳ 明朝" w:hint="eastAsia"/>
                <w:spacing w:val="20"/>
              </w:rPr>
              <w:t>週間当たり31時間</w:t>
            </w:r>
            <w:r w:rsidR="00C41C44" w:rsidRPr="00FD0846">
              <w:rPr>
                <w:rFonts w:ascii="ＭＳ 明朝" w:eastAsia="ＭＳ 明朝" w:hAnsi="ＭＳ 明朝" w:cs="Generic0-Regular" w:hint="eastAsia"/>
                <w:kern w:val="0"/>
                <w:szCs w:val="21"/>
              </w:rPr>
              <w:t>（７時間45分×４日）</w:t>
            </w:r>
          </w:p>
          <w:p w14:paraId="2992503F" w14:textId="77777777" w:rsidR="0050374C" w:rsidRPr="00FD0846" w:rsidRDefault="0050374C" w:rsidP="0050374C">
            <w:pPr>
              <w:rPr>
                <w:rFonts w:ascii="ＭＳ 明朝" w:eastAsia="ＭＳ 明朝" w:hAnsi="ＭＳ 明朝"/>
              </w:rPr>
            </w:pPr>
            <w:r w:rsidRPr="00FD0846">
              <w:rPr>
                <w:rFonts w:ascii="ＭＳ 明朝" w:eastAsia="ＭＳ 明朝" w:hAnsi="ＭＳ 明朝" w:hint="eastAsia"/>
              </w:rPr>
              <w:t>※休憩時間が１時間あります。</w:t>
            </w:r>
          </w:p>
          <w:p w14:paraId="6D1D46B8" w14:textId="77777777" w:rsidR="00C81716" w:rsidRPr="00FD0846" w:rsidRDefault="0050374C" w:rsidP="0050374C">
            <w:pPr>
              <w:rPr>
                <w:rFonts w:ascii="ＭＳ 明朝" w:eastAsia="ＭＳ 明朝" w:hAnsi="ＭＳ 明朝"/>
              </w:rPr>
            </w:pPr>
            <w:r w:rsidRPr="00FD0846">
              <w:rPr>
                <w:rFonts w:ascii="ＭＳ 明朝" w:eastAsia="ＭＳ 明朝" w:hAnsi="ＭＳ 明朝" w:hint="eastAsia"/>
              </w:rPr>
              <w:t>※時間外（休日）勤務がある場合があります。</w:t>
            </w:r>
          </w:p>
        </w:tc>
      </w:tr>
      <w:tr w:rsidR="00FD0846" w:rsidRPr="00FD0846" w14:paraId="2D920112" w14:textId="77777777" w:rsidTr="00CB14A9">
        <w:trPr>
          <w:trHeight w:val="1134"/>
        </w:trPr>
        <w:tc>
          <w:tcPr>
            <w:tcW w:w="1980" w:type="dxa"/>
            <w:vAlign w:val="center"/>
          </w:tcPr>
          <w:p w14:paraId="7D31AA2D" w14:textId="77777777" w:rsidR="00262114" w:rsidRPr="00FD0846" w:rsidRDefault="00262114" w:rsidP="00AC1E8A">
            <w:pPr>
              <w:jc w:val="center"/>
              <w:rPr>
                <w:rFonts w:ascii="ＭＳ 明朝" w:eastAsia="ＭＳ 明朝" w:hAnsi="ＭＳ 明朝"/>
              </w:rPr>
            </w:pPr>
            <w:r w:rsidRPr="00FD0846">
              <w:rPr>
                <w:rFonts w:ascii="ＭＳ 明朝" w:eastAsia="ＭＳ 明朝" w:hAnsi="ＭＳ 明朝" w:hint="eastAsia"/>
              </w:rPr>
              <w:t>休日</w:t>
            </w:r>
            <w:r w:rsidR="00282C8F" w:rsidRPr="00FD0846">
              <w:rPr>
                <w:rFonts w:ascii="ＭＳ 明朝" w:eastAsia="ＭＳ 明朝" w:hAnsi="ＭＳ 明朝" w:hint="eastAsia"/>
              </w:rPr>
              <w:t>等</w:t>
            </w:r>
          </w:p>
        </w:tc>
        <w:tc>
          <w:tcPr>
            <w:tcW w:w="6514" w:type="dxa"/>
            <w:vAlign w:val="center"/>
          </w:tcPr>
          <w:p w14:paraId="755A8AF6" w14:textId="45BF5F89" w:rsidR="00AC1E8A" w:rsidRPr="00FD0846" w:rsidRDefault="0050374C" w:rsidP="00503FF5">
            <w:pPr>
              <w:rPr>
                <w:rFonts w:ascii="ＭＳ 明朝" w:eastAsia="ＭＳ 明朝" w:hAnsi="ＭＳ 明朝"/>
              </w:rPr>
            </w:pPr>
            <w:r w:rsidRPr="00FD0846">
              <w:rPr>
                <w:rFonts w:ascii="ＭＳ 明朝" w:eastAsia="ＭＳ 明朝" w:hAnsi="ＭＳ 明朝" w:hint="eastAsia"/>
              </w:rPr>
              <w:t>週休日（土曜</w:t>
            </w:r>
            <w:r w:rsidR="00503FF5" w:rsidRPr="00FD0846">
              <w:rPr>
                <w:rFonts w:ascii="ＭＳ 明朝" w:eastAsia="ＭＳ 明朝" w:hAnsi="ＭＳ 明朝" w:hint="eastAsia"/>
              </w:rPr>
              <w:t>日</w:t>
            </w:r>
            <w:r w:rsidRPr="00FD0846">
              <w:rPr>
                <w:rFonts w:ascii="ＭＳ 明朝" w:eastAsia="ＭＳ 明朝" w:hAnsi="ＭＳ 明朝" w:hint="eastAsia"/>
              </w:rPr>
              <w:t>、日曜</w:t>
            </w:r>
            <w:r w:rsidR="00503FF5" w:rsidRPr="00FD0846">
              <w:rPr>
                <w:rFonts w:ascii="ＭＳ 明朝" w:eastAsia="ＭＳ 明朝" w:hAnsi="ＭＳ 明朝" w:hint="eastAsia"/>
              </w:rPr>
              <w:t>日及び毎週月曜日から金曜日のうち所属長の指定する１</w:t>
            </w:r>
            <w:r w:rsidR="000C6613" w:rsidRPr="00FD0846">
              <w:rPr>
                <w:rFonts w:ascii="ＭＳ 明朝" w:eastAsia="ＭＳ 明朝" w:hAnsi="ＭＳ 明朝" w:hint="eastAsia"/>
              </w:rPr>
              <w:t>日</w:t>
            </w:r>
            <w:r w:rsidRPr="00FD0846">
              <w:rPr>
                <w:rFonts w:ascii="ＭＳ 明朝" w:eastAsia="ＭＳ 明朝" w:hAnsi="ＭＳ 明朝" w:hint="eastAsia"/>
              </w:rPr>
              <w:t>）及び国民の祝日に関する法律に規定する休日並びに</w:t>
            </w:r>
            <w:r w:rsidRPr="00FD0846">
              <w:rPr>
                <w:rFonts w:ascii="ＭＳ 明朝" w:eastAsia="ＭＳ 明朝" w:hAnsi="ＭＳ 明朝"/>
              </w:rPr>
              <w:t>12月29日から翌年１月３日までの日</w:t>
            </w:r>
          </w:p>
        </w:tc>
      </w:tr>
      <w:tr w:rsidR="00FD0846" w:rsidRPr="00FD0846" w14:paraId="0576D67B" w14:textId="77777777" w:rsidTr="006864AA">
        <w:trPr>
          <w:trHeight w:val="274"/>
        </w:trPr>
        <w:tc>
          <w:tcPr>
            <w:tcW w:w="1980" w:type="dxa"/>
            <w:vAlign w:val="center"/>
          </w:tcPr>
          <w:p w14:paraId="553FD333" w14:textId="77777777" w:rsidR="006864AA" w:rsidRPr="00FD0846" w:rsidRDefault="006864AA" w:rsidP="006864AA">
            <w:pPr>
              <w:jc w:val="center"/>
              <w:rPr>
                <w:rFonts w:ascii="ＭＳ 明朝" w:eastAsia="ＭＳ 明朝" w:hAnsi="ＭＳ 明朝"/>
              </w:rPr>
            </w:pPr>
            <w:r w:rsidRPr="00FD0846">
              <w:rPr>
                <w:rFonts w:ascii="ＭＳ 明朝" w:eastAsia="ＭＳ 明朝" w:hAnsi="ＭＳ 明朝" w:hint="eastAsia"/>
              </w:rPr>
              <w:t>報酬月額等</w:t>
            </w:r>
          </w:p>
        </w:tc>
        <w:tc>
          <w:tcPr>
            <w:tcW w:w="6514" w:type="dxa"/>
          </w:tcPr>
          <w:p w14:paraId="000B7D2D" w14:textId="1A748D53" w:rsidR="006864AA" w:rsidRPr="0028402E" w:rsidRDefault="006864AA" w:rsidP="002375E0">
            <w:pPr>
              <w:pStyle w:val="aa"/>
              <w:numPr>
                <w:ilvl w:val="0"/>
                <w:numId w:val="8"/>
              </w:numPr>
              <w:ind w:leftChars="0"/>
              <w:rPr>
                <w:rFonts w:ascii="ＭＳ 明朝" w:eastAsia="ＭＳ 明朝" w:hAnsi="ＭＳ 明朝"/>
                <w:color w:val="000000" w:themeColor="text1"/>
              </w:rPr>
            </w:pPr>
            <w:r w:rsidRPr="0028402E">
              <w:rPr>
                <w:rFonts w:ascii="ＭＳ 明朝" w:eastAsia="ＭＳ 明朝" w:hAnsi="ＭＳ 明朝" w:hint="eastAsia"/>
                <w:color w:val="000000" w:themeColor="text1"/>
              </w:rPr>
              <w:t>「３ 受験資格」の要件（２）のうち、アまたはイの場合</w:t>
            </w:r>
          </w:p>
          <w:p w14:paraId="53CDE623" w14:textId="6A2D2AC8" w:rsidR="006864AA" w:rsidRPr="0028402E" w:rsidRDefault="003D6AAF" w:rsidP="006864AA">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210</w:t>
            </w:r>
            <w:r w:rsidR="002375E0" w:rsidRPr="0028402E">
              <w:rPr>
                <w:rFonts w:ascii="ＭＳ 明朝" w:eastAsia="ＭＳ 明朝" w:hAnsi="ＭＳ 明朝" w:hint="eastAsia"/>
                <w:color w:val="000000" w:themeColor="text1"/>
              </w:rPr>
              <w:t>,</w:t>
            </w:r>
            <w:r>
              <w:rPr>
                <w:rFonts w:ascii="ＭＳ 明朝" w:eastAsia="ＭＳ 明朝" w:hAnsi="ＭＳ 明朝" w:hint="eastAsia"/>
                <w:color w:val="000000" w:themeColor="text1"/>
              </w:rPr>
              <w:t>8</w:t>
            </w:r>
            <w:r w:rsidR="002375E0" w:rsidRPr="0028402E">
              <w:rPr>
                <w:rFonts w:ascii="ＭＳ 明朝" w:eastAsia="ＭＳ 明朝" w:hAnsi="ＭＳ 明朝" w:hint="eastAsia"/>
                <w:color w:val="000000" w:themeColor="text1"/>
              </w:rPr>
              <w:t>00</w:t>
            </w:r>
            <w:r w:rsidR="006864AA" w:rsidRPr="0028402E">
              <w:rPr>
                <w:rFonts w:ascii="ＭＳ 明朝" w:eastAsia="ＭＳ 明朝" w:hAnsi="ＭＳ 明朝"/>
                <w:color w:val="000000" w:themeColor="text1"/>
              </w:rPr>
              <w:t>円～</w:t>
            </w:r>
            <w:r>
              <w:rPr>
                <w:rFonts w:ascii="ＭＳ 明朝" w:eastAsia="ＭＳ 明朝" w:hAnsi="ＭＳ 明朝" w:hint="eastAsia"/>
                <w:color w:val="000000" w:themeColor="text1"/>
              </w:rPr>
              <w:t>22</w:t>
            </w:r>
            <w:r w:rsidR="002E1994">
              <w:rPr>
                <w:rFonts w:ascii="ＭＳ 明朝" w:eastAsia="ＭＳ 明朝" w:hAnsi="ＭＳ 明朝" w:hint="eastAsia"/>
                <w:color w:val="000000" w:themeColor="text1"/>
              </w:rPr>
              <w:t>3</w:t>
            </w:r>
            <w:r w:rsidR="00DC4992">
              <w:rPr>
                <w:rFonts w:ascii="ＭＳ 明朝" w:eastAsia="ＭＳ 明朝" w:hAnsi="ＭＳ 明朝" w:hint="eastAsia"/>
                <w:color w:val="000000" w:themeColor="text1"/>
              </w:rPr>
              <w:t>,</w:t>
            </w:r>
            <w:r w:rsidR="002E1994">
              <w:rPr>
                <w:rFonts w:ascii="ＭＳ 明朝" w:eastAsia="ＭＳ 明朝" w:hAnsi="ＭＳ 明朝" w:hint="eastAsia"/>
                <w:color w:val="000000" w:themeColor="text1"/>
              </w:rPr>
              <w:t>4</w:t>
            </w:r>
            <w:r w:rsidR="00DC4992">
              <w:rPr>
                <w:rFonts w:ascii="ＭＳ 明朝" w:eastAsia="ＭＳ 明朝" w:hAnsi="ＭＳ 明朝" w:hint="eastAsia"/>
                <w:color w:val="000000" w:themeColor="text1"/>
              </w:rPr>
              <w:t>00</w:t>
            </w:r>
            <w:r w:rsidR="006864AA" w:rsidRPr="0028402E">
              <w:rPr>
                <w:rFonts w:ascii="ＭＳ 明朝" w:eastAsia="ＭＳ 明朝" w:hAnsi="ＭＳ 明朝"/>
                <w:color w:val="000000" w:themeColor="text1"/>
              </w:rPr>
              <w:t>円（予定）</w:t>
            </w:r>
          </w:p>
          <w:p w14:paraId="0AF8A6AC" w14:textId="78C224C9" w:rsidR="006864AA" w:rsidRPr="00DC4992" w:rsidRDefault="006864AA" w:rsidP="00DC4992">
            <w:pPr>
              <w:pStyle w:val="aa"/>
              <w:numPr>
                <w:ilvl w:val="0"/>
                <w:numId w:val="8"/>
              </w:numPr>
              <w:ind w:leftChars="0"/>
              <w:rPr>
                <w:rFonts w:ascii="ＭＳ 明朝" w:eastAsia="ＭＳ 明朝" w:hAnsi="ＭＳ 明朝"/>
                <w:color w:val="000000" w:themeColor="text1"/>
              </w:rPr>
            </w:pPr>
            <w:r w:rsidRPr="00DC4992">
              <w:rPr>
                <w:rFonts w:ascii="ＭＳ 明朝" w:eastAsia="ＭＳ 明朝" w:hAnsi="ＭＳ 明朝" w:hint="eastAsia"/>
                <w:color w:val="000000" w:themeColor="text1"/>
              </w:rPr>
              <w:t>「３ 受験資格」の要件（２）のうち、ウの場合</w:t>
            </w:r>
          </w:p>
          <w:p w14:paraId="001ED0CE" w14:textId="570BDA68" w:rsidR="006864AA" w:rsidRPr="0028402E" w:rsidRDefault="002375E0" w:rsidP="006864AA">
            <w:pPr>
              <w:ind w:firstLineChars="100" w:firstLine="210"/>
              <w:rPr>
                <w:rFonts w:ascii="ＭＳ 明朝" w:eastAsia="ＭＳ 明朝" w:hAnsi="ＭＳ 明朝"/>
                <w:color w:val="000000" w:themeColor="text1"/>
              </w:rPr>
            </w:pPr>
            <w:r w:rsidRPr="0028402E">
              <w:rPr>
                <w:rFonts w:ascii="ＭＳ 明朝" w:eastAsia="ＭＳ 明朝" w:hAnsi="ＭＳ 明朝" w:hint="eastAsia"/>
                <w:color w:val="000000" w:themeColor="text1"/>
              </w:rPr>
              <w:t>1</w:t>
            </w:r>
            <w:r w:rsidR="003D6AAF">
              <w:rPr>
                <w:rFonts w:ascii="ＭＳ 明朝" w:eastAsia="ＭＳ 明朝" w:hAnsi="ＭＳ 明朝" w:hint="eastAsia"/>
                <w:color w:val="000000" w:themeColor="text1"/>
              </w:rPr>
              <w:t>98</w:t>
            </w:r>
            <w:r w:rsidRPr="0028402E">
              <w:rPr>
                <w:rFonts w:ascii="ＭＳ 明朝" w:eastAsia="ＭＳ 明朝" w:hAnsi="ＭＳ 明朝" w:hint="eastAsia"/>
                <w:color w:val="000000" w:themeColor="text1"/>
              </w:rPr>
              <w:t>,</w:t>
            </w:r>
            <w:r w:rsidR="003D6AAF">
              <w:rPr>
                <w:rFonts w:ascii="ＭＳ 明朝" w:eastAsia="ＭＳ 明朝" w:hAnsi="ＭＳ 明朝" w:hint="eastAsia"/>
                <w:color w:val="000000" w:themeColor="text1"/>
              </w:rPr>
              <w:t>8</w:t>
            </w:r>
            <w:r w:rsidRPr="0028402E">
              <w:rPr>
                <w:rFonts w:ascii="ＭＳ 明朝" w:eastAsia="ＭＳ 明朝" w:hAnsi="ＭＳ 明朝" w:hint="eastAsia"/>
                <w:color w:val="000000" w:themeColor="text1"/>
              </w:rPr>
              <w:t>00</w:t>
            </w:r>
            <w:r w:rsidR="006864AA" w:rsidRPr="0028402E">
              <w:rPr>
                <w:rFonts w:ascii="ＭＳ 明朝" w:eastAsia="ＭＳ 明朝" w:hAnsi="ＭＳ 明朝"/>
                <w:color w:val="000000" w:themeColor="text1"/>
              </w:rPr>
              <w:t>円～</w:t>
            </w:r>
            <w:r w:rsidR="003D6AAF">
              <w:rPr>
                <w:rFonts w:ascii="ＭＳ 明朝" w:eastAsia="ＭＳ 明朝" w:hAnsi="ＭＳ 明朝" w:hint="eastAsia"/>
                <w:color w:val="000000" w:themeColor="text1"/>
              </w:rPr>
              <w:t>20</w:t>
            </w:r>
            <w:r w:rsidR="002E1994">
              <w:rPr>
                <w:rFonts w:ascii="ＭＳ 明朝" w:eastAsia="ＭＳ 明朝" w:hAnsi="ＭＳ 明朝" w:hint="eastAsia"/>
                <w:color w:val="000000" w:themeColor="text1"/>
              </w:rPr>
              <w:t>7</w:t>
            </w:r>
            <w:r w:rsidRPr="0028402E">
              <w:rPr>
                <w:rFonts w:ascii="ＭＳ 明朝" w:eastAsia="ＭＳ 明朝" w:hAnsi="ＭＳ 明朝" w:hint="eastAsia"/>
                <w:color w:val="000000" w:themeColor="text1"/>
              </w:rPr>
              <w:t>,</w:t>
            </w:r>
            <w:r w:rsidR="002E1994">
              <w:rPr>
                <w:rFonts w:ascii="ＭＳ 明朝" w:eastAsia="ＭＳ 明朝" w:hAnsi="ＭＳ 明朝" w:hint="eastAsia"/>
                <w:color w:val="000000" w:themeColor="text1"/>
              </w:rPr>
              <w:t>4</w:t>
            </w:r>
            <w:r w:rsidRPr="0028402E">
              <w:rPr>
                <w:rFonts w:ascii="ＭＳ 明朝" w:eastAsia="ＭＳ 明朝" w:hAnsi="ＭＳ 明朝" w:hint="eastAsia"/>
                <w:color w:val="000000" w:themeColor="text1"/>
              </w:rPr>
              <w:t>00</w:t>
            </w:r>
            <w:r w:rsidR="006864AA" w:rsidRPr="0028402E">
              <w:rPr>
                <w:rFonts w:ascii="ＭＳ 明朝" w:eastAsia="ＭＳ 明朝" w:hAnsi="ＭＳ 明朝"/>
                <w:color w:val="000000" w:themeColor="text1"/>
              </w:rPr>
              <w:t>円（予定）</w:t>
            </w:r>
          </w:p>
          <w:p w14:paraId="393D2AC8" w14:textId="77777777" w:rsidR="006864AA" w:rsidRPr="0028402E" w:rsidRDefault="006864AA" w:rsidP="006864AA">
            <w:pPr>
              <w:rPr>
                <w:rFonts w:ascii="ＭＳ 明朝" w:eastAsia="ＭＳ 明朝" w:hAnsi="ＭＳ 明朝"/>
                <w:color w:val="000000" w:themeColor="text1"/>
              </w:rPr>
            </w:pPr>
            <w:r w:rsidRPr="0028402E">
              <w:rPr>
                <w:rFonts w:ascii="ＭＳ 明朝" w:eastAsia="ＭＳ 明朝" w:hAnsi="ＭＳ 明朝" w:hint="eastAsia"/>
                <w:color w:val="000000" w:themeColor="text1"/>
              </w:rPr>
              <w:t>※報酬月額は、資格及び実務経験年数を加味して決定します。</w:t>
            </w:r>
          </w:p>
          <w:p w14:paraId="7A9EFA1E" w14:textId="39A5A361" w:rsidR="006864AA" w:rsidRPr="0028402E" w:rsidRDefault="006864AA" w:rsidP="006864AA">
            <w:pPr>
              <w:ind w:leftChars="13" w:left="237" w:hangingChars="100" w:hanging="210"/>
              <w:rPr>
                <w:rFonts w:ascii="ＭＳ 明朝" w:eastAsia="ＭＳ 明朝" w:hAnsi="ＭＳ 明朝"/>
                <w:color w:val="000000" w:themeColor="text1"/>
              </w:rPr>
            </w:pPr>
            <w:r w:rsidRPr="0028402E">
              <w:rPr>
                <w:rFonts w:ascii="ＭＳ 明朝" w:eastAsia="ＭＳ 明朝" w:hAnsi="ＭＳ 明朝" w:hint="eastAsia"/>
                <w:color w:val="000000" w:themeColor="text1"/>
              </w:rPr>
              <w:t>※この採用選考による採用後、最長５会計年度、再度任用された場合の上限は、上記①の場合は</w:t>
            </w:r>
            <w:r w:rsidRPr="0028402E">
              <w:rPr>
                <w:rFonts w:ascii="ＭＳ 明朝" w:eastAsia="ＭＳ 明朝" w:hAnsi="ＭＳ 明朝"/>
                <w:color w:val="000000" w:themeColor="text1"/>
              </w:rPr>
              <w:t>、</w:t>
            </w:r>
            <w:r w:rsidR="00374BC2">
              <w:rPr>
                <w:rFonts w:ascii="ＭＳ 明朝" w:eastAsia="ＭＳ 明朝" w:hAnsi="ＭＳ 明朝" w:hint="eastAsia"/>
                <w:color w:val="000000" w:themeColor="text1"/>
              </w:rPr>
              <w:t>226</w:t>
            </w:r>
            <w:r w:rsidR="00DC4992">
              <w:rPr>
                <w:rFonts w:ascii="ＭＳ 明朝" w:eastAsia="ＭＳ 明朝" w:hAnsi="ＭＳ 明朝" w:hint="eastAsia"/>
                <w:color w:val="000000" w:themeColor="text1"/>
              </w:rPr>
              <w:t>,</w:t>
            </w:r>
            <w:r w:rsidR="00374BC2">
              <w:rPr>
                <w:rFonts w:ascii="ＭＳ 明朝" w:eastAsia="ＭＳ 明朝" w:hAnsi="ＭＳ 明朝" w:hint="eastAsia"/>
                <w:color w:val="000000" w:themeColor="text1"/>
              </w:rPr>
              <w:t>5</w:t>
            </w:r>
            <w:r w:rsidR="00DC4992">
              <w:rPr>
                <w:rFonts w:ascii="ＭＳ 明朝" w:eastAsia="ＭＳ 明朝" w:hAnsi="ＭＳ 明朝" w:hint="eastAsia"/>
                <w:color w:val="000000" w:themeColor="text1"/>
              </w:rPr>
              <w:t>00</w:t>
            </w:r>
            <w:r w:rsidRPr="0028402E">
              <w:rPr>
                <w:rFonts w:ascii="ＭＳ 明朝" w:eastAsia="ＭＳ 明朝" w:hAnsi="ＭＳ 明朝"/>
                <w:color w:val="000000" w:themeColor="text1"/>
              </w:rPr>
              <w:t>円</w:t>
            </w:r>
            <w:r w:rsidRPr="0028402E">
              <w:rPr>
                <w:rFonts w:ascii="ＭＳ 明朝" w:eastAsia="ＭＳ 明朝" w:hAnsi="ＭＳ 明朝" w:hint="eastAsia"/>
                <w:color w:val="000000" w:themeColor="text1"/>
              </w:rPr>
              <w:t>（予定）、上記②の場合は、</w:t>
            </w:r>
            <w:r w:rsidR="003D6AAF">
              <w:rPr>
                <w:rFonts w:ascii="ＭＳ 明朝" w:eastAsia="ＭＳ 明朝" w:hAnsi="ＭＳ 明朝" w:hint="eastAsia"/>
                <w:color w:val="000000" w:themeColor="text1"/>
              </w:rPr>
              <w:t>209</w:t>
            </w:r>
            <w:r w:rsidR="00DC4992">
              <w:rPr>
                <w:rFonts w:ascii="ＭＳ 明朝" w:eastAsia="ＭＳ 明朝" w:hAnsi="ＭＳ 明朝" w:hint="eastAsia"/>
                <w:color w:val="000000" w:themeColor="text1"/>
              </w:rPr>
              <w:t>,</w:t>
            </w:r>
            <w:r w:rsidR="003D6AAF">
              <w:rPr>
                <w:rFonts w:ascii="ＭＳ 明朝" w:eastAsia="ＭＳ 明朝" w:hAnsi="ＭＳ 明朝" w:hint="eastAsia"/>
                <w:color w:val="000000" w:themeColor="text1"/>
              </w:rPr>
              <w:t>0</w:t>
            </w:r>
            <w:r w:rsidR="00DC4992">
              <w:rPr>
                <w:rFonts w:ascii="ＭＳ 明朝" w:eastAsia="ＭＳ 明朝" w:hAnsi="ＭＳ 明朝" w:hint="eastAsia"/>
                <w:color w:val="000000" w:themeColor="text1"/>
              </w:rPr>
              <w:t>00</w:t>
            </w:r>
            <w:r w:rsidRPr="0028402E">
              <w:rPr>
                <w:rFonts w:ascii="ＭＳ 明朝" w:eastAsia="ＭＳ 明朝" w:hAnsi="ＭＳ 明朝" w:hint="eastAsia"/>
                <w:color w:val="000000" w:themeColor="text1"/>
              </w:rPr>
              <w:t>円</w:t>
            </w:r>
            <w:r w:rsidRPr="0028402E">
              <w:rPr>
                <w:rFonts w:ascii="ＭＳ 明朝" w:eastAsia="ＭＳ 明朝" w:hAnsi="ＭＳ 明朝"/>
                <w:color w:val="000000" w:themeColor="text1"/>
              </w:rPr>
              <w:t>（予定）</w:t>
            </w:r>
            <w:r w:rsidRPr="0028402E">
              <w:rPr>
                <w:rFonts w:ascii="ＭＳ 明朝" w:eastAsia="ＭＳ 明朝" w:hAnsi="ＭＳ 明朝" w:hint="eastAsia"/>
                <w:color w:val="000000" w:themeColor="text1"/>
              </w:rPr>
              <w:t>です。</w:t>
            </w:r>
          </w:p>
          <w:p w14:paraId="7743F765" w14:textId="796EA85E" w:rsidR="006864AA" w:rsidRPr="0028402E" w:rsidRDefault="006864AA" w:rsidP="006864AA">
            <w:pPr>
              <w:rPr>
                <w:rFonts w:ascii="ＭＳ 明朝" w:eastAsia="ＭＳ 明朝" w:hAnsi="ＭＳ 明朝"/>
                <w:color w:val="000000" w:themeColor="text1"/>
              </w:rPr>
            </w:pPr>
            <w:r w:rsidRPr="0028402E">
              <w:rPr>
                <w:rFonts w:ascii="ＭＳ 明朝" w:eastAsia="ＭＳ 明朝" w:hAnsi="ＭＳ 明朝" w:hint="eastAsia"/>
                <w:color w:val="000000" w:themeColor="text1"/>
              </w:rPr>
              <w:t>※その他、時間外勤務手当、休日勤務手当、期末手当、</w:t>
            </w:r>
            <w:r w:rsidR="0028402E" w:rsidRPr="000D2E39">
              <w:rPr>
                <w:rFonts w:ascii="ＭＳ 明朝" w:eastAsia="ＭＳ 明朝" w:hAnsi="ＭＳ 明朝" w:hint="eastAsia"/>
              </w:rPr>
              <w:t>勤勉手当、</w:t>
            </w:r>
            <w:r w:rsidRPr="0028402E">
              <w:rPr>
                <w:rFonts w:ascii="ＭＳ 明朝" w:eastAsia="ＭＳ 明朝" w:hAnsi="ＭＳ 明朝" w:hint="eastAsia"/>
                <w:color w:val="000000" w:themeColor="text1"/>
              </w:rPr>
              <w:lastRenderedPageBreak/>
              <w:t>費用弁償（通勤）等が、「静岡市会計年度任用職員の給与及び費用弁償に関する条例」に基づき、支給されます。</w:t>
            </w:r>
          </w:p>
        </w:tc>
      </w:tr>
      <w:tr w:rsidR="00FD0846" w:rsidRPr="00FD0846" w14:paraId="28167500" w14:textId="77777777" w:rsidTr="00E669C8">
        <w:trPr>
          <w:trHeight w:val="1361"/>
        </w:trPr>
        <w:tc>
          <w:tcPr>
            <w:tcW w:w="1980" w:type="dxa"/>
            <w:vAlign w:val="center"/>
          </w:tcPr>
          <w:p w14:paraId="3B0ED8AB" w14:textId="77777777" w:rsidR="006864AA" w:rsidRPr="00FD0846" w:rsidRDefault="006864AA" w:rsidP="006864AA">
            <w:pPr>
              <w:jc w:val="center"/>
              <w:rPr>
                <w:rFonts w:ascii="ＭＳ 明朝" w:eastAsia="ＭＳ 明朝" w:hAnsi="ＭＳ 明朝"/>
              </w:rPr>
            </w:pPr>
            <w:r w:rsidRPr="00FD0846">
              <w:rPr>
                <w:rFonts w:ascii="ＭＳ 明朝" w:eastAsia="ＭＳ 明朝" w:hAnsi="ＭＳ 明朝" w:hint="eastAsia"/>
              </w:rPr>
              <w:lastRenderedPageBreak/>
              <w:t>休暇等</w:t>
            </w:r>
          </w:p>
        </w:tc>
        <w:tc>
          <w:tcPr>
            <w:tcW w:w="6514" w:type="dxa"/>
            <w:vAlign w:val="center"/>
          </w:tcPr>
          <w:p w14:paraId="439AE380" w14:textId="0A341B7C" w:rsidR="006864AA" w:rsidRPr="00FD0846" w:rsidRDefault="006864AA" w:rsidP="002375E0">
            <w:pPr>
              <w:rPr>
                <w:rFonts w:ascii="ＭＳ 明朝" w:eastAsia="ＭＳ 明朝" w:hAnsi="ＭＳ 明朝"/>
              </w:rPr>
            </w:pPr>
            <w:r w:rsidRPr="00FD0846">
              <w:rPr>
                <w:rFonts w:ascii="ＭＳ 明朝" w:eastAsia="ＭＳ 明朝" w:hAnsi="ＭＳ 明朝" w:hint="eastAsia"/>
              </w:rPr>
              <w:t>任用開始から６</w:t>
            </w:r>
            <w:r w:rsidR="00683DEA">
              <w:rPr>
                <w:rFonts w:ascii="ＭＳ 明朝" w:eastAsia="ＭＳ 明朝" w:hAnsi="ＭＳ 明朝" w:hint="eastAsia"/>
              </w:rPr>
              <w:t>か</w:t>
            </w:r>
            <w:r w:rsidRPr="00FD0846">
              <w:rPr>
                <w:rFonts w:ascii="ＭＳ 明朝" w:eastAsia="ＭＳ 明朝" w:hAnsi="ＭＳ 明朝" w:hint="eastAsia"/>
              </w:rPr>
              <w:t>月経過日を基準とした最大</w:t>
            </w:r>
            <w:r w:rsidRPr="00FD0846">
              <w:rPr>
                <w:rFonts w:ascii="ＭＳ 明朝" w:eastAsia="ＭＳ 明朝" w:hAnsi="ＭＳ 明朝"/>
              </w:rPr>
              <w:t>10日の年次有給休暇、疾病等の場合に与えられる病気休暇、結婚</w:t>
            </w:r>
            <w:r w:rsidR="002375E0" w:rsidRPr="00FD0846">
              <w:rPr>
                <w:rFonts w:ascii="ＭＳ 明朝" w:eastAsia="ＭＳ 明朝" w:hAnsi="ＭＳ 明朝" w:cs="Generic0-Regular" w:hint="eastAsia"/>
                <w:kern w:val="0"/>
                <w:szCs w:val="21"/>
              </w:rPr>
              <w:t>・出生サポート</w:t>
            </w:r>
            <w:r w:rsidRPr="00FD0846">
              <w:rPr>
                <w:rFonts w:ascii="ＭＳ 明朝" w:eastAsia="ＭＳ 明朝" w:hAnsi="ＭＳ 明朝"/>
              </w:rPr>
              <w:t>・出産・忌引・</w:t>
            </w:r>
            <w:r w:rsidRPr="00FD0846">
              <w:rPr>
                <w:rFonts w:ascii="ＭＳ 明朝" w:eastAsia="ＭＳ 明朝" w:hAnsi="ＭＳ 明朝" w:hint="eastAsia"/>
              </w:rPr>
              <w:t>看護・両立支援・</w:t>
            </w:r>
            <w:r w:rsidRPr="00FD0846">
              <w:rPr>
                <w:rFonts w:ascii="ＭＳ 明朝" w:eastAsia="ＭＳ 明朝" w:hAnsi="ＭＳ 明朝"/>
              </w:rPr>
              <w:t>夏季等の特別休暇、日常生活に支障がある者の介護をする場合に与えられる介護休暇、育児休業等、社会保険等があります。</w:t>
            </w:r>
          </w:p>
        </w:tc>
      </w:tr>
      <w:tr w:rsidR="006864AA" w:rsidRPr="00FD0846" w14:paraId="139A384F" w14:textId="77777777" w:rsidTr="00E669C8">
        <w:trPr>
          <w:trHeight w:val="1077"/>
        </w:trPr>
        <w:tc>
          <w:tcPr>
            <w:tcW w:w="1980" w:type="dxa"/>
            <w:vAlign w:val="center"/>
          </w:tcPr>
          <w:p w14:paraId="00935021" w14:textId="77777777" w:rsidR="006864AA" w:rsidRPr="00FD0846" w:rsidRDefault="006864AA" w:rsidP="006864AA">
            <w:pPr>
              <w:jc w:val="center"/>
              <w:rPr>
                <w:rFonts w:ascii="ＭＳ 明朝" w:eastAsia="ＭＳ 明朝" w:hAnsi="ＭＳ 明朝"/>
              </w:rPr>
            </w:pPr>
            <w:r w:rsidRPr="00FD0846">
              <w:rPr>
                <w:rFonts w:ascii="ＭＳ 明朝" w:eastAsia="ＭＳ 明朝" w:hAnsi="ＭＳ 明朝" w:hint="eastAsia"/>
              </w:rPr>
              <w:t>服務</w:t>
            </w:r>
          </w:p>
        </w:tc>
        <w:tc>
          <w:tcPr>
            <w:tcW w:w="6514" w:type="dxa"/>
            <w:vAlign w:val="center"/>
          </w:tcPr>
          <w:p w14:paraId="2E75AE46" w14:textId="577F39B3" w:rsidR="006864AA" w:rsidRPr="00FD0846" w:rsidRDefault="006864AA" w:rsidP="006864AA">
            <w:pPr>
              <w:rPr>
                <w:rFonts w:ascii="ＭＳ 明朝" w:eastAsia="ＭＳ 明朝" w:hAnsi="ＭＳ 明朝"/>
              </w:rPr>
            </w:pPr>
            <w:r w:rsidRPr="00FD0846">
              <w:rPr>
                <w:rFonts w:ascii="ＭＳ 明朝" w:eastAsia="ＭＳ 明朝" w:hAnsi="ＭＳ 明朝" w:hint="eastAsia"/>
              </w:rPr>
              <w:t>地方公務員法の「分限・懲戒」及び「服務」の規定が適用されます。</w:t>
            </w:r>
          </w:p>
          <w:p w14:paraId="73AB7451" w14:textId="3F961D29" w:rsidR="006864AA" w:rsidRPr="00FD0846" w:rsidRDefault="006864AA" w:rsidP="006864AA">
            <w:pPr>
              <w:rPr>
                <w:rFonts w:ascii="ＭＳ 明朝" w:eastAsia="ＭＳ 明朝" w:hAnsi="ＭＳ 明朝"/>
              </w:rPr>
            </w:pPr>
            <w:r w:rsidRPr="00FD0846">
              <w:rPr>
                <w:rFonts w:ascii="ＭＳ 明朝" w:eastAsia="ＭＳ 明朝" w:hAnsi="ＭＳ 明朝" w:hint="eastAsia"/>
              </w:rPr>
              <w:t>ただし、営利企業への従事等の制限は不適用となり兼業が可能です（事前の届出が必要です。）。</w:t>
            </w:r>
          </w:p>
        </w:tc>
      </w:tr>
    </w:tbl>
    <w:p w14:paraId="14453172" w14:textId="77777777" w:rsidR="00C41C44" w:rsidRPr="00FD0846" w:rsidRDefault="00C41C44" w:rsidP="00982508">
      <w:pPr>
        <w:rPr>
          <w:rFonts w:ascii="ＭＳ 明朝" w:eastAsia="ＭＳ 明朝" w:hAnsi="ＭＳ 明朝"/>
        </w:rPr>
      </w:pPr>
    </w:p>
    <w:p w14:paraId="1E6EE7B9" w14:textId="090B5EEC" w:rsidR="00982508" w:rsidRPr="00FD0846" w:rsidRDefault="005A3ECE" w:rsidP="00982508">
      <w:pPr>
        <w:rPr>
          <w:rFonts w:ascii="ＭＳ ゴシック" w:eastAsia="ＭＳ ゴシック" w:hAnsi="ＭＳ ゴシック"/>
        </w:rPr>
      </w:pPr>
      <w:r w:rsidRPr="00FD0846">
        <w:rPr>
          <w:rFonts w:ascii="ＭＳ ゴシック" w:eastAsia="ＭＳ ゴシック" w:hAnsi="ＭＳ ゴシック" w:hint="eastAsia"/>
        </w:rPr>
        <w:t>３</w:t>
      </w:r>
      <w:r w:rsidR="00982508" w:rsidRPr="00FD0846">
        <w:rPr>
          <w:rFonts w:ascii="ＭＳ ゴシック" w:eastAsia="ＭＳ ゴシック" w:hAnsi="ＭＳ ゴシック" w:hint="eastAsia"/>
        </w:rPr>
        <w:t>．受験資格</w:t>
      </w:r>
    </w:p>
    <w:p w14:paraId="21CA9CD8" w14:textId="77777777" w:rsidR="00F47B4A" w:rsidRPr="00FD0846" w:rsidRDefault="000A24A8" w:rsidP="00F47B4A">
      <w:pPr>
        <w:rPr>
          <w:rFonts w:ascii="ＭＳ 明朝" w:eastAsia="ＭＳ 明朝" w:hAnsi="ＭＳ 明朝"/>
        </w:rPr>
      </w:pPr>
      <w:r w:rsidRPr="00FD0846">
        <w:rPr>
          <w:rFonts w:ascii="ＭＳ 明朝" w:eastAsia="ＭＳ 明朝" w:hAnsi="ＭＳ 明朝" w:hint="eastAsia"/>
        </w:rPr>
        <w:t xml:space="preserve">　</w:t>
      </w:r>
      <w:r w:rsidR="000E431B" w:rsidRPr="00FD0846">
        <w:rPr>
          <w:rFonts w:ascii="ＭＳ 明朝" w:eastAsia="ＭＳ 明朝" w:hAnsi="ＭＳ 明朝" w:hint="eastAsia"/>
        </w:rPr>
        <w:t xml:space="preserve">　</w:t>
      </w:r>
      <w:r w:rsidR="00567F8F" w:rsidRPr="00FD0846">
        <w:rPr>
          <w:rFonts w:ascii="ＭＳ 明朝" w:eastAsia="ＭＳ 明朝" w:hAnsi="ＭＳ 明朝" w:hint="eastAsia"/>
        </w:rPr>
        <w:t>次</w:t>
      </w:r>
      <w:r w:rsidRPr="00FD0846">
        <w:rPr>
          <w:rFonts w:ascii="ＭＳ 明朝" w:eastAsia="ＭＳ 明朝" w:hAnsi="ＭＳ 明朝" w:hint="eastAsia"/>
        </w:rPr>
        <w:t>の</w:t>
      </w:r>
      <w:r w:rsidR="00C37DBB" w:rsidRPr="00FD0846">
        <w:rPr>
          <w:rFonts w:ascii="ＭＳ 明朝" w:eastAsia="ＭＳ 明朝" w:hAnsi="ＭＳ 明朝" w:hint="eastAsia"/>
        </w:rPr>
        <w:t>（１）から（４）までの全て</w:t>
      </w:r>
      <w:r w:rsidRPr="00FD0846">
        <w:rPr>
          <w:rFonts w:ascii="ＭＳ 明朝" w:eastAsia="ＭＳ 明朝" w:hAnsi="ＭＳ 明朝" w:hint="eastAsia"/>
        </w:rPr>
        <w:t>の</w:t>
      </w:r>
      <w:r w:rsidR="00567F8F" w:rsidRPr="00FD0846">
        <w:rPr>
          <w:rFonts w:ascii="ＭＳ 明朝" w:eastAsia="ＭＳ 明朝" w:hAnsi="ＭＳ 明朝" w:hint="eastAsia"/>
        </w:rPr>
        <w:t>要件</w:t>
      </w:r>
      <w:r w:rsidRPr="00FD0846">
        <w:rPr>
          <w:rFonts w:ascii="ＭＳ 明朝" w:eastAsia="ＭＳ 明朝" w:hAnsi="ＭＳ 明朝" w:hint="eastAsia"/>
        </w:rPr>
        <w:t>を満たす人</w:t>
      </w:r>
    </w:p>
    <w:p w14:paraId="3C23058C" w14:textId="2515BB58" w:rsidR="00D14F9B" w:rsidRPr="00FD0846" w:rsidRDefault="000E431B" w:rsidP="00392B4B">
      <w:pPr>
        <w:ind w:leftChars="100" w:left="840" w:hangingChars="300" w:hanging="630"/>
        <w:rPr>
          <w:rFonts w:ascii="ＭＳ 明朝" w:eastAsia="ＭＳ 明朝" w:hAnsi="ＭＳ 明朝"/>
        </w:rPr>
      </w:pPr>
      <w:r w:rsidRPr="00FD0846">
        <w:rPr>
          <w:rFonts w:ascii="ＭＳ 明朝" w:eastAsia="ＭＳ 明朝" w:hAnsi="ＭＳ 明朝" w:hint="eastAsia"/>
        </w:rPr>
        <w:t>（１）</w:t>
      </w:r>
      <w:r w:rsidR="00446DCC" w:rsidRPr="00FD0846">
        <w:rPr>
          <w:rFonts w:ascii="ＭＳ 明朝" w:eastAsia="ＭＳ 明朝" w:hAnsi="ＭＳ 明朝" w:hint="eastAsia"/>
        </w:rPr>
        <w:t>普通自動車</w:t>
      </w:r>
      <w:r w:rsidR="00285537" w:rsidRPr="00FD0846">
        <w:rPr>
          <w:rFonts w:ascii="ＭＳ 明朝" w:eastAsia="ＭＳ 明朝" w:hAnsi="ＭＳ 明朝" w:hint="eastAsia"/>
        </w:rPr>
        <w:t>運転免許（ＡＴ限定可）</w:t>
      </w:r>
      <w:r w:rsidR="00446DCC" w:rsidRPr="00FD0846">
        <w:rPr>
          <w:rFonts w:ascii="ＭＳ 明朝" w:eastAsia="ＭＳ 明朝" w:hAnsi="ＭＳ 明朝" w:hint="eastAsia"/>
        </w:rPr>
        <w:t>を有し、</w:t>
      </w:r>
      <w:r w:rsidR="00D14F9B" w:rsidRPr="00FD0846">
        <w:rPr>
          <w:rFonts w:ascii="ＭＳ 明朝" w:eastAsia="ＭＳ 明朝" w:hAnsi="ＭＳ 明朝" w:hint="eastAsia"/>
        </w:rPr>
        <w:t>実際に運転が可能な人。</w:t>
      </w:r>
      <w:r w:rsidR="00370357" w:rsidRPr="00FD0846">
        <w:rPr>
          <w:rFonts w:ascii="ＭＳ 明朝" w:eastAsia="ＭＳ 明朝" w:hAnsi="ＭＳ 明朝" w:hint="eastAsia"/>
        </w:rPr>
        <w:t>（なお、業務には</w:t>
      </w:r>
      <w:r w:rsidR="00B94D8B" w:rsidRPr="00FD0846">
        <w:rPr>
          <w:rFonts w:ascii="ＭＳ 明朝" w:eastAsia="ＭＳ 明朝" w:hAnsi="ＭＳ 明朝" w:hint="eastAsia"/>
        </w:rPr>
        <w:t>50</w:t>
      </w:r>
      <w:r w:rsidR="00B94D8B" w:rsidRPr="00FD0846">
        <w:rPr>
          <w:rFonts w:ascii="ＭＳ 明朝" w:eastAsia="ＭＳ 明朝" w:hAnsi="ＭＳ 明朝"/>
        </w:rPr>
        <w:t>cc</w:t>
      </w:r>
      <w:r w:rsidR="00B94D8B" w:rsidRPr="00FD0846">
        <w:rPr>
          <w:rFonts w:ascii="ＭＳ 明朝" w:eastAsia="ＭＳ 明朝" w:hAnsi="ＭＳ 明朝" w:hint="eastAsia"/>
        </w:rPr>
        <w:t>の原付バイク</w:t>
      </w:r>
      <w:r w:rsidR="00F47B4A" w:rsidRPr="00FD0846">
        <w:rPr>
          <w:rFonts w:ascii="ＭＳ 明朝" w:eastAsia="ＭＳ 明朝" w:hAnsi="ＭＳ 明朝" w:hint="eastAsia"/>
        </w:rPr>
        <w:t>も使用します。）</w:t>
      </w:r>
    </w:p>
    <w:p w14:paraId="18CCF71E" w14:textId="15CED5AB" w:rsidR="000A24A8" w:rsidRPr="00FD0846" w:rsidRDefault="00D14F9B" w:rsidP="00B55DFE">
      <w:pPr>
        <w:ind w:leftChars="100" w:left="630" w:hangingChars="200" w:hanging="420"/>
        <w:rPr>
          <w:rFonts w:ascii="ＭＳ 明朝" w:eastAsia="ＭＳ 明朝" w:hAnsi="ＭＳ 明朝"/>
        </w:rPr>
      </w:pPr>
      <w:r w:rsidRPr="00FD0846">
        <w:rPr>
          <w:rFonts w:ascii="ＭＳ 明朝" w:eastAsia="ＭＳ 明朝" w:hAnsi="ＭＳ 明朝" w:hint="eastAsia"/>
        </w:rPr>
        <w:t>（２）</w:t>
      </w:r>
      <w:r w:rsidR="000A24A8" w:rsidRPr="00FD0846">
        <w:rPr>
          <w:rFonts w:ascii="ＭＳ 明朝" w:eastAsia="ＭＳ 明朝" w:hAnsi="ＭＳ 明朝" w:hint="eastAsia"/>
        </w:rPr>
        <w:t>次のいずれかに該当する人</w:t>
      </w:r>
    </w:p>
    <w:p w14:paraId="6C470A54" w14:textId="77777777" w:rsidR="000E431B" w:rsidRPr="00FD0846" w:rsidRDefault="000A24A8" w:rsidP="000E431B">
      <w:pPr>
        <w:ind w:leftChars="300" w:left="630"/>
        <w:rPr>
          <w:rFonts w:ascii="ＭＳ 明朝" w:eastAsia="ＭＳ 明朝" w:hAnsi="ＭＳ 明朝"/>
        </w:rPr>
      </w:pPr>
      <w:r w:rsidRPr="00FD0846">
        <w:rPr>
          <w:rFonts w:ascii="ＭＳ 明朝" w:eastAsia="ＭＳ 明朝" w:hAnsi="ＭＳ 明朝" w:hint="eastAsia"/>
        </w:rPr>
        <w:t>ア　介護支援専門員、社会福祉士、介護福祉士、精神保健福祉士、保健師、看護師、</w:t>
      </w:r>
    </w:p>
    <w:p w14:paraId="0A30FD7D" w14:textId="5512BCF6" w:rsidR="000A24A8" w:rsidRPr="00FD0846" w:rsidRDefault="000A24A8" w:rsidP="00703118">
      <w:pPr>
        <w:ind w:leftChars="300" w:left="630" w:firstLineChars="100" w:firstLine="210"/>
        <w:rPr>
          <w:rFonts w:ascii="ＭＳ 明朝" w:eastAsia="ＭＳ 明朝" w:hAnsi="ＭＳ 明朝"/>
        </w:rPr>
      </w:pPr>
      <w:r w:rsidRPr="00FD0846">
        <w:rPr>
          <w:rFonts w:ascii="ＭＳ 明朝" w:eastAsia="ＭＳ 明朝" w:hAnsi="ＭＳ 明朝" w:hint="eastAsia"/>
        </w:rPr>
        <w:t>准看護師、</w:t>
      </w:r>
      <w:r w:rsidR="004067DD" w:rsidRPr="00FD0846">
        <w:rPr>
          <w:rFonts w:ascii="ＭＳ 明朝" w:eastAsia="ＭＳ 明朝" w:hAnsi="ＭＳ 明朝" w:hint="eastAsia"/>
        </w:rPr>
        <w:t>公認心理師、</w:t>
      </w:r>
      <w:r w:rsidRPr="00FD0846">
        <w:rPr>
          <w:rFonts w:ascii="ＭＳ 明朝" w:eastAsia="ＭＳ 明朝" w:hAnsi="ＭＳ 明朝" w:hint="eastAsia"/>
        </w:rPr>
        <w:t>社会福祉主事のうち、いずれかの資格を有する人</w:t>
      </w:r>
    </w:p>
    <w:p w14:paraId="29377B51" w14:textId="77777777" w:rsidR="000E431B" w:rsidRPr="00FD0846" w:rsidRDefault="000A24A8" w:rsidP="000E431B">
      <w:pPr>
        <w:ind w:leftChars="300" w:left="630"/>
        <w:rPr>
          <w:rFonts w:ascii="ＭＳ 明朝" w:eastAsia="ＭＳ 明朝" w:hAnsi="ＭＳ 明朝"/>
        </w:rPr>
      </w:pPr>
      <w:r w:rsidRPr="00FD0846">
        <w:rPr>
          <w:rFonts w:ascii="ＭＳ 明朝" w:eastAsia="ＭＳ 明朝" w:hAnsi="ＭＳ 明朝" w:hint="eastAsia"/>
        </w:rPr>
        <w:t>イ　介護福祉士実務者研修課程の修了その他これに相当するもの（訪問介護員一級</w:t>
      </w:r>
    </w:p>
    <w:p w14:paraId="147951BF" w14:textId="07BA7566" w:rsidR="000A24A8" w:rsidRPr="00FD0846" w:rsidRDefault="000C6613" w:rsidP="000E431B">
      <w:pPr>
        <w:ind w:leftChars="300" w:left="630" w:firstLineChars="100" w:firstLine="210"/>
        <w:rPr>
          <w:rFonts w:ascii="ＭＳ 明朝" w:eastAsia="ＭＳ 明朝" w:hAnsi="ＭＳ 明朝"/>
        </w:rPr>
      </w:pPr>
      <w:r w:rsidRPr="00FD0846">
        <w:rPr>
          <w:rFonts w:ascii="ＭＳ 明朝" w:eastAsia="ＭＳ 明朝" w:hAnsi="ＭＳ 明朝" w:hint="eastAsia"/>
        </w:rPr>
        <w:t>課程、介護職員基礎研修課程</w:t>
      </w:r>
      <w:r w:rsidR="000A24A8" w:rsidRPr="00FD0846">
        <w:rPr>
          <w:rFonts w:ascii="ＭＳ 明朝" w:eastAsia="ＭＳ 明朝" w:hAnsi="ＭＳ 明朝" w:hint="eastAsia"/>
        </w:rPr>
        <w:t>の修了）の修了者</w:t>
      </w:r>
    </w:p>
    <w:p w14:paraId="3F038ACA" w14:textId="77777777" w:rsidR="000E431B" w:rsidRPr="00FD0846" w:rsidRDefault="000A24A8" w:rsidP="000E431B">
      <w:pPr>
        <w:ind w:leftChars="300" w:left="630"/>
        <w:rPr>
          <w:rFonts w:ascii="ＭＳ 明朝" w:eastAsia="ＭＳ 明朝" w:hAnsi="ＭＳ 明朝"/>
        </w:rPr>
      </w:pPr>
      <w:r w:rsidRPr="00FD0846">
        <w:rPr>
          <w:rFonts w:ascii="ＭＳ 明朝" w:eastAsia="ＭＳ 明朝" w:hAnsi="ＭＳ 明朝" w:hint="eastAsia"/>
        </w:rPr>
        <w:t>ウ　介護職員初任者研修課程の修了その他これに相当するもの（訪問介護員二級課</w:t>
      </w:r>
    </w:p>
    <w:p w14:paraId="61FDC5F1" w14:textId="05DEC750" w:rsidR="006F6C12" w:rsidRPr="00FD0846" w:rsidRDefault="000A24A8" w:rsidP="006F6C12">
      <w:pPr>
        <w:ind w:leftChars="300" w:left="630" w:firstLineChars="100" w:firstLine="210"/>
        <w:rPr>
          <w:rFonts w:ascii="ＭＳ 明朝" w:eastAsia="ＭＳ 明朝" w:hAnsi="ＭＳ 明朝"/>
        </w:rPr>
      </w:pPr>
      <w:r w:rsidRPr="00FD0846">
        <w:rPr>
          <w:rFonts w:ascii="ＭＳ 明朝" w:eastAsia="ＭＳ 明朝" w:hAnsi="ＭＳ 明朝" w:hint="eastAsia"/>
        </w:rPr>
        <w:t>程の修了）の修了者</w:t>
      </w:r>
    </w:p>
    <w:p w14:paraId="3800C511" w14:textId="320DB99D" w:rsidR="001662A4" w:rsidRPr="00FD0846" w:rsidRDefault="00DD77FA" w:rsidP="00DD77FA">
      <w:pPr>
        <w:ind w:firstLineChars="100" w:firstLine="210"/>
        <w:rPr>
          <w:rFonts w:ascii="ＭＳ 明朝" w:eastAsia="ＭＳ 明朝" w:hAnsi="ＭＳ 明朝"/>
        </w:rPr>
      </w:pPr>
      <w:r w:rsidRPr="00FD0846">
        <w:rPr>
          <w:rFonts w:ascii="ＭＳ 明朝" w:eastAsia="ＭＳ 明朝" w:hAnsi="ＭＳ 明朝" w:hint="eastAsia"/>
        </w:rPr>
        <w:t>（３）要援護者に係る直接的な援助業務について、概ね１年程度実務経験を有する人</w:t>
      </w:r>
    </w:p>
    <w:p w14:paraId="4C7F5E45" w14:textId="6796DD99" w:rsidR="001662A4" w:rsidRPr="00FD0846" w:rsidRDefault="001662A4" w:rsidP="00DD77FA">
      <w:pPr>
        <w:ind w:leftChars="300" w:left="840" w:hangingChars="100" w:hanging="210"/>
        <w:rPr>
          <w:rFonts w:ascii="ＭＳ 明朝" w:eastAsia="ＭＳ 明朝" w:hAnsi="ＭＳ 明朝"/>
        </w:rPr>
      </w:pPr>
      <w:r w:rsidRPr="00FD0846">
        <w:rPr>
          <w:rFonts w:ascii="ＭＳ 明朝" w:eastAsia="ＭＳ 明朝" w:hAnsi="ＭＳ 明朝" w:hint="eastAsia"/>
        </w:rPr>
        <w:t>○</w:t>
      </w:r>
      <w:r w:rsidRPr="00FD0846">
        <w:rPr>
          <w:rFonts w:ascii="ＭＳ 明朝" w:eastAsia="ＭＳ 明朝" w:hAnsi="ＭＳ 明朝"/>
        </w:rPr>
        <w:t>「要援護者」とは、身体上又は精神上の障害又は疾病があることにより日常生活を営むのに支障がある者をい</w:t>
      </w:r>
      <w:r w:rsidRPr="00FD0846">
        <w:rPr>
          <w:rFonts w:ascii="ＭＳ 明朝" w:eastAsia="ＭＳ 明朝" w:hAnsi="ＭＳ 明朝" w:hint="eastAsia"/>
        </w:rPr>
        <w:t>います</w:t>
      </w:r>
      <w:r w:rsidRPr="00FD0846">
        <w:rPr>
          <w:rFonts w:ascii="ＭＳ 明朝" w:eastAsia="ＭＳ 明朝" w:hAnsi="ＭＳ 明朝"/>
        </w:rPr>
        <w:t>。</w:t>
      </w:r>
    </w:p>
    <w:p w14:paraId="4D504B24" w14:textId="1576A960" w:rsidR="001662A4" w:rsidRPr="00FD0846" w:rsidRDefault="001662A4" w:rsidP="00DD77FA">
      <w:pPr>
        <w:ind w:firstLineChars="300" w:firstLine="630"/>
        <w:rPr>
          <w:rFonts w:ascii="ＭＳ 明朝" w:eastAsia="ＭＳ 明朝" w:hAnsi="ＭＳ 明朝"/>
        </w:rPr>
      </w:pPr>
      <w:r w:rsidRPr="00FD0846">
        <w:rPr>
          <w:rFonts w:ascii="ＭＳ 明朝" w:eastAsia="ＭＳ 明朝" w:hAnsi="ＭＳ 明朝" w:hint="eastAsia"/>
        </w:rPr>
        <w:t>○</w:t>
      </w:r>
      <w:r w:rsidRPr="00FD0846">
        <w:rPr>
          <w:rFonts w:ascii="ＭＳ 明朝" w:eastAsia="ＭＳ 明朝" w:hAnsi="ＭＳ 明朝"/>
        </w:rPr>
        <w:t>「直接的な援助業務」とは、</w:t>
      </w:r>
      <w:r w:rsidRPr="00FD0846">
        <w:rPr>
          <w:rFonts w:ascii="ＭＳ 明朝" w:eastAsia="ＭＳ 明朝" w:hAnsi="ＭＳ 明朝" w:hint="eastAsia"/>
        </w:rPr>
        <w:t>例えば、</w:t>
      </w:r>
      <w:r w:rsidRPr="00FD0846">
        <w:rPr>
          <w:rFonts w:ascii="ＭＳ 明朝" w:eastAsia="ＭＳ 明朝" w:hAnsi="ＭＳ 明朝"/>
        </w:rPr>
        <w:t>次に掲げる業務を行うものをい</w:t>
      </w:r>
      <w:r w:rsidRPr="00FD0846">
        <w:rPr>
          <w:rFonts w:ascii="ＭＳ 明朝" w:eastAsia="ＭＳ 明朝" w:hAnsi="ＭＳ 明朝" w:hint="eastAsia"/>
        </w:rPr>
        <w:t>います</w:t>
      </w:r>
      <w:r w:rsidRPr="00FD0846">
        <w:rPr>
          <w:rFonts w:ascii="ＭＳ 明朝" w:eastAsia="ＭＳ 明朝" w:hAnsi="ＭＳ 明朝"/>
        </w:rPr>
        <w:t>。</w:t>
      </w:r>
    </w:p>
    <w:p w14:paraId="1C5F8842" w14:textId="66AA94F5" w:rsidR="001662A4" w:rsidRPr="00FD0846" w:rsidRDefault="001662A4" w:rsidP="00DD77FA">
      <w:pPr>
        <w:ind w:firstLineChars="400" w:firstLine="840"/>
        <w:rPr>
          <w:rFonts w:ascii="ＭＳ 明朝" w:eastAsia="ＭＳ 明朝" w:hAnsi="ＭＳ 明朝"/>
        </w:rPr>
      </w:pPr>
      <w:r w:rsidRPr="00FD0846">
        <w:rPr>
          <w:rFonts w:ascii="ＭＳ 明朝" w:eastAsia="ＭＳ 明朝" w:hAnsi="ＭＳ 明朝" w:hint="eastAsia"/>
        </w:rPr>
        <w:t>・要援護者に対する入浴、排泄、食事その他の介護</w:t>
      </w:r>
    </w:p>
    <w:p w14:paraId="17FB2033" w14:textId="5E7C0B32" w:rsidR="001662A4" w:rsidRPr="00FD0846" w:rsidRDefault="001662A4" w:rsidP="00DD77FA">
      <w:pPr>
        <w:ind w:firstLineChars="400" w:firstLine="840"/>
        <w:rPr>
          <w:rFonts w:ascii="ＭＳ 明朝" w:eastAsia="ＭＳ 明朝" w:hAnsi="ＭＳ 明朝"/>
        </w:rPr>
      </w:pPr>
      <w:r w:rsidRPr="00FD0846">
        <w:rPr>
          <w:rFonts w:ascii="ＭＳ 明朝" w:eastAsia="ＭＳ 明朝" w:hAnsi="ＭＳ 明朝" w:hint="eastAsia"/>
        </w:rPr>
        <w:t>・要援護者及びその介護者に対する介護に関する相談及び指導</w:t>
      </w:r>
    </w:p>
    <w:p w14:paraId="180EFE4D" w14:textId="6E9D17B0" w:rsidR="001662A4" w:rsidRPr="00FD0846" w:rsidRDefault="001662A4" w:rsidP="00DD77FA">
      <w:pPr>
        <w:ind w:firstLineChars="400" w:firstLine="840"/>
        <w:rPr>
          <w:rFonts w:ascii="ＭＳ 明朝" w:eastAsia="ＭＳ 明朝" w:hAnsi="ＭＳ 明朝"/>
        </w:rPr>
      </w:pPr>
      <w:r w:rsidRPr="00FD0846">
        <w:rPr>
          <w:rFonts w:ascii="ＭＳ 明朝" w:eastAsia="ＭＳ 明朝" w:hAnsi="ＭＳ 明朝" w:hint="eastAsia"/>
        </w:rPr>
        <w:t>・要援護者に対する病院、診療所、その他療護施設等における看護又は看護補助等</w:t>
      </w:r>
    </w:p>
    <w:p w14:paraId="1D605547" w14:textId="61E0EF05" w:rsidR="00DD77FA" w:rsidRPr="00FD0846" w:rsidRDefault="001662A4" w:rsidP="00DD77FA">
      <w:pPr>
        <w:ind w:leftChars="300" w:left="840" w:hangingChars="100" w:hanging="210"/>
        <w:rPr>
          <w:rFonts w:ascii="ＭＳ 明朝" w:eastAsia="ＭＳ 明朝" w:hAnsi="ＭＳ 明朝"/>
        </w:rPr>
      </w:pPr>
      <w:r w:rsidRPr="00FD0846">
        <w:rPr>
          <w:rFonts w:ascii="ＭＳ 明朝" w:eastAsia="ＭＳ 明朝" w:hAnsi="ＭＳ 明朝" w:hint="eastAsia"/>
        </w:rPr>
        <w:t>○</w:t>
      </w:r>
      <w:r w:rsidR="00DD77FA" w:rsidRPr="00FD0846">
        <w:rPr>
          <w:rFonts w:ascii="ＭＳ 明朝" w:eastAsia="ＭＳ 明朝" w:hAnsi="ＭＳ 明朝" w:hint="eastAsia"/>
        </w:rPr>
        <w:t>なお、</w:t>
      </w:r>
      <w:r w:rsidRPr="00FD0846">
        <w:rPr>
          <w:rFonts w:ascii="ＭＳ 明朝" w:eastAsia="ＭＳ 明朝" w:hAnsi="ＭＳ 明朝"/>
        </w:rPr>
        <w:t>要援護者に対する直接的な援助ではない教育又は研究業務若しくは一般事務を行っている期間は、</w:t>
      </w:r>
      <w:r w:rsidR="00DD77FA" w:rsidRPr="00FD0846">
        <w:rPr>
          <w:rFonts w:ascii="ＭＳ 明朝" w:eastAsia="ＭＳ 明朝" w:hAnsi="ＭＳ 明朝"/>
        </w:rPr>
        <w:t>「実務経験</w:t>
      </w:r>
      <w:r w:rsidRPr="00FD0846">
        <w:rPr>
          <w:rFonts w:ascii="ＭＳ 明朝" w:eastAsia="ＭＳ 明朝" w:hAnsi="ＭＳ 明朝"/>
        </w:rPr>
        <w:t>」</w:t>
      </w:r>
      <w:r w:rsidR="00DD77FA" w:rsidRPr="00FD0846">
        <w:rPr>
          <w:rFonts w:ascii="ＭＳ 明朝" w:eastAsia="ＭＳ 明朝" w:hAnsi="ＭＳ 明朝" w:hint="eastAsia"/>
        </w:rPr>
        <w:t>の年数</w:t>
      </w:r>
      <w:r w:rsidRPr="00FD0846">
        <w:rPr>
          <w:rFonts w:ascii="ＭＳ 明朝" w:eastAsia="ＭＳ 明朝" w:hAnsi="ＭＳ 明朝"/>
        </w:rPr>
        <w:t>には含まないものと</w:t>
      </w:r>
      <w:r w:rsidRPr="00FD0846">
        <w:rPr>
          <w:rFonts w:ascii="ＭＳ 明朝" w:eastAsia="ＭＳ 明朝" w:hAnsi="ＭＳ 明朝" w:hint="eastAsia"/>
        </w:rPr>
        <w:t>します</w:t>
      </w:r>
      <w:r w:rsidRPr="00FD0846">
        <w:rPr>
          <w:rFonts w:ascii="ＭＳ 明朝" w:eastAsia="ＭＳ 明朝" w:hAnsi="ＭＳ 明朝"/>
        </w:rPr>
        <w:t>。</w:t>
      </w:r>
    </w:p>
    <w:p w14:paraId="2DCC3A12" w14:textId="3FC4912F" w:rsidR="00C81716" w:rsidRPr="00FD0846" w:rsidRDefault="00C81716" w:rsidP="006F6C12">
      <w:pPr>
        <w:ind w:firstLineChars="100" w:firstLine="210"/>
        <w:rPr>
          <w:rFonts w:ascii="ＭＳ 明朝" w:eastAsia="ＭＳ 明朝" w:hAnsi="ＭＳ 明朝"/>
        </w:rPr>
      </w:pPr>
      <w:r w:rsidRPr="00FD0846">
        <w:rPr>
          <w:rFonts w:ascii="ＭＳ 明朝" w:eastAsia="ＭＳ 明朝" w:hAnsi="ＭＳ 明朝" w:hint="eastAsia"/>
        </w:rPr>
        <w:t>（</w:t>
      </w:r>
      <w:r w:rsidR="00DD77FA" w:rsidRPr="00FD0846">
        <w:rPr>
          <w:rFonts w:ascii="ＭＳ 明朝" w:eastAsia="ＭＳ 明朝" w:hAnsi="ＭＳ 明朝" w:hint="eastAsia"/>
        </w:rPr>
        <w:t>４</w:t>
      </w:r>
      <w:r w:rsidRPr="00FD0846">
        <w:rPr>
          <w:rFonts w:ascii="ＭＳ 明朝" w:eastAsia="ＭＳ 明朝" w:hAnsi="ＭＳ 明朝" w:hint="eastAsia"/>
        </w:rPr>
        <w:t>）次のいずれにも該当しない人（地方公務員法第</w:t>
      </w:r>
      <w:r w:rsidRPr="00FD0846">
        <w:rPr>
          <w:rFonts w:ascii="ＭＳ 明朝" w:eastAsia="ＭＳ 明朝" w:hAnsi="ＭＳ 明朝"/>
        </w:rPr>
        <w:t>16条）</w:t>
      </w:r>
    </w:p>
    <w:p w14:paraId="0281E7E0" w14:textId="23D06D65" w:rsidR="00E85DCA" w:rsidRPr="00FD0846" w:rsidRDefault="00C81716" w:rsidP="000B7882">
      <w:pPr>
        <w:ind w:leftChars="300" w:left="1050" w:hangingChars="200" w:hanging="420"/>
        <w:rPr>
          <w:rFonts w:ascii="ＭＳ 明朝" w:eastAsia="ＭＳ 明朝" w:hAnsi="ＭＳ 明朝"/>
        </w:rPr>
      </w:pPr>
      <w:r w:rsidRPr="00FD0846">
        <w:rPr>
          <w:rFonts w:ascii="ＭＳ 明朝" w:eastAsia="ＭＳ 明朝" w:hAnsi="ＭＳ 明朝" w:hint="eastAsia"/>
        </w:rPr>
        <w:t xml:space="preserve">ア　</w:t>
      </w:r>
      <w:r w:rsidR="000B7882" w:rsidRPr="002F2F67">
        <w:rPr>
          <w:rFonts w:ascii="ＭＳ 明朝" w:eastAsia="ＭＳ 明朝" w:hAnsi="ＭＳ 明朝" w:hint="eastAsia"/>
        </w:rPr>
        <w:t>拘禁刑</w:t>
      </w:r>
      <w:r w:rsidR="00B66938" w:rsidRPr="00FD0846">
        <w:rPr>
          <w:rFonts w:ascii="ＭＳ 明朝" w:eastAsia="ＭＳ 明朝" w:hAnsi="ＭＳ 明朝" w:hint="eastAsia"/>
        </w:rPr>
        <w:t>以上の刑に処せられ、その執行を終わるまで又はその執行を受けることがなくなるまでの者</w:t>
      </w:r>
    </w:p>
    <w:p w14:paraId="042F338C" w14:textId="77777777" w:rsidR="00E85DCA" w:rsidRPr="00FD0846" w:rsidRDefault="00C81716" w:rsidP="000E431B">
      <w:pPr>
        <w:ind w:leftChars="300" w:left="630"/>
        <w:rPr>
          <w:rFonts w:ascii="ＭＳ 明朝" w:eastAsia="ＭＳ 明朝" w:hAnsi="ＭＳ 明朝"/>
        </w:rPr>
      </w:pPr>
      <w:r w:rsidRPr="00FD0846">
        <w:rPr>
          <w:rFonts w:ascii="ＭＳ 明朝" w:eastAsia="ＭＳ 明朝" w:hAnsi="ＭＳ 明朝" w:hint="eastAsia"/>
        </w:rPr>
        <w:t xml:space="preserve">イ　</w:t>
      </w:r>
      <w:r w:rsidR="00B66938" w:rsidRPr="00FD0846">
        <w:rPr>
          <w:rFonts w:ascii="ＭＳ 明朝" w:eastAsia="ＭＳ 明朝" w:hAnsi="ＭＳ 明朝" w:hint="eastAsia"/>
        </w:rPr>
        <w:t>静岡市</w:t>
      </w:r>
      <w:r w:rsidR="00E85DCA" w:rsidRPr="00FD0846">
        <w:rPr>
          <w:rFonts w:ascii="ＭＳ 明朝" w:eastAsia="ＭＳ 明朝" w:hAnsi="ＭＳ 明朝" w:hint="eastAsia"/>
        </w:rPr>
        <w:t>職員として懲戒免職の処分を受け、その処分の日から２年を経過しない</w:t>
      </w:r>
    </w:p>
    <w:p w14:paraId="70D8CB46" w14:textId="21D9448C" w:rsidR="00CC1438" w:rsidRPr="00FD0846" w:rsidRDefault="00E85DCA" w:rsidP="000E431B">
      <w:pPr>
        <w:ind w:leftChars="300" w:left="630"/>
        <w:rPr>
          <w:rFonts w:ascii="ＭＳ 明朝" w:eastAsia="ＭＳ 明朝" w:hAnsi="ＭＳ 明朝"/>
        </w:rPr>
      </w:pPr>
      <w:r w:rsidRPr="00FD0846">
        <w:rPr>
          <w:rFonts w:ascii="ＭＳ 明朝" w:eastAsia="ＭＳ 明朝" w:hAnsi="ＭＳ 明朝" w:hint="eastAsia"/>
        </w:rPr>
        <w:t xml:space="preserve">　</w:t>
      </w:r>
      <w:r w:rsidR="00CC1438" w:rsidRPr="00FD0846">
        <w:rPr>
          <w:rFonts w:ascii="ＭＳ 明朝" w:eastAsia="ＭＳ 明朝" w:hAnsi="ＭＳ 明朝" w:hint="eastAsia"/>
        </w:rPr>
        <w:t>者</w:t>
      </w:r>
    </w:p>
    <w:p w14:paraId="7A0F09C7" w14:textId="77777777" w:rsidR="000E431B" w:rsidRPr="00FD0846" w:rsidRDefault="00C81716" w:rsidP="000E431B">
      <w:pPr>
        <w:ind w:leftChars="300" w:left="630"/>
        <w:rPr>
          <w:rFonts w:ascii="ＭＳ 明朝" w:eastAsia="ＭＳ 明朝" w:hAnsi="ＭＳ 明朝"/>
        </w:rPr>
      </w:pPr>
      <w:r w:rsidRPr="00FD0846">
        <w:rPr>
          <w:rFonts w:ascii="ＭＳ 明朝" w:eastAsia="ＭＳ 明朝" w:hAnsi="ＭＳ 明朝" w:hint="eastAsia"/>
        </w:rPr>
        <w:t xml:space="preserve">ウ　</w:t>
      </w:r>
      <w:r w:rsidR="00B66938" w:rsidRPr="00FD0846">
        <w:rPr>
          <w:rFonts w:ascii="ＭＳ 明朝" w:eastAsia="ＭＳ 明朝" w:hAnsi="ＭＳ 明朝" w:hint="eastAsia"/>
        </w:rPr>
        <w:t>日本国憲法施行の日以後において、日本国憲法又はその下に成立した政府を暴</w:t>
      </w:r>
    </w:p>
    <w:p w14:paraId="1CC597D5" w14:textId="0A49D116" w:rsidR="00B66938" w:rsidRPr="00FD0846" w:rsidRDefault="00B66938" w:rsidP="000E431B">
      <w:pPr>
        <w:ind w:leftChars="300" w:left="630" w:firstLineChars="100" w:firstLine="210"/>
        <w:rPr>
          <w:rFonts w:ascii="ＭＳ 明朝" w:eastAsia="ＭＳ 明朝" w:hAnsi="ＭＳ 明朝"/>
        </w:rPr>
      </w:pPr>
      <w:r w:rsidRPr="00FD0846">
        <w:rPr>
          <w:rFonts w:ascii="ＭＳ 明朝" w:eastAsia="ＭＳ 明朝" w:hAnsi="ＭＳ 明朝" w:hint="eastAsia"/>
        </w:rPr>
        <w:t>力で破壊することを主張する政党その他の団体を結成し、又はこれに加入した者</w:t>
      </w:r>
    </w:p>
    <w:p w14:paraId="4CE6F16A" w14:textId="7063635D" w:rsidR="00F00168" w:rsidRPr="00FD0846" w:rsidRDefault="006F6C12" w:rsidP="006F6C12">
      <w:pPr>
        <w:ind w:firstLineChars="100" w:firstLine="210"/>
        <w:rPr>
          <w:rFonts w:ascii="ＭＳ 明朝" w:eastAsia="ＭＳ 明朝" w:hAnsi="ＭＳ 明朝"/>
        </w:rPr>
      </w:pPr>
      <w:r w:rsidRPr="00FD0846">
        <w:rPr>
          <w:rFonts w:ascii="ＭＳ 明朝" w:eastAsia="ＭＳ 明朝" w:hAnsi="ＭＳ 明朝" w:hint="eastAsia"/>
        </w:rPr>
        <w:t>（注）</w:t>
      </w:r>
      <w:r w:rsidR="00F00168" w:rsidRPr="00FD0846">
        <w:rPr>
          <w:rFonts w:ascii="ＭＳ 明朝" w:eastAsia="ＭＳ 明朝" w:hAnsi="ＭＳ 明朝" w:hint="eastAsia"/>
        </w:rPr>
        <w:t>日本国籍を有しない人で就労が制限されている在留資格の人は採用されません。</w:t>
      </w:r>
    </w:p>
    <w:p w14:paraId="5CBB4678" w14:textId="640723A4" w:rsidR="006864AA" w:rsidRPr="00FD0846" w:rsidRDefault="006864AA" w:rsidP="00982508">
      <w:pPr>
        <w:rPr>
          <w:rFonts w:ascii="ＭＳ 明朝" w:eastAsia="ＭＳ 明朝" w:hAnsi="ＭＳ 明朝"/>
        </w:rPr>
      </w:pPr>
    </w:p>
    <w:p w14:paraId="3B7E0C55" w14:textId="387E6CC2" w:rsidR="00982508" w:rsidRPr="00FD0846" w:rsidRDefault="00CC1438" w:rsidP="00982508">
      <w:pPr>
        <w:rPr>
          <w:rFonts w:ascii="ＭＳ ゴシック" w:eastAsia="ＭＳ ゴシック" w:hAnsi="ＭＳ ゴシック"/>
        </w:rPr>
      </w:pPr>
      <w:r w:rsidRPr="00FD0846">
        <w:rPr>
          <w:rFonts w:ascii="ＭＳ ゴシック" w:eastAsia="ＭＳ ゴシック" w:hAnsi="ＭＳ ゴシック" w:hint="eastAsia"/>
        </w:rPr>
        <w:t>４．選考の日時</w:t>
      </w:r>
      <w:r w:rsidR="006C6ECA" w:rsidRPr="00FD0846">
        <w:rPr>
          <w:rFonts w:ascii="ＭＳ ゴシック" w:eastAsia="ＭＳ ゴシック" w:hAnsi="ＭＳ ゴシック" w:hint="eastAsia"/>
        </w:rPr>
        <w:t>・会場</w:t>
      </w:r>
      <w:r w:rsidRPr="00FD0846">
        <w:rPr>
          <w:rFonts w:ascii="ＭＳ ゴシック" w:eastAsia="ＭＳ ゴシック" w:hAnsi="ＭＳ ゴシック" w:hint="eastAsia"/>
        </w:rPr>
        <w:t>等</w:t>
      </w:r>
    </w:p>
    <w:tbl>
      <w:tblPr>
        <w:tblStyle w:val="a7"/>
        <w:tblW w:w="8498" w:type="dxa"/>
        <w:jc w:val="center"/>
        <w:tblLook w:val="04A0" w:firstRow="1" w:lastRow="0" w:firstColumn="1" w:lastColumn="0" w:noHBand="0" w:noVBand="1"/>
      </w:tblPr>
      <w:tblGrid>
        <w:gridCol w:w="1701"/>
        <w:gridCol w:w="6797"/>
      </w:tblGrid>
      <w:tr w:rsidR="00FD0846" w:rsidRPr="00FD0846" w14:paraId="07D9BB2B" w14:textId="77777777" w:rsidTr="008A6DB9">
        <w:trPr>
          <w:trHeight w:val="879"/>
          <w:jc w:val="center"/>
        </w:trPr>
        <w:tc>
          <w:tcPr>
            <w:tcW w:w="1701" w:type="dxa"/>
            <w:vAlign w:val="center"/>
          </w:tcPr>
          <w:p w14:paraId="12F83301" w14:textId="6B174AC5" w:rsidR="00E176C4" w:rsidRPr="00FD0846" w:rsidRDefault="00E176C4" w:rsidP="00E176C4">
            <w:pPr>
              <w:jc w:val="center"/>
              <w:rPr>
                <w:rFonts w:ascii="ＭＳ 明朝" w:eastAsia="ＭＳ 明朝" w:hAnsi="ＭＳ 明朝"/>
              </w:rPr>
            </w:pPr>
            <w:r w:rsidRPr="00FD0846">
              <w:rPr>
                <w:rFonts w:ascii="ＭＳ 明朝" w:eastAsia="ＭＳ 明朝" w:hAnsi="ＭＳ 明朝" w:hint="eastAsia"/>
              </w:rPr>
              <w:t>日　　時</w:t>
            </w:r>
          </w:p>
        </w:tc>
        <w:tc>
          <w:tcPr>
            <w:tcW w:w="6797" w:type="dxa"/>
            <w:vAlign w:val="center"/>
          </w:tcPr>
          <w:p w14:paraId="19AC9F18" w14:textId="050C77CE" w:rsidR="008A6DB9" w:rsidRPr="00FD0846" w:rsidRDefault="00E4135A" w:rsidP="008A6DB9">
            <w:pPr>
              <w:rPr>
                <w:rFonts w:ascii="ＭＳ 明朝" w:eastAsia="ＭＳ 明朝" w:hAnsi="ＭＳ 明朝"/>
              </w:rPr>
            </w:pPr>
            <w:r>
              <w:rPr>
                <w:rFonts w:ascii="ＭＳ 明朝" w:eastAsia="ＭＳ 明朝" w:hAnsi="ＭＳ 明朝" w:hint="eastAsia"/>
              </w:rPr>
              <w:t>令和</w:t>
            </w:r>
            <w:r w:rsidR="009E1E65">
              <w:rPr>
                <w:rFonts w:ascii="ＭＳ 明朝" w:eastAsia="ＭＳ 明朝" w:hAnsi="ＭＳ 明朝" w:hint="eastAsia"/>
              </w:rPr>
              <w:t>８</w:t>
            </w:r>
            <w:r>
              <w:rPr>
                <w:rFonts w:ascii="ＭＳ 明朝" w:eastAsia="ＭＳ 明朝" w:hAnsi="ＭＳ 明朝" w:hint="eastAsia"/>
              </w:rPr>
              <w:t>年</w:t>
            </w:r>
            <w:r w:rsidR="009E1E65">
              <w:rPr>
                <w:rFonts w:ascii="ＭＳ 明朝" w:eastAsia="ＭＳ 明朝" w:hAnsi="ＭＳ 明朝" w:hint="eastAsia"/>
              </w:rPr>
              <w:t>２</w:t>
            </w:r>
            <w:r>
              <w:rPr>
                <w:rFonts w:ascii="ＭＳ 明朝" w:eastAsia="ＭＳ 明朝" w:hAnsi="ＭＳ 明朝" w:hint="eastAsia"/>
              </w:rPr>
              <w:t>月</w:t>
            </w:r>
            <w:r w:rsidR="009E1E65">
              <w:rPr>
                <w:rFonts w:ascii="ＭＳ 明朝" w:eastAsia="ＭＳ 明朝" w:hAnsi="ＭＳ 明朝" w:hint="eastAsia"/>
              </w:rPr>
              <w:t>16</w:t>
            </w:r>
            <w:r>
              <w:rPr>
                <w:rFonts w:ascii="ＭＳ 明朝" w:eastAsia="ＭＳ 明朝" w:hAnsi="ＭＳ 明朝" w:hint="eastAsia"/>
              </w:rPr>
              <w:t>日（</w:t>
            </w:r>
            <w:r w:rsidR="009E1E65">
              <w:rPr>
                <w:rFonts w:ascii="ＭＳ 明朝" w:eastAsia="ＭＳ 明朝" w:hAnsi="ＭＳ 明朝" w:hint="eastAsia"/>
              </w:rPr>
              <w:t>月</w:t>
            </w:r>
            <w:r>
              <w:rPr>
                <w:rFonts w:ascii="ＭＳ 明朝" w:eastAsia="ＭＳ 明朝" w:hAnsi="ＭＳ 明朝" w:hint="eastAsia"/>
              </w:rPr>
              <w:t>）または</w:t>
            </w:r>
            <w:r w:rsidR="009E1E65">
              <w:rPr>
                <w:rFonts w:ascii="ＭＳ 明朝" w:eastAsia="ＭＳ 明朝" w:hAnsi="ＭＳ 明朝" w:hint="eastAsia"/>
              </w:rPr>
              <w:t>２</w:t>
            </w:r>
            <w:r>
              <w:rPr>
                <w:rFonts w:ascii="ＭＳ 明朝" w:eastAsia="ＭＳ 明朝" w:hAnsi="ＭＳ 明朝" w:hint="eastAsia"/>
              </w:rPr>
              <w:t>月</w:t>
            </w:r>
            <w:r w:rsidR="009E1E65">
              <w:rPr>
                <w:rFonts w:ascii="ＭＳ 明朝" w:eastAsia="ＭＳ 明朝" w:hAnsi="ＭＳ 明朝" w:hint="eastAsia"/>
              </w:rPr>
              <w:t>17</w:t>
            </w:r>
            <w:r>
              <w:rPr>
                <w:rFonts w:ascii="ＭＳ 明朝" w:eastAsia="ＭＳ 明朝" w:hAnsi="ＭＳ 明朝" w:hint="eastAsia"/>
              </w:rPr>
              <w:t>日（</w:t>
            </w:r>
            <w:r w:rsidR="009E1E65">
              <w:rPr>
                <w:rFonts w:ascii="ＭＳ 明朝" w:eastAsia="ＭＳ 明朝" w:hAnsi="ＭＳ 明朝" w:hint="eastAsia"/>
              </w:rPr>
              <w:t>火</w:t>
            </w:r>
            <w:r>
              <w:rPr>
                <w:rFonts w:ascii="ＭＳ 明朝" w:eastAsia="ＭＳ 明朝" w:hAnsi="ＭＳ 明朝" w:hint="eastAsia"/>
              </w:rPr>
              <w:t>）</w:t>
            </w:r>
          </w:p>
          <w:p w14:paraId="56C9694E" w14:textId="73F6EEA0" w:rsidR="008A6DB9" w:rsidRPr="00FD0846" w:rsidRDefault="001523A3" w:rsidP="008A6DB9">
            <w:pPr>
              <w:rPr>
                <w:rFonts w:ascii="ＭＳ 明朝" w:eastAsia="ＭＳ 明朝" w:hAnsi="ＭＳ 明朝"/>
              </w:rPr>
            </w:pPr>
            <w:r w:rsidRPr="00FD0846">
              <w:rPr>
                <w:rFonts w:ascii="ＭＳ 明朝" w:eastAsia="ＭＳ 明朝" w:hAnsi="ＭＳ 明朝" w:hint="eastAsia"/>
              </w:rPr>
              <w:t>※集合時刻や試験時間等、詳細は追って通知します。</w:t>
            </w:r>
          </w:p>
        </w:tc>
      </w:tr>
      <w:tr w:rsidR="00E176C4" w:rsidRPr="00FD0846" w14:paraId="1C11EFED" w14:textId="77777777" w:rsidTr="00EB5EC1">
        <w:trPr>
          <w:trHeight w:val="556"/>
          <w:jc w:val="center"/>
        </w:trPr>
        <w:tc>
          <w:tcPr>
            <w:tcW w:w="1701" w:type="dxa"/>
            <w:vAlign w:val="center"/>
          </w:tcPr>
          <w:p w14:paraId="46EE0E54" w14:textId="71879707" w:rsidR="00503FF5" w:rsidRPr="00FD0846" w:rsidRDefault="00E176C4" w:rsidP="00E176C4">
            <w:pPr>
              <w:jc w:val="center"/>
              <w:rPr>
                <w:rFonts w:ascii="ＭＳ 明朝" w:eastAsia="ＭＳ 明朝" w:hAnsi="ＭＳ 明朝"/>
              </w:rPr>
            </w:pPr>
            <w:r w:rsidRPr="00FD0846">
              <w:rPr>
                <w:rFonts w:ascii="ＭＳ 明朝" w:eastAsia="ＭＳ 明朝" w:hAnsi="ＭＳ 明朝" w:hint="eastAsia"/>
              </w:rPr>
              <w:t>会　　場</w:t>
            </w:r>
          </w:p>
        </w:tc>
        <w:tc>
          <w:tcPr>
            <w:tcW w:w="6797" w:type="dxa"/>
            <w:vAlign w:val="center"/>
          </w:tcPr>
          <w:p w14:paraId="35A87EB7" w14:textId="624DE45E" w:rsidR="009478D8" w:rsidRPr="00FD0846" w:rsidRDefault="009478D8" w:rsidP="00A52CA6">
            <w:pPr>
              <w:rPr>
                <w:rFonts w:ascii="ＭＳ 明朝" w:eastAsia="ＭＳ 明朝" w:hAnsi="ＭＳ 明朝"/>
              </w:rPr>
            </w:pPr>
            <w:r w:rsidRPr="00FD0846">
              <w:rPr>
                <w:rFonts w:ascii="ＭＳ 明朝" w:eastAsia="ＭＳ 明朝" w:hAnsi="ＭＳ 明朝" w:hint="eastAsia"/>
              </w:rPr>
              <w:t>静岡庁舎（葵区役所）内</w:t>
            </w:r>
            <w:r w:rsidR="00A52CA6" w:rsidRPr="00FD0846">
              <w:rPr>
                <w:rFonts w:ascii="ＭＳ 明朝" w:eastAsia="ＭＳ 明朝" w:hAnsi="ＭＳ 明朝" w:hint="eastAsia"/>
              </w:rPr>
              <w:t xml:space="preserve">　（静岡市葵区追手町５番１号）</w:t>
            </w:r>
          </w:p>
        </w:tc>
      </w:tr>
    </w:tbl>
    <w:p w14:paraId="7FDABCB6" w14:textId="066D26B4" w:rsidR="00E176C4" w:rsidRPr="00FD0846" w:rsidRDefault="00E176C4" w:rsidP="00982508">
      <w:pPr>
        <w:rPr>
          <w:rFonts w:ascii="ＭＳ 明朝" w:eastAsia="ＭＳ 明朝" w:hAnsi="ＭＳ 明朝"/>
        </w:rPr>
      </w:pPr>
    </w:p>
    <w:p w14:paraId="3B1EA92A" w14:textId="4AA8D86E" w:rsidR="00CC1438" w:rsidRPr="00FD0846" w:rsidRDefault="006C6ECA" w:rsidP="00CC1438">
      <w:pPr>
        <w:rPr>
          <w:rFonts w:ascii="ＭＳ ゴシック" w:eastAsia="ＭＳ ゴシック" w:hAnsi="ＭＳ ゴシック"/>
        </w:rPr>
      </w:pPr>
      <w:r w:rsidRPr="00FD0846">
        <w:rPr>
          <w:rFonts w:ascii="ＭＳ ゴシック" w:eastAsia="ＭＳ ゴシック" w:hAnsi="ＭＳ ゴシック" w:hint="eastAsia"/>
        </w:rPr>
        <w:t>５</w:t>
      </w:r>
      <w:r w:rsidR="00CC1438" w:rsidRPr="00FD0846">
        <w:rPr>
          <w:rFonts w:ascii="ＭＳ ゴシック" w:eastAsia="ＭＳ ゴシック" w:hAnsi="ＭＳ ゴシック" w:hint="eastAsia"/>
        </w:rPr>
        <w:t>．選考の内容</w:t>
      </w:r>
    </w:p>
    <w:p w14:paraId="30C53A40" w14:textId="56857C6C" w:rsidR="00CC1438" w:rsidRPr="00FD0846" w:rsidRDefault="006C6ECA" w:rsidP="00CC1438">
      <w:pPr>
        <w:rPr>
          <w:rFonts w:ascii="ＭＳ 明朝" w:eastAsia="ＭＳ 明朝" w:hAnsi="ＭＳ 明朝"/>
        </w:rPr>
      </w:pPr>
      <w:r w:rsidRPr="00FD0846">
        <w:rPr>
          <w:rFonts w:ascii="ＭＳ 明朝" w:eastAsia="ＭＳ 明朝" w:hAnsi="ＭＳ 明朝" w:hint="eastAsia"/>
        </w:rPr>
        <w:t xml:space="preserve">　　個別面接試験</w:t>
      </w:r>
    </w:p>
    <w:p w14:paraId="600007AF" w14:textId="77777777" w:rsidR="001662A4" w:rsidRPr="00FD0846" w:rsidRDefault="001662A4" w:rsidP="00982508">
      <w:pPr>
        <w:rPr>
          <w:rFonts w:ascii="ＭＳ 明朝" w:eastAsia="ＭＳ 明朝" w:hAnsi="ＭＳ 明朝"/>
        </w:rPr>
      </w:pPr>
    </w:p>
    <w:p w14:paraId="6A2D14BD" w14:textId="288C61F6" w:rsidR="00982508" w:rsidRPr="00FD0846" w:rsidRDefault="006C6ECA" w:rsidP="00982508">
      <w:pPr>
        <w:rPr>
          <w:rFonts w:ascii="ＭＳ ゴシック" w:eastAsia="ＭＳ ゴシック" w:hAnsi="ＭＳ ゴシック"/>
        </w:rPr>
      </w:pPr>
      <w:r w:rsidRPr="00FD0846">
        <w:rPr>
          <w:rFonts w:ascii="ＭＳ ゴシック" w:eastAsia="ＭＳ ゴシック" w:hAnsi="ＭＳ ゴシック" w:hint="eastAsia"/>
        </w:rPr>
        <w:t>６</w:t>
      </w:r>
      <w:r w:rsidR="00982508" w:rsidRPr="00FD0846">
        <w:rPr>
          <w:rFonts w:ascii="ＭＳ ゴシック" w:eastAsia="ＭＳ ゴシック" w:hAnsi="ＭＳ ゴシック" w:hint="eastAsia"/>
        </w:rPr>
        <w:t>．申込方法</w:t>
      </w:r>
    </w:p>
    <w:tbl>
      <w:tblPr>
        <w:tblStyle w:val="a7"/>
        <w:tblW w:w="8504" w:type="dxa"/>
        <w:tblLook w:val="04A0" w:firstRow="1" w:lastRow="0" w:firstColumn="1" w:lastColumn="0" w:noHBand="0" w:noVBand="1"/>
      </w:tblPr>
      <w:tblGrid>
        <w:gridCol w:w="1566"/>
        <w:gridCol w:w="1566"/>
        <w:gridCol w:w="5372"/>
      </w:tblGrid>
      <w:tr w:rsidR="006F59A4" w:rsidRPr="00FD0846" w14:paraId="32D6659C" w14:textId="77777777" w:rsidTr="006C2E85">
        <w:trPr>
          <w:trHeight w:val="454"/>
        </w:trPr>
        <w:tc>
          <w:tcPr>
            <w:tcW w:w="1701" w:type="dxa"/>
            <w:vAlign w:val="center"/>
          </w:tcPr>
          <w:p w14:paraId="0CFDEA5F" w14:textId="03871C36" w:rsidR="008923CC" w:rsidRPr="00FD0846" w:rsidRDefault="008923CC" w:rsidP="000E7469">
            <w:pPr>
              <w:jc w:val="center"/>
              <w:rPr>
                <w:rFonts w:ascii="ＭＳ 明朝" w:eastAsia="ＭＳ 明朝" w:hAnsi="ＭＳ 明朝"/>
              </w:rPr>
            </w:pPr>
            <w:r w:rsidRPr="00FD0846">
              <w:rPr>
                <w:rFonts w:ascii="ＭＳ 明朝" w:eastAsia="ＭＳ 明朝" w:hAnsi="ＭＳ 明朝" w:hint="eastAsia"/>
              </w:rPr>
              <w:t>申込方法</w:t>
            </w:r>
          </w:p>
        </w:tc>
        <w:tc>
          <w:tcPr>
            <w:tcW w:w="6803" w:type="dxa"/>
            <w:gridSpan w:val="2"/>
            <w:vAlign w:val="center"/>
          </w:tcPr>
          <w:p w14:paraId="0414F3B7" w14:textId="324CFB71" w:rsidR="008923CC" w:rsidRPr="00FD0846" w:rsidRDefault="008923CC" w:rsidP="006C2E85">
            <w:pPr>
              <w:rPr>
                <w:rFonts w:ascii="ＭＳ 明朝" w:eastAsia="ＭＳ 明朝" w:hAnsi="ＭＳ 明朝"/>
              </w:rPr>
            </w:pPr>
            <w:r w:rsidRPr="00FD0846">
              <w:rPr>
                <w:rFonts w:ascii="ＭＳ 明朝" w:eastAsia="ＭＳ 明朝" w:hAnsi="ＭＳ 明朝" w:hint="eastAsia"/>
              </w:rPr>
              <w:t>郵送</w:t>
            </w:r>
            <w:r w:rsidR="00D85FED">
              <w:rPr>
                <w:rFonts w:ascii="ＭＳ 明朝" w:eastAsia="ＭＳ 明朝" w:hAnsi="ＭＳ 明朝" w:hint="eastAsia"/>
              </w:rPr>
              <w:t>、</w:t>
            </w:r>
            <w:r w:rsidRPr="00FD0846">
              <w:rPr>
                <w:rFonts w:ascii="ＭＳ 明朝" w:eastAsia="ＭＳ 明朝" w:hAnsi="ＭＳ 明朝" w:hint="eastAsia"/>
              </w:rPr>
              <w:t>持参</w:t>
            </w:r>
            <w:r w:rsidR="0047014E" w:rsidRPr="005D7FB3">
              <w:rPr>
                <w:rFonts w:ascii="ＭＳ 明朝" w:eastAsia="ＭＳ 明朝" w:hAnsi="ＭＳ 明朝" w:hint="eastAsia"/>
                <w:color w:val="000000" w:themeColor="text1"/>
              </w:rPr>
              <w:t>又は</w:t>
            </w:r>
            <w:r w:rsidR="0047014E" w:rsidRPr="005D7FB3">
              <w:rPr>
                <w:rFonts w:ascii="ＭＳ 明朝" w:eastAsia="ＭＳ 明朝" w:hAnsi="ＭＳ 明朝"/>
                <w:color w:val="000000" w:themeColor="text1"/>
              </w:rPr>
              <w:t>インターネット（入力フォーム）での申込</w:t>
            </w:r>
          </w:p>
        </w:tc>
      </w:tr>
      <w:tr w:rsidR="006F59A4" w:rsidRPr="00FD0846" w14:paraId="2F5A3729" w14:textId="77777777" w:rsidTr="00567F8F">
        <w:tc>
          <w:tcPr>
            <w:tcW w:w="1701" w:type="dxa"/>
            <w:vAlign w:val="center"/>
          </w:tcPr>
          <w:p w14:paraId="5E818EEB" w14:textId="77777777" w:rsidR="00AC1E8A" w:rsidRPr="00FD0846" w:rsidRDefault="00AC1E8A" w:rsidP="007009FD">
            <w:pPr>
              <w:jc w:val="center"/>
              <w:rPr>
                <w:rFonts w:ascii="ＭＳ 明朝" w:eastAsia="ＭＳ 明朝" w:hAnsi="ＭＳ 明朝"/>
              </w:rPr>
            </w:pPr>
            <w:r w:rsidRPr="00FD0846">
              <w:rPr>
                <w:rFonts w:ascii="ＭＳ 明朝" w:eastAsia="ＭＳ 明朝" w:hAnsi="ＭＳ 明朝" w:hint="eastAsia"/>
              </w:rPr>
              <w:t>申込受付期間</w:t>
            </w:r>
          </w:p>
        </w:tc>
        <w:tc>
          <w:tcPr>
            <w:tcW w:w="6803" w:type="dxa"/>
            <w:gridSpan w:val="2"/>
          </w:tcPr>
          <w:p w14:paraId="2859B093" w14:textId="3686037D" w:rsidR="00703118" w:rsidRPr="00FD0846" w:rsidRDefault="005947E8" w:rsidP="00982508">
            <w:pPr>
              <w:rPr>
                <w:rFonts w:ascii="ＭＳ 明朝" w:eastAsia="ＭＳ 明朝" w:hAnsi="ＭＳ 明朝"/>
                <w:b/>
              </w:rPr>
            </w:pPr>
            <w:r>
              <w:rPr>
                <w:rFonts w:ascii="ＭＳ 明朝" w:eastAsia="ＭＳ 明朝" w:hAnsi="ＭＳ 明朝" w:hint="eastAsia"/>
              </w:rPr>
              <w:t>令和</w:t>
            </w:r>
            <w:r w:rsidR="009E1E65">
              <w:rPr>
                <w:rFonts w:ascii="ＭＳ 明朝" w:eastAsia="ＭＳ 明朝" w:hAnsi="ＭＳ 明朝" w:hint="eastAsia"/>
              </w:rPr>
              <w:t>８</w:t>
            </w:r>
            <w:r>
              <w:rPr>
                <w:rFonts w:ascii="ＭＳ 明朝" w:eastAsia="ＭＳ 明朝" w:hAnsi="ＭＳ 明朝" w:hint="eastAsia"/>
              </w:rPr>
              <w:t>年</w:t>
            </w:r>
            <w:r w:rsidR="009E1E65">
              <w:rPr>
                <w:rFonts w:ascii="ＭＳ 明朝" w:eastAsia="ＭＳ 明朝" w:hAnsi="ＭＳ 明朝" w:hint="eastAsia"/>
              </w:rPr>
              <w:t>１</w:t>
            </w:r>
            <w:r>
              <w:rPr>
                <w:rFonts w:ascii="ＭＳ 明朝" w:eastAsia="ＭＳ 明朝" w:hAnsi="ＭＳ 明朝" w:hint="eastAsia"/>
              </w:rPr>
              <w:t>月</w:t>
            </w:r>
            <w:r w:rsidR="009E1E65">
              <w:rPr>
                <w:rFonts w:ascii="ＭＳ 明朝" w:eastAsia="ＭＳ 明朝" w:hAnsi="ＭＳ 明朝" w:hint="eastAsia"/>
              </w:rPr>
              <w:t>５</w:t>
            </w:r>
            <w:r>
              <w:rPr>
                <w:rFonts w:ascii="ＭＳ 明朝" w:eastAsia="ＭＳ 明朝" w:hAnsi="ＭＳ 明朝" w:hint="eastAsia"/>
              </w:rPr>
              <w:t>日（</w:t>
            </w:r>
            <w:r w:rsidR="009E1E65">
              <w:rPr>
                <w:rFonts w:ascii="ＭＳ 明朝" w:eastAsia="ＭＳ 明朝" w:hAnsi="ＭＳ 明朝" w:hint="eastAsia"/>
              </w:rPr>
              <w:t>月</w:t>
            </w:r>
            <w:r>
              <w:rPr>
                <w:rFonts w:ascii="ＭＳ 明朝" w:eastAsia="ＭＳ 明朝" w:hAnsi="ＭＳ 明朝" w:hint="eastAsia"/>
              </w:rPr>
              <w:t>）</w:t>
            </w:r>
            <w:r w:rsidR="005571DA" w:rsidRPr="00FD0846">
              <w:rPr>
                <w:rFonts w:ascii="ＭＳ 明朝" w:eastAsia="ＭＳ 明朝" w:hAnsi="ＭＳ 明朝" w:hint="eastAsia"/>
              </w:rPr>
              <w:t>から</w:t>
            </w:r>
            <w:r>
              <w:rPr>
                <w:rFonts w:ascii="ＭＳ 明朝" w:eastAsia="ＭＳ 明朝" w:hAnsi="ＭＳ 明朝" w:hint="eastAsia"/>
              </w:rPr>
              <w:t>令和</w:t>
            </w:r>
            <w:r w:rsidR="00356729">
              <w:rPr>
                <w:rFonts w:ascii="ＭＳ 明朝" w:eastAsia="ＭＳ 明朝" w:hAnsi="ＭＳ 明朝" w:hint="eastAsia"/>
              </w:rPr>
              <w:t>８</w:t>
            </w:r>
            <w:r>
              <w:rPr>
                <w:rFonts w:ascii="ＭＳ 明朝" w:eastAsia="ＭＳ 明朝" w:hAnsi="ＭＳ 明朝" w:hint="eastAsia"/>
              </w:rPr>
              <w:t>年</w:t>
            </w:r>
            <w:r w:rsidR="009E1E65">
              <w:rPr>
                <w:rFonts w:ascii="ＭＳ 明朝" w:eastAsia="ＭＳ 明朝" w:hAnsi="ＭＳ 明朝" w:hint="eastAsia"/>
              </w:rPr>
              <w:t>２</w:t>
            </w:r>
            <w:r>
              <w:rPr>
                <w:rFonts w:ascii="ＭＳ 明朝" w:eastAsia="ＭＳ 明朝" w:hAnsi="ＭＳ 明朝" w:hint="eastAsia"/>
              </w:rPr>
              <w:t>月</w:t>
            </w:r>
            <w:r w:rsidR="009E1E65">
              <w:rPr>
                <w:rFonts w:ascii="ＭＳ 明朝" w:eastAsia="ＭＳ 明朝" w:hAnsi="ＭＳ 明朝" w:hint="eastAsia"/>
              </w:rPr>
              <w:t>６</w:t>
            </w:r>
            <w:r>
              <w:rPr>
                <w:rFonts w:ascii="ＭＳ 明朝" w:eastAsia="ＭＳ 明朝" w:hAnsi="ＭＳ 明朝" w:hint="eastAsia"/>
              </w:rPr>
              <w:t>日（</w:t>
            </w:r>
            <w:r w:rsidR="009E1E65">
              <w:rPr>
                <w:rFonts w:ascii="ＭＳ 明朝" w:eastAsia="ＭＳ 明朝" w:hAnsi="ＭＳ 明朝" w:hint="eastAsia"/>
              </w:rPr>
              <w:t>金</w:t>
            </w:r>
            <w:r>
              <w:rPr>
                <w:rFonts w:ascii="ＭＳ 明朝" w:eastAsia="ＭＳ 明朝" w:hAnsi="ＭＳ 明朝" w:hint="eastAsia"/>
              </w:rPr>
              <w:t>）</w:t>
            </w:r>
            <w:r w:rsidR="005571DA" w:rsidRPr="00FD0846">
              <w:rPr>
                <w:rFonts w:ascii="ＭＳ 明朝" w:eastAsia="ＭＳ 明朝" w:hAnsi="ＭＳ 明朝" w:hint="eastAsia"/>
              </w:rPr>
              <w:t>まで</w:t>
            </w:r>
            <w:r w:rsidR="00EB5EC1" w:rsidRPr="00FD0846">
              <w:rPr>
                <w:rFonts w:ascii="ＭＳ 明朝" w:eastAsia="ＭＳ 明朝" w:hAnsi="ＭＳ 明朝" w:hint="eastAsia"/>
                <w:b/>
              </w:rPr>
              <w:t>（</w:t>
            </w:r>
            <w:r w:rsidR="00EB5EC1" w:rsidRPr="00FD0846">
              <w:rPr>
                <w:rFonts w:ascii="ＭＳ 明朝" w:eastAsia="ＭＳ 明朝" w:hAnsi="ＭＳ 明朝" w:hint="eastAsia"/>
                <w:b/>
                <w:u w:val="single"/>
              </w:rPr>
              <w:t>必着</w:t>
            </w:r>
            <w:r w:rsidR="00EB5EC1" w:rsidRPr="00FD0846">
              <w:rPr>
                <w:rFonts w:ascii="ＭＳ 明朝" w:eastAsia="ＭＳ 明朝" w:hAnsi="ＭＳ 明朝" w:hint="eastAsia"/>
                <w:b/>
              </w:rPr>
              <w:t>）</w:t>
            </w:r>
          </w:p>
          <w:p w14:paraId="4641A194" w14:textId="02ACC827" w:rsidR="008923CC" w:rsidRPr="00FD0846" w:rsidRDefault="008923CC" w:rsidP="00982508">
            <w:pPr>
              <w:rPr>
                <w:rFonts w:ascii="ＭＳ 明朝" w:eastAsia="ＭＳ 明朝" w:hAnsi="ＭＳ 明朝"/>
              </w:rPr>
            </w:pPr>
            <w:r w:rsidRPr="00FD0846">
              <w:rPr>
                <w:rFonts w:ascii="ＭＳ 明朝" w:eastAsia="ＭＳ 明朝" w:hAnsi="ＭＳ 明朝" w:hint="eastAsia"/>
              </w:rPr>
              <w:t>※消印有効ではありません。</w:t>
            </w:r>
          </w:p>
          <w:p w14:paraId="6C88076B" w14:textId="77777777" w:rsidR="00977C29" w:rsidRPr="00FD0846" w:rsidRDefault="008923CC" w:rsidP="00982508">
            <w:pPr>
              <w:rPr>
                <w:rFonts w:ascii="ＭＳ 明朝" w:eastAsia="ＭＳ 明朝" w:hAnsi="ＭＳ 明朝"/>
              </w:rPr>
            </w:pPr>
            <w:r w:rsidRPr="00FD0846">
              <w:rPr>
                <w:rFonts w:ascii="ＭＳ 明朝" w:eastAsia="ＭＳ 明朝" w:hAnsi="ＭＳ 明朝" w:hint="eastAsia"/>
              </w:rPr>
              <w:t>※持参の場合</w:t>
            </w:r>
            <w:r w:rsidR="006C6ECA" w:rsidRPr="00FD0846">
              <w:rPr>
                <w:rFonts w:ascii="ＭＳ 明朝" w:eastAsia="ＭＳ 明朝" w:hAnsi="ＭＳ 明朝" w:hint="eastAsia"/>
              </w:rPr>
              <w:t>は</w:t>
            </w:r>
            <w:r w:rsidRPr="00FD0846">
              <w:rPr>
                <w:rFonts w:ascii="ＭＳ 明朝" w:eastAsia="ＭＳ 明朝" w:hAnsi="ＭＳ 明朝" w:hint="eastAsia"/>
              </w:rPr>
              <w:t>、午前８時30分から午後５時15分まで。</w:t>
            </w:r>
          </w:p>
          <w:p w14:paraId="1B92355B" w14:textId="77777777" w:rsidR="00E83369" w:rsidRDefault="00977C29" w:rsidP="002F677F">
            <w:pPr>
              <w:ind w:leftChars="100" w:left="210"/>
              <w:rPr>
                <w:rFonts w:ascii="ＭＳ 明朝" w:eastAsia="ＭＳ 明朝" w:hAnsi="ＭＳ 明朝"/>
              </w:rPr>
            </w:pPr>
            <w:r w:rsidRPr="00FD0846">
              <w:rPr>
                <w:rFonts w:ascii="ＭＳ 明朝" w:eastAsia="ＭＳ 明朝" w:hAnsi="ＭＳ 明朝" w:hint="eastAsia"/>
              </w:rPr>
              <w:t>ただし、</w:t>
            </w:r>
            <w:r w:rsidR="008923CC" w:rsidRPr="00FD0846">
              <w:rPr>
                <w:rFonts w:ascii="ＭＳ 明朝" w:eastAsia="ＭＳ 明朝" w:hAnsi="ＭＳ 明朝" w:hint="eastAsia"/>
              </w:rPr>
              <w:t>土、日、祝日</w:t>
            </w:r>
            <w:r w:rsidR="00683DEA" w:rsidRPr="00683DEA">
              <w:rPr>
                <w:rFonts w:ascii="ＭＳ 明朝" w:eastAsia="ＭＳ 明朝" w:hAnsi="ＭＳ 明朝" w:hint="eastAsia"/>
                <w:szCs w:val="21"/>
              </w:rPr>
              <w:t>及び年末年始（12月29日～１月３日）</w:t>
            </w:r>
            <w:r w:rsidRPr="00FD0846">
              <w:rPr>
                <w:rFonts w:ascii="ＭＳ 明朝" w:eastAsia="ＭＳ 明朝" w:hAnsi="ＭＳ 明朝" w:hint="eastAsia"/>
              </w:rPr>
              <w:t>を</w:t>
            </w:r>
            <w:r w:rsidR="008923CC" w:rsidRPr="00FD0846">
              <w:rPr>
                <w:rFonts w:ascii="ＭＳ 明朝" w:eastAsia="ＭＳ 明朝" w:hAnsi="ＭＳ 明朝" w:hint="eastAsia"/>
              </w:rPr>
              <w:t>除く。</w:t>
            </w:r>
          </w:p>
          <w:p w14:paraId="431FA06C" w14:textId="4B88B340" w:rsidR="0047014E" w:rsidRPr="00FD0846" w:rsidRDefault="0047014E" w:rsidP="0047014E">
            <w:pPr>
              <w:rPr>
                <w:rFonts w:ascii="ＭＳ 明朝" w:eastAsia="ＭＳ 明朝" w:hAnsi="ＭＳ 明朝"/>
              </w:rPr>
            </w:pPr>
            <w:r w:rsidRPr="005D7FB3">
              <w:rPr>
                <w:rFonts w:ascii="ＭＳ 明朝" w:eastAsia="ＭＳ 明朝" w:hAnsi="ＭＳ 明朝" w:hint="eastAsia"/>
                <w:szCs w:val="21"/>
              </w:rPr>
              <w:t>※インターネットの場合、令和</w:t>
            </w:r>
            <w:r w:rsidR="005947E8">
              <w:rPr>
                <w:rFonts w:ascii="ＭＳ 明朝" w:eastAsia="ＭＳ 明朝" w:hAnsi="ＭＳ 明朝" w:hint="eastAsia"/>
                <w:szCs w:val="21"/>
              </w:rPr>
              <w:t>８</w:t>
            </w:r>
            <w:r w:rsidRPr="005D7FB3">
              <w:rPr>
                <w:rFonts w:ascii="ＭＳ 明朝" w:eastAsia="ＭＳ 明朝" w:hAnsi="ＭＳ 明朝" w:hint="eastAsia"/>
                <w:szCs w:val="21"/>
              </w:rPr>
              <w:t>年</w:t>
            </w:r>
            <w:r w:rsidR="009E1E65">
              <w:rPr>
                <w:rFonts w:ascii="ＭＳ 明朝" w:eastAsia="ＭＳ 明朝" w:hAnsi="ＭＳ 明朝" w:hint="eastAsia"/>
                <w:szCs w:val="21"/>
              </w:rPr>
              <w:t>２</w:t>
            </w:r>
            <w:r w:rsidRPr="005D7FB3">
              <w:rPr>
                <w:rFonts w:ascii="ＭＳ 明朝" w:eastAsia="ＭＳ 明朝" w:hAnsi="ＭＳ 明朝" w:hint="eastAsia"/>
                <w:szCs w:val="21"/>
              </w:rPr>
              <w:t>月</w:t>
            </w:r>
            <w:r w:rsidR="009E1E65">
              <w:rPr>
                <w:rFonts w:ascii="ＭＳ 明朝" w:eastAsia="ＭＳ 明朝" w:hAnsi="ＭＳ 明朝" w:hint="eastAsia"/>
                <w:szCs w:val="21"/>
              </w:rPr>
              <w:t>７</w:t>
            </w:r>
            <w:r w:rsidRPr="005D7FB3">
              <w:rPr>
                <w:rFonts w:ascii="ＭＳ 明朝" w:eastAsia="ＭＳ 明朝" w:hAnsi="ＭＳ 明朝" w:hint="eastAsia"/>
                <w:szCs w:val="21"/>
              </w:rPr>
              <w:t>日（</w:t>
            </w:r>
            <w:r w:rsidR="009E1E65">
              <w:rPr>
                <w:rFonts w:ascii="ＭＳ 明朝" w:eastAsia="ＭＳ 明朝" w:hAnsi="ＭＳ 明朝" w:hint="eastAsia"/>
                <w:szCs w:val="21"/>
              </w:rPr>
              <w:t>土</w:t>
            </w:r>
            <w:r w:rsidRPr="005D7FB3">
              <w:rPr>
                <w:rFonts w:ascii="ＭＳ 明朝" w:eastAsia="ＭＳ 明朝" w:hAnsi="ＭＳ 明朝" w:hint="eastAsia"/>
                <w:szCs w:val="21"/>
              </w:rPr>
              <w:t>）午前０時00分以降の入力は無効</w:t>
            </w:r>
          </w:p>
        </w:tc>
      </w:tr>
      <w:tr w:rsidR="006F59A4" w:rsidRPr="00FD0846" w14:paraId="43056682" w14:textId="77777777" w:rsidTr="00F93B48">
        <w:tc>
          <w:tcPr>
            <w:tcW w:w="1701" w:type="dxa"/>
            <w:vAlign w:val="center"/>
          </w:tcPr>
          <w:p w14:paraId="3302F743" w14:textId="77777777" w:rsidR="00AC1E8A" w:rsidRPr="00FD0846" w:rsidRDefault="00AC1E8A" w:rsidP="007009FD">
            <w:pPr>
              <w:jc w:val="center"/>
              <w:rPr>
                <w:rFonts w:ascii="ＭＳ 明朝" w:eastAsia="ＭＳ 明朝" w:hAnsi="ＭＳ 明朝"/>
              </w:rPr>
            </w:pPr>
            <w:r w:rsidRPr="00FD0846">
              <w:rPr>
                <w:rFonts w:ascii="ＭＳ 明朝" w:eastAsia="ＭＳ 明朝" w:hAnsi="ＭＳ 明朝" w:hint="eastAsia"/>
              </w:rPr>
              <w:t>提出書類</w:t>
            </w:r>
          </w:p>
        </w:tc>
        <w:tc>
          <w:tcPr>
            <w:tcW w:w="6803" w:type="dxa"/>
            <w:gridSpan w:val="2"/>
            <w:tcBorders>
              <w:bottom w:val="single" w:sz="4" w:space="0" w:color="auto"/>
            </w:tcBorders>
          </w:tcPr>
          <w:p w14:paraId="4BF133D9" w14:textId="5F86FC20" w:rsidR="00784B8D" w:rsidRPr="00FD0846" w:rsidRDefault="00826B33" w:rsidP="00784B8D">
            <w:pPr>
              <w:rPr>
                <w:rFonts w:ascii="ＭＳ 明朝" w:eastAsia="ＭＳ 明朝" w:hAnsi="ＭＳ 明朝"/>
              </w:rPr>
            </w:pPr>
            <w:r w:rsidRPr="00FD0846">
              <w:rPr>
                <w:rFonts w:ascii="ＭＳ 明朝" w:eastAsia="ＭＳ 明朝" w:hAnsi="ＭＳ 明朝" w:hint="eastAsia"/>
              </w:rPr>
              <w:t>（１）</w:t>
            </w:r>
            <w:r w:rsidR="008923CC" w:rsidRPr="00FD0846">
              <w:rPr>
                <w:rFonts w:ascii="ＭＳ 明朝" w:eastAsia="ＭＳ 明朝" w:hAnsi="ＭＳ 明朝" w:hint="eastAsia"/>
              </w:rPr>
              <w:t>静岡市会計年度任用職員採用選考申込書（市指定用紙）</w:t>
            </w:r>
          </w:p>
          <w:p w14:paraId="13D4973D" w14:textId="58834492" w:rsidR="0044219B" w:rsidRPr="00FD0846" w:rsidRDefault="00826B33" w:rsidP="00784B8D">
            <w:pPr>
              <w:rPr>
                <w:rFonts w:ascii="ＭＳ 明朝" w:eastAsia="ＭＳ 明朝" w:hAnsi="ＭＳ 明朝"/>
              </w:rPr>
            </w:pPr>
            <w:r w:rsidRPr="00FD0846">
              <w:rPr>
                <w:rFonts w:ascii="ＭＳ 明朝" w:eastAsia="ＭＳ 明朝" w:hAnsi="ＭＳ 明朝" w:hint="eastAsia"/>
              </w:rPr>
              <w:t>（２）</w:t>
            </w:r>
            <w:r w:rsidR="0044219B" w:rsidRPr="00FD0846">
              <w:rPr>
                <w:rFonts w:ascii="ＭＳ 明朝" w:eastAsia="ＭＳ 明朝" w:hAnsi="ＭＳ 明朝" w:hint="eastAsia"/>
              </w:rPr>
              <w:t>履歴書</w:t>
            </w:r>
            <w:r w:rsidR="008923CC" w:rsidRPr="00FD0846">
              <w:rPr>
                <w:rFonts w:ascii="ＭＳ 明朝" w:eastAsia="ＭＳ 明朝" w:hAnsi="ＭＳ 明朝" w:hint="eastAsia"/>
              </w:rPr>
              <w:t>（市指定用紙）</w:t>
            </w:r>
          </w:p>
          <w:p w14:paraId="5DBAC717" w14:textId="10585B33" w:rsidR="00085FAE" w:rsidRPr="00FD0846" w:rsidRDefault="00826B33" w:rsidP="00085FAE">
            <w:pPr>
              <w:ind w:left="210" w:hangingChars="100" w:hanging="210"/>
              <w:rPr>
                <w:rFonts w:ascii="ＭＳ 明朝" w:eastAsia="ＭＳ 明朝" w:hAnsi="ＭＳ 明朝"/>
              </w:rPr>
            </w:pPr>
            <w:r w:rsidRPr="00FD0846">
              <w:rPr>
                <w:rFonts w:ascii="ＭＳ 明朝" w:eastAsia="ＭＳ 明朝" w:hAnsi="ＭＳ 明朝" w:hint="eastAsia"/>
              </w:rPr>
              <w:t>（３）</w:t>
            </w:r>
            <w:r w:rsidR="00203D8C" w:rsidRPr="00FD0846">
              <w:rPr>
                <w:rFonts w:ascii="ＭＳ 明朝" w:eastAsia="ＭＳ 明朝" w:hAnsi="ＭＳ 明朝" w:hint="eastAsia"/>
              </w:rPr>
              <w:t>①「３．受験資格」（２</w:t>
            </w:r>
            <w:r w:rsidR="00F00168" w:rsidRPr="00FD0846">
              <w:rPr>
                <w:rFonts w:ascii="ＭＳ 明朝" w:eastAsia="ＭＳ 明朝" w:hAnsi="ＭＳ 明朝" w:hint="eastAsia"/>
              </w:rPr>
              <w:t>）アに該当する人は、資格証の写し</w:t>
            </w:r>
          </w:p>
          <w:p w14:paraId="5FB4B127" w14:textId="055F1AD2" w:rsidR="00826B33" w:rsidRPr="00FD0846" w:rsidRDefault="007D3883" w:rsidP="00085FAE">
            <w:pPr>
              <w:ind w:left="210" w:hangingChars="100" w:hanging="210"/>
              <w:rPr>
                <w:rFonts w:ascii="ＭＳ 明朝" w:eastAsia="ＭＳ 明朝" w:hAnsi="ＭＳ 明朝"/>
              </w:rPr>
            </w:pPr>
            <w:r w:rsidRPr="00FD0846">
              <w:rPr>
                <w:rFonts w:ascii="ＭＳ 明朝" w:eastAsia="ＭＳ 明朝" w:hAnsi="ＭＳ 明朝" w:hint="eastAsia"/>
              </w:rPr>
              <w:t xml:space="preserve">　　　</w:t>
            </w:r>
            <w:r w:rsidR="00203D8C" w:rsidRPr="00FD0846">
              <w:rPr>
                <w:rFonts w:ascii="ＭＳ 明朝" w:eastAsia="ＭＳ 明朝" w:hAnsi="ＭＳ 明朝" w:hint="eastAsia"/>
              </w:rPr>
              <w:t>②「３．受験資格」（２</w:t>
            </w:r>
            <w:r w:rsidR="00F00168" w:rsidRPr="00FD0846">
              <w:rPr>
                <w:rFonts w:ascii="ＭＳ 明朝" w:eastAsia="ＭＳ 明朝" w:hAnsi="ＭＳ 明朝" w:hint="eastAsia"/>
              </w:rPr>
              <w:t>）イに該当する人は、修了その他これ</w:t>
            </w:r>
          </w:p>
          <w:p w14:paraId="68458CF9" w14:textId="1AE2C951" w:rsidR="00F00168" w:rsidRPr="00FD0846" w:rsidRDefault="00826B33" w:rsidP="00085FAE">
            <w:pPr>
              <w:ind w:left="210" w:hangingChars="100" w:hanging="210"/>
              <w:rPr>
                <w:rFonts w:ascii="ＭＳ 明朝" w:eastAsia="ＭＳ 明朝" w:hAnsi="ＭＳ 明朝"/>
              </w:rPr>
            </w:pPr>
            <w:r w:rsidRPr="00FD0846">
              <w:rPr>
                <w:rFonts w:ascii="ＭＳ 明朝" w:eastAsia="ＭＳ 明朝" w:hAnsi="ＭＳ 明朝" w:hint="eastAsia"/>
              </w:rPr>
              <w:t xml:space="preserve">　　　　</w:t>
            </w:r>
            <w:r w:rsidR="00F00168" w:rsidRPr="00FD0846">
              <w:rPr>
                <w:rFonts w:ascii="ＭＳ 明朝" w:eastAsia="ＭＳ 明朝" w:hAnsi="ＭＳ 明朝" w:hint="eastAsia"/>
              </w:rPr>
              <w:t>に相当するものの修了証の写し</w:t>
            </w:r>
          </w:p>
          <w:p w14:paraId="065DD673" w14:textId="7CFA7616" w:rsidR="00826B33" w:rsidRPr="00FD0846" w:rsidRDefault="00F00168" w:rsidP="00F00168">
            <w:pPr>
              <w:ind w:left="210" w:hangingChars="100" w:hanging="210"/>
              <w:rPr>
                <w:rFonts w:ascii="ＭＳ 明朝" w:eastAsia="ＭＳ 明朝" w:hAnsi="ＭＳ 明朝"/>
              </w:rPr>
            </w:pPr>
            <w:r w:rsidRPr="00FD0846">
              <w:rPr>
                <w:rFonts w:ascii="ＭＳ 明朝" w:eastAsia="ＭＳ 明朝" w:hAnsi="ＭＳ 明朝" w:hint="eastAsia"/>
              </w:rPr>
              <w:t xml:space="preserve">　　 </w:t>
            </w:r>
            <w:r w:rsidR="00826B33" w:rsidRPr="00FD0846">
              <w:rPr>
                <w:rFonts w:ascii="ＭＳ 明朝" w:eastAsia="ＭＳ 明朝" w:hAnsi="ＭＳ 明朝" w:hint="eastAsia"/>
              </w:rPr>
              <w:t xml:space="preserve"> </w:t>
            </w:r>
            <w:r w:rsidR="00203D8C" w:rsidRPr="00FD0846">
              <w:rPr>
                <w:rFonts w:ascii="ＭＳ 明朝" w:eastAsia="ＭＳ 明朝" w:hAnsi="ＭＳ 明朝" w:hint="eastAsia"/>
              </w:rPr>
              <w:t>③「３．受験資格」（２</w:t>
            </w:r>
            <w:r w:rsidRPr="00FD0846">
              <w:rPr>
                <w:rFonts w:ascii="ＭＳ 明朝" w:eastAsia="ＭＳ 明朝" w:hAnsi="ＭＳ 明朝" w:hint="eastAsia"/>
              </w:rPr>
              <w:t>）ウに該当する人は、修了その他これ</w:t>
            </w:r>
          </w:p>
          <w:p w14:paraId="00A7F942" w14:textId="409F4238" w:rsidR="00064C60" w:rsidRPr="00FD0846" w:rsidRDefault="00826B33" w:rsidP="00826019">
            <w:pPr>
              <w:ind w:left="210" w:hangingChars="100" w:hanging="210"/>
              <w:rPr>
                <w:rFonts w:ascii="ＭＳ 明朝" w:eastAsia="ＭＳ 明朝" w:hAnsi="ＭＳ 明朝"/>
              </w:rPr>
            </w:pPr>
            <w:r w:rsidRPr="00FD0846">
              <w:rPr>
                <w:rFonts w:ascii="ＭＳ 明朝" w:eastAsia="ＭＳ 明朝" w:hAnsi="ＭＳ 明朝" w:hint="eastAsia"/>
              </w:rPr>
              <w:t xml:space="preserve">　　　　</w:t>
            </w:r>
            <w:r w:rsidR="00F00168" w:rsidRPr="00FD0846">
              <w:rPr>
                <w:rFonts w:ascii="ＭＳ 明朝" w:eastAsia="ＭＳ 明朝" w:hAnsi="ＭＳ 明朝" w:hint="eastAsia"/>
              </w:rPr>
              <w:t>に相当するものの修了証の写し</w:t>
            </w:r>
          </w:p>
          <w:p w14:paraId="304DC03D" w14:textId="77777777" w:rsidR="006F6C12" w:rsidRPr="00FD0846" w:rsidRDefault="00D14F9B" w:rsidP="006F6C12">
            <w:pPr>
              <w:ind w:firstLineChars="300" w:firstLine="630"/>
              <w:rPr>
                <w:rFonts w:ascii="ＭＳ 明朝" w:eastAsia="ＭＳ 明朝" w:hAnsi="ＭＳ 明朝"/>
              </w:rPr>
            </w:pPr>
            <w:r w:rsidRPr="00FD0846">
              <w:rPr>
                <w:rFonts w:ascii="ＭＳ 明朝" w:eastAsia="ＭＳ 明朝" w:hAnsi="ＭＳ 明朝" w:hint="eastAsia"/>
              </w:rPr>
              <w:t>※普通自動車運転免許については、選考会場で確認しますので、</w:t>
            </w:r>
          </w:p>
          <w:p w14:paraId="79E8136C" w14:textId="31D4B289" w:rsidR="00D14F9B" w:rsidRPr="00FD0846" w:rsidRDefault="00D14F9B" w:rsidP="006F6C12">
            <w:pPr>
              <w:ind w:firstLineChars="400" w:firstLine="840"/>
              <w:rPr>
                <w:rFonts w:ascii="ＭＳ 明朝" w:eastAsia="ＭＳ 明朝" w:hAnsi="ＭＳ 明朝"/>
              </w:rPr>
            </w:pPr>
            <w:r w:rsidRPr="00FD0846">
              <w:rPr>
                <w:rFonts w:ascii="ＭＳ 明朝" w:eastAsia="ＭＳ 明朝" w:hAnsi="ＭＳ 明朝" w:hint="eastAsia"/>
              </w:rPr>
              <w:t>当日お持ちください。</w:t>
            </w:r>
          </w:p>
          <w:p w14:paraId="5782AF19" w14:textId="77777777" w:rsidR="000C6613" w:rsidRPr="00FD0846" w:rsidRDefault="00CC1438" w:rsidP="000C6613">
            <w:pPr>
              <w:rPr>
                <w:rFonts w:ascii="ＭＳ 明朝" w:eastAsia="ＭＳ 明朝" w:hAnsi="ＭＳ 明朝"/>
              </w:rPr>
            </w:pPr>
            <w:r w:rsidRPr="00FD0846">
              <w:rPr>
                <w:rFonts w:ascii="ＭＳ 明朝" w:eastAsia="ＭＳ 明朝" w:hAnsi="ＭＳ 明朝" w:hint="eastAsia"/>
              </w:rPr>
              <w:t>※提出書類及び面接時に取得した個人情報は、選考及び</w:t>
            </w:r>
            <w:r w:rsidR="000C6613" w:rsidRPr="00FD0846">
              <w:rPr>
                <w:rFonts w:ascii="ＭＳ 明朝" w:eastAsia="ＭＳ 明朝" w:hAnsi="ＭＳ 明朝" w:hint="eastAsia"/>
              </w:rPr>
              <w:t>選考</w:t>
            </w:r>
            <w:r w:rsidRPr="00FD0846">
              <w:rPr>
                <w:rFonts w:ascii="ＭＳ 明朝" w:eastAsia="ＭＳ 明朝" w:hAnsi="ＭＳ 明朝" w:hint="eastAsia"/>
              </w:rPr>
              <w:t>事務以外</w:t>
            </w:r>
          </w:p>
          <w:p w14:paraId="1A213391" w14:textId="1A9B6BC9" w:rsidR="00CC1438" w:rsidRPr="00FD0846" w:rsidRDefault="00CC1438" w:rsidP="000C6613">
            <w:pPr>
              <w:ind w:firstLineChars="100" w:firstLine="210"/>
              <w:rPr>
                <w:rFonts w:ascii="ＭＳ 明朝" w:eastAsia="ＭＳ 明朝" w:hAnsi="ＭＳ 明朝"/>
              </w:rPr>
            </w:pPr>
            <w:r w:rsidRPr="00FD0846">
              <w:rPr>
                <w:rFonts w:ascii="ＭＳ 明朝" w:eastAsia="ＭＳ 明朝" w:hAnsi="ＭＳ 明朝" w:hint="eastAsia"/>
              </w:rPr>
              <w:t>の目的には一切使用しません。</w:t>
            </w:r>
          </w:p>
          <w:p w14:paraId="134D1023" w14:textId="2AB66493" w:rsidR="00CC1438" w:rsidRPr="00FD0846" w:rsidRDefault="00CC1438" w:rsidP="006C6ECA">
            <w:pPr>
              <w:rPr>
                <w:rFonts w:ascii="ＭＳ 明朝" w:eastAsia="ＭＳ 明朝" w:hAnsi="ＭＳ 明朝"/>
              </w:rPr>
            </w:pPr>
            <w:r w:rsidRPr="00FD0846">
              <w:rPr>
                <w:rFonts w:ascii="ＭＳ 明朝" w:eastAsia="ＭＳ 明朝" w:hAnsi="ＭＳ 明朝" w:hint="eastAsia"/>
              </w:rPr>
              <w:t>※提出された書類は返却しません。</w:t>
            </w:r>
          </w:p>
          <w:p w14:paraId="6B1C9823" w14:textId="5532B9EC" w:rsidR="0047014E" w:rsidRPr="00FD0846" w:rsidRDefault="00CC1438" w:rsidP="006C6ECA">
            <w:pPr>
              <w:rPr>
                <w:rFonts w:ascii="ＭＳ 明朝" w:eastAsia="ＭＳ 明朝" w:hAnsi="ＭＳ 明朝"/>
              </w:rPr>
            </w:pPr>
            <w:r w:rsidRPr="00FD0846">
              <w:rPr>
                <w:rFonts w:ascii="ＭＳ 明朝" w:eastAsia="ＭＳ 明朝" w:hAnsi="ＭＳ 明朝" w:hint="eastAsia"/>
              </w:rPr>
              <w:t>※採用選考申込書は必ず本人が記入してください。</w:t>
            </w:r>
          </w:p>
        </w:tc>
      </w:tr>
      <w:tr w:rsidR="006F59A4" w:rsidRPr="00FD0846" w14:paraId="6E78D5CC" w14:textId="77777777" w:rsidTr="00F93B48">
        <w:trPr>
          <w:trHeight w:val="2110"/>
        </w:trPr>
        <w:tc>
          <w:tcPr>
            <w:tcW w:w="1701" w:type="dxa"/>
            <w:vMerge w:val="restart"/>
            <w:vAlign w:val="center"/>
          </w:tcPr>
          <w:p w14:paraId="39EAB3D2" w14:textId="77777777" w:rsidR="0047014E" w:rsidRPr="00FD0846" w:rsidRDefault="0047014E" w:rsidP="007009FD">
            <w:pPr>
              <w:jc w:val="center"/>
              <w:rPr>
                <w:rFonts w:ascii="ＭＳ 明朝" w:eastAsia="ＭＳ 明朝" w:hAnsi="ＭＳ 明朝"/>
              </w:rPr>
            </w:pPr>
            <w:r w:rsidRPr="00FD0846">
              <w:rPr>
                <w:rFonts w:ascii="ＭＳ 明朝" w:eastAsia="ＭＳ 明朝" w:hAnsi="ＭＳ 明朝" w:hint="eastAsia"/>
              </w:rPr>
              <w:t>申込先</w:t>
            </w:r>
          </w:p>
        </w:tc>
        <w:tc>
          <w:tcPr>
            <w:tcW w:w="6803" w:type="dxa"/>
            <w:gridSpan w:val="2"/>
            <w:tcBorders>
              <w:bottom w:val="nil"/>
            </w:tcBorders>
          </w:tcPr>
          <w:p w14:paraId="6EE73060" w14:textId="77777777" w:rsidR="0047014E" w:rsidRPr="0047014E" w:rsidRDefault="0047014E" w:rsidP="0047014E">
            <w:pPr>
              <w:rPr>
                <w:rFonts w:ascii="ＭＳ 明朝" w:eastAsia="ＭＳ 明朝" w:hAnsi="ＭＳ 明朝"/>
              </w:rPr>
            </w:pPr>
            <w:r w:rsidRPr="0047014E">
              <w:rPr>
                <w:rFonts w:ascii="ＭＳ 明朝" w:eastAsia="ＭＳ 明朝" w:hAnsi="ＭＳ 明朝" w:hint="eastAsia"/>
              </w:rPr>
              <w:t>◆郵送又は持参で申し込む場合</w:t>
            </w:r>
          </w:p>
          <w:p w14:paraId="3637C4D8" w14:textId="77777777" w:rsidR="0047014E" w:rsidRPr="0047014E" w:rsidRDefault="0047014E" w:rsidP="0047014E">
            <w:pPr>
              <w:rPr>
                <w:rFonts w:ascii="ＭＳ 明朝" w:eastAsia="ＭＳ 明朝" w:hAnsi="ＭＳ 明朝"/>
              </w:rPr>
            </w:pPr>
            <w:r w:rsidRPr="0047014E">
              <w:rPr>
                <w:rFonts w:ascii="ＭＳ 明朝" w:eastAsia="ＭＳ 明朝" w:hAnsi="ＭＳ 明朝" w:hint="eastAsia"/>
              </w:rPr>
              <w:t>〒</w:t>
            </w:r>
            <w:r w:rsidRPr="0047014E">
              <w:rPr>
                <w:rFonts w:ascii="ＭＳ 明朝" w:eastAsia="ＭＳ 明朝" w:hAnsi="ＭＳ 明朝"/>
              </w:rPr>
              <w:t>420-8602　静岡市葵区追手町５番１号</w:t>
            </w:r>
          </w:p>
          <w:p w14:paraId="14875096" w14:textId="77777777" w:rsidR="0047014E" w:rsidRPr="0047014E" w:rsidRDefault="0047014E" w:rsidP="0047014E">
            <w:pPr>
              <w:rPr>
                <w:rFonts w:ascii="ＭＳ 明朝" w:eastAsia="ＭＳ 明朝" w:hAnsi="ＭＳ 明朝"/>
              </w:rPr>
            </w:pPr>
            <w:r w:rsidRPr="0047014E">
              <w:rPr>
                <w:rFonts w:ascii="ＭＳ 明朝" w:eastAsia="ＭＳ 明朝" w:hAnsi="ＭＳ 明朝" w:hint="eastAsia"/>
              </w:rPr>
              <w:t xml:space="preserve">　葵福祉事務所障害者支援課（静岡庁舎新館２階）</w:t>
            </w:r>
          </w:p>
          <w:p w14:paraId="262B5439" w14:textId="77777777" w:rsidR="0047014E" w:rsidRPr="0047014E" w:rsidRDefault="0047014E" w:rsidP="0047014E">
            <w:pPr>
              <w:rPr>
                <w:rFonts w:ascii="ＭＳ 明朝" w:eastAsia="ＭＳ 明朝" w:hAnsi="ＭＳ 明朝"/>
              </w:rPr>
            </w:pPr>
            <w:r w:rsidRPr="0047014E">
              <w:rPr>
                <w:rFonts w:ascii="ＭＳ 明朝" w:eastAsia="ＭＳ 明朝" w:hAnsi="ＭＳ 明朝" w:hint="eastAsia"/>
              </w:rPr>
              <w:t>※封筒の表に「採用選考申込書」と朱書きしてください。</w:t>
            </w:r>
          </w:p>
          <w:p w14:paraId="674ADE5B" w14:textId="77777777" w:rsidR="0047014E" w:rsidRPr="0047014E" w:rsidRDefault="0047014E" w:rsidP="0047014E">
            <w:pPr>
              <w:rPr>
                <w:rFonts w:ascii="ＭＳ 明朝" w:eastAsia="ＭＳ 明朝" w:hAnsi="ＭＳ 明朝"/>
              </w:rPr>
            </w:pPr>
          </w:p>
          <w:p w14:paraId="3E41261F" w14:textId="77777777" w:rsidR="0047014E" w:rsidRPr="0047014E" w:rsidRDefault="0047014E" w:rsidP="0047014E">
            <w:pPr>
              <w:rPr>
                <w:rFonts w:ascii="ＭＳ 明朝" w:eastAsia="ＭＳ 明朝" w:hAnsi="ＭＳ 明朝"/>
              </w:rPr>
            </w:pPr>
            <w:r w:rsidRPr="0047014E">
              <w:rPr>
                <w:rFonts w:ascii="ＭＳ 明朝" w:eastAsia="ＭＳ 明朝" w:hAnsi="ＭＳ 明朝" w:hint="eastAsia"/>
              </w:rPr>
              <w:t>◆インターネット（入力フォーム）で申し込む場合</w:t>
            </w:r>
          </w:p>
          <w:p w14:paraId="57979D42" w14:textId="70338C30" w:rsidR="0047014E" w:rsidRPr="00FD0846" w:rsidRDefault="0047014E" w:rsidP="0047014E">
            <w:pPr>
              <w:rPr>
                <w:rFonts w:ascii="ＭＳ 明朝" w:eastAsia="ＭＳ 明朝" w:hAnsi="ＭＳ 明朝"/>
              </w:rPr>
            </w:pPr>
            <w:r w:rsidRPr="0047014E">
              <w:rPr>
                <w:rFonts w:ascii="ＭＳ 明朝" w:eastAsia="ＭＳ 明朝" w:hAnsi="ＭＳ 明朝" w:hint="eastAsia"/>
              </w:rPr>
              <w:t>以下のフォームより必要事項を入力し、ファイルを添付してください。</w:t>
            </w:r>
            <w:r w:rsidRPr="0047014E">
              <w:rPr>
                <w:rFonts w:ascii="ＭＳ 明朝" w:eastAsia="ＭＳ 明朝" w:hAnsi="ＭＳ 明朝"/>
              </w:rPr>
              <w:t xml:space="preserve"> </w:t>
            </w:r>
          </w:p>
        </w:tc>
      </w:tr>
      <w:tr w:rsidR="006F59A4" w:rsidRPr="00FD0846" w14:paraId="58864F8E" w14:textId="60A8FEC4" w:rsidTr="00F93B48">
        <w:trPr>
          <w:trHeight w:val="1750"/>
        </w:trPr>
        <w:tc>
          <w:tcPr>
            <w:tcW w:w="1701" w:type="dxa"/>
            <w:vMerge/>
            <w:vAlign w:val="center"/>
          </w:tcPr>
          <w:p w14:paraId="046FCE67" w14:textId="77777777" w:rsidR="0047014E" w:rsidRPr="00FD0846" w:rsidRDefault="0047014E" w:rsidP="007009FD">
            <w:pPr>
              <w:jc w:val="center"/>
              <w:rPr>
                <w:rFonts w:ascii="ＭＳ 明朝" w:eastAsia="ＭＳ 明朝" w:hAnsi="ＭＳ 明朝"/>
              </w:rPr>
            </w:pPr>
          </w:p>
        </w:tc>
        <w:tc>
          <w:tcPr>
            <w:tcW w:w="1280" w:type="dxa"/>
            <w:tcBorders>
              <w:top w:val="nil"/>
              <w:right w:val="nil"/>
            </w:tcBorders>
            <w:vAlign w:val="center"/>
          </w:tcPr>
          <w:p w14:paraId="504DECE8" w14:textId="51739C4D" w:rsidR="0047014E" w:rsidRPr="0047014E" w:rsidRDefault="006F59A4" w:rsidP="00F93B48">
            <w:pPr>
              <w:rPr>
                <w:rFonts w:ascii="ＭＳ 明朝" w:eastAsia="ＭＳ 明朝" w:hAnsi="ＭＳ 明朝"/>
              </w:rPr>
            </w:pPr>
            <w:r>
              <w:rPr>
                <w:noProof/>
              </w:rPr>
              <w:drawing>
                <wp:inline distT="0" distB="0" distL="0" distR="0" wp14:anchorId="544EF891" wp14:editId="01280A1C">
                  <wp:extent cx="857250" cy="857250"/>
                  <wp:effectExtent l="0" t="0" r="0" b="0"/>
                  <wp:docPr id="719212303" name="図 1"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コード"/>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5523" w:type="dxa"/>
            <w:tcBorders>
              <w:top w:val="nil"/>
              <w:left w:val="nil"/>
            </w:tcBorders>
          </w:tcPr>
          <w:p w14:paraId="67F7A289" w14:textId="22234FC4" w:rsidR="0047014E" w:rsidRDefault="0047014E" w:rsidP="0047014E">
            <w:pPr>
              <w:rPr>
                <w:rFonts w:ascii="ＭＳ 明朝" w:eastAsia="ＭＳ 明朝" w:hAnsi="ＭＳ 明朝"/>
              </w:rPr>
            </w:pPr>
            <w:r w:rsidRPr="0047014E">
              <w:rPr>
                <w:rFonts w:ascii="ＭＳ 明朝" w:eastAsia="ＭＳ 明朝" w:hAnsi="ＭＳ 明朝"/>
              </w:rPr>
              <w:t>※ＵＲＬでの接続も可能です。</w:t>
            </w:r>
          </w:p>
          <w:p w14:paraId="37BBAAAF" w14:textId="3A422CF3" w:rsidR="0047014E" w:rsidRPr="0047014E" w:rsidRDefault="0047014E" w:rsidP="0047014E">
            <w:pPr>
              <w:ind w:firstLineChars="100" w:firstLine="210"/>
              <w:rPr>
                <w:rFonts w:ascii="ＭＳ 明朝" w:eastAsia="ＭＳ 明朝" w:hAnsi="ＭＳ 明朝"/>
              </w:rPr>
            </w:pPr>
            <w:r w:rsidRPr="0047014E">
              <w:rPr>
                <w:rFonts w:ascii="ＭＳ 明朝" w:eastAsia="ＭＳ 明朝" w:hAnsi="ＭＳ 明朝" w:hint="eastAsia"/>
              </w:rPr>
              <w:t>ＵＲＬ：</w:t>
            </w:r>
            <w:r w:rsidR="006F59A4" w:rsidRPr="006F59A4">
              <w:rPr>
                <w:rFonts w:ascii="ＭＳ 明朝" w:eastAsia="ＭＳ 明朝" w:hAnsi="ＭＳ 明朝"/>
              </w:rPr>
              <w:t>https://logoform.jp/form/79j2/1374414</w:t>
            </w:r>
            <w:r w:rsidRPr="0047014E">
              <w:rPr>
                <w:rFonts w:ascii="ＭＳ 明朝" w:eastAsia="ＭＳ 明朝" w:hAnsi="ＭＳ 明朝"/>
              </w:rPr>
              <w:t xml:space="preserve"> </w:t>
            </w:r>
          </w:p>
          <w:p w14:paraId="358FD20B" w14:textId="77777777" w:rsidR="0047014E" w:rsidRPr="0047014E" w:rsidRDefault="0047014E" w:rsidP="0047014E">
            <w:pPr>
              <w:rPr>
                <w:rFonts w:ascii="ＭＳ 明朝" w:eastAsia="ＭＳ 明朝" w:hAnsi="ＭＳ 明朝"/>
              </w:rPr>
            </w:pPr>
            <w:r w:rsidRPr="0047014E">
              <w:rPr>
                <w:rFonts w:ascii="ＭＳ 明朝" w:eastAsia="ＭＳ 明朝" w:hAnsi="ＭＳ 明朝" w:hint="eastAsia"/>
              </w:rPr>
              <w:t>※パソコン及びスマートフォンでの入力が可能です。</w:t>
            </w:r>
          </w:p>
          <w:p w14:paraId="4E428BB4" w14:textId="54002DE3" w:rsidR="0047014E" w:rsidRPr="0047014E" w:rsidRDefault="0047014E" w:rsidP="0047014E">
            <w:pPr>
              <w:rPr>
                <w:rFonts w:ascii="ＭＳ 明朝" w:eastAsia="ＭＳ 明朝" w:hAnsi="ＭＳ 明朝"/>
              </w:rPr>
            </w:pPr>
            <w:r w:rsidRPr="0047014E">
              <w:rPr>
                <w:rFonts w:ascii="ＭＳ 明朝" w:eastAsia="ＭＳ 明朝" w:hAnsi="ＭＳ 明朝" w:hint="eastAsia"/>
              </w:rPr>
              <w:t xml:space="preserve">※入力完了後、登録いただいたメールアドレス宛に受付完了メールが送信されますが、受信を確認できない場合は、葵福祉事務所障害者支援課　</w:t>
            </w:r>
            <w:r>
              <w:rPr>
                <w:rFonts w:ascii="ＭＳ 明朝" w:eastAsia="ＭＳ 明朝" w:hAnsi="ＭＳ 明朝" w:hint="eastAsia"/>
              </w:rPr>
              <w:t>給付</w:t>
            </w:r>
            <w:r w:rsidRPr="0047014E">
              <w:rPr>
                <w:rFonts w:ascii="ＭＳ 明朝" w:eastAsia="ＭＳ 明朝" w:hAnsi="ＭＳ 明朝" w:hint="eastAsia"/>
              </w:rPr>
              <w:t>係まで御連絡ください。</w:t>
            </w:r>
          </w:p>
        </w:tc>
      </w:tr>
    </w:tbl>
    <w:p w14:paraId="4C817D00" w14:textId="38BC369C" w:rsidR="007B4E68" w:rsidRPr="00FD0846" w:rsidRDefault="007B4E68" w:rsidP="00982508">
      <w:pPr>
        <w:rPr>
          <w:rFonts w:ascii="ＭＳ 明朝" w:eastAsia="ＭＳ 明朝" w:hAnsi="ＭＳ 明朝"/>
        </w:rPr>
      </w:pPr>
    </w:p>
    <w:p w14:paraId="02CFF5BD" w14:textId="363A309B" w:rsidR="00CC1438" w:rsidRPr="00FD0846" w:rsidRDefault="00716398" w:rsidP="00982508">
      <w:pPr>
        <w:rPr>
          <w:rFonts w:ascii="ＭＳ ゴシック" w:eastAsia="ＭＳ ゴシック" w:hAnsi="ＭＳ ゴシック"/>
        </w:rPr>
      </w:pPr>
      <w:r w:rsidRPr="00FD0846">
        <w:rPr>
          <w:rFonts w:ascii="ＭＳ ゴシック" w:eastAsia="ＭＳ ゴシック" w:hAnsi="ＭＳ ゴシック" w:hint="eastAsia"/>
        </w:rPr>
        <w:t>７．</w:t>
      </w:r>
      <w:r w:rsidR="00CC1438" w:rsidRPr="00FD0846">
        <w:rPr>
          <w:rFonts w:ascii="ＭＳ ゴシック" w:eastAsia="ＭＳ ゴシック" w:hAnsi="ＭＳ ゴシック" w:hint="eastAsia"/>
        </w:rPr>
        <w:t>結果通知</w:t>
      </w:r>
    </w:p>
    <w:p w14:paraId="643C84FD" w14:textId="44BB58CD" w:rsidR="00CC1438" w:rsidRPr="00FD0846" w:rsidRDefault="00CC1438" w:rsidP="00340D9E">
      <w:pPr>
        <w:ind w:left="210" w:hangingChars="100" w:hanging="210"/>
        <w:rPr>
          <w:rFonts w:ascii="ＭＳ 明朝" w:eastAsia="ＭＳ 明朝" w:hAnsi="ＭＳ 明朝"/>
        </w:rPr>
      </w:pPr>
      <w:r w:rsidRPr="00FD0846">
        <w:rPr>
          <w:rFonts w:ascii="ＭＳ 明朝" w:eastAsia="ＭＳ 明朝" w:hAnsi="ＭＳ 明朝" w:hint="eastAsia"/>
        </w:rPr>
        <w:t xml:space="preserve">　　</w:t>
      </w:r>
      <w:r w:rsidR="00EB5EC1" w:rsidRPr="00FD0846">
        <w:rPr>
          <w:rFonts w:ascii="ＭＳ 明朝" w:eastAsia="ＭＳ 明朝" w:hAnsi="ＭＳ 明朝" w:hint="eastAsia"/>
        </w:rPr>
        <w:t>合否にかかわらず、</w:t>
      </w:r>
      <w:r w:rsidR="00340D9E" w:rsidRPr="00FD0846">
        <w:rPr>
          <w:rFonts w:ascii="ＭＳ 明朝" w:eastAsia="ＭＳ 明朝" w:hAnsi="ＭＳ 明朝" w:hint="eastAsia"/>
        </w:rPr>
        <w:t>選考日から</w:t>
      </w:r>
      <w:r w:rsidR="009E1E65">
        <w:rPr>
          <w:rFonts w:ascii="ＭＳ 明朝" w:eastAsia="ＭＳ 明朝" w:hAnsi="ＭＳ 明朝" w:hint="eastAsia"/>
        </w:rPr>
        <w:t>２</w:t>
      </w:r>
      <w:r w:rsidR="00340D9E" w:rsidRPr="00FD0846">
        <w:rPr>
          <w:rFonts w:ascii="ＭＳ 明朝" w:eastAsia="ＭＳ 明朝" w:hAnsi="ＭＳ 明朝" w:hint="eastAsia"/>
        </w:rPr>
        <w:t>週間以内</w:t>
      </w:r>
      <w:r w:rsidR="003D4856" w:rsidRPr="00FD0846">
        <w:rPr>
          <w:rFonts w:ascii="ＭＳ 明朝" w:eastAsia="ＭＳ 明朝" w:hAnsi="ＭＳ 明朝" w:hint="eastAsia"/>
        </w:rPr>
        <w:t>に</w:t>
      </w:r>
      <w:r w:rsidR="00EB5EC1" w:rsidRPr="00FD0846">
        <w:rPr>
          <w:rFonts w:ascii="ＭＳ 明朝" w:eastAsia="ＭＳ 明朝" w:hAnsi="ＭＳ 明朝" w:hint="eastAsia"/>
        </w:rPr>
        <w:t>文書で通知</w:t>
      </w:r>
      <w:r w:rsidR="00EB5EC1" w:rsidRPr="00FD0846">
        <w:rPr>
          <w:rFonts w:ascii="ＭＳ 明朝" w:eastAsia="ＭＳ 明朝" w:hAnsi="ＭＳ 明朝"/>
        </w:rPr>
        <w:t>します。</w:t>
      </w:r>
    </w:p>
    <w:p w14:paraId="45FEFC58" w14:textId="7667EC40" w:rsidR="00CC1438" w:rsidRPr="00FD0846" w:rsidRDefault="00CC1438" w:rsidP="00826019">
      <w:pPr>
        <w:ind w:firstLineChars="200" w:firstLine="420"/>
        <w:rPr>
          <w:rFonts w:ascii="ＭＳ 明朝" w:eastAsia="ＭＳ 明朝" w:hAnsi="ＭＳ 明朝"/>
        </w:rPr>
      </w:pPr>
      <w:r w:rsidRPr="00FD0846">
        <w:rPr>
          <w:rFonts w:ascii="ＭＳ 明朝" w:eastAsia="ＭＳ 明朝" w:hAnsi="ＭＳ 明朝" w:hint="eastAsia"/>
        </w:rPr>
        <w:t>※免許等の資</w:t>
      </w:r>
      <w:r w:rsidR="00826019" w:rsidRPr="00FD0846">
        <w:rPr>
          <w:rFonts w:ascii="ＭＳ 明朝" w:eastAsia="ＭＳ 明朝" w:hAnsi="ＭＳ 明朝" w:hint="eastAsia"/>
        </w:rPr>
        <w:t>格を取得見込みの人が免許を取得できない場合</w:t>
      </w:r>
      <w:r w:rsidRPr="00FD0846">
        <w:rPr>
          <w:rFonts w:ascii="ＭＳ 明朝" w:eastAsia="ＭＳ 明朝" w:hAnsi="ＭＳ 明朝" w:hint="eastAsia"/>
        </w:rPr>
        <w:t>は、採用されません。</w:t>
      </w:r>
    </w:p>
    <w:p w14:paraId="6689241F" w14:textId="4DBCE0C0" w:rsidR="00CC1438" w:rsidRPr="00FD0846" w:rsidRDefault="00CC1438" w:rsidP="00982508">
      <w:pPr>
        <w:rPr>
          <w:rFonts w:ascii="ＭＳ 明朝" w:eastAsia="ＭＳ 明朝" w:hAnsi="ＭＳ 明朝"/>
        </w:rPr>
      </w:pPr>
    </w:p>
    <w:p w14:paraId="3C262DBE" w14:textId="2AA75E97" w:rsidR="003F2E4F" w:rsidRPr="00FD0846" w:rsidRDefault="008A6DB9" w:rsidP="00982508">
      <w:pPr>
        <w:rPr>
          <w:rFonts w:ascii="ＭＳ ゴシック" w:eastAsia="ＭＳ ゴシック" w:hAnsi="ＭＳ ゴシック"/>
        </w:rPr>
      </w:pPr>
      <w:r w:rsidRPr="00FD0846">
        <w:rPr>
          <w:rFonts w:ascii="ＭＳ ゴシック" w:eastAsia="ＭＳ ゴシック" w:hAnsi="ＭＳ ゴシック" w:hint="eastAsia"/>
        </w:rPr>
        <w:t>８</w:t>
      </w:r>
      <w:r w:rsidR="005A3ECE" w:rsidRPr="00FD0846">
        <w:rPr>
          <w:rFonts w:ascii="ＭＳ ゴシック" w:eastAsia="ＭＳ ゴシック" w:hAnsi="ＭＳ ゴシック" w:hint="eastAsia"/>
        </w:rPr>
        <w:t>．問</w:t>
      </w:r>
      <w:r w:rsidR="006C6ECA" w:rsidRPr="00FD0846">
        <w:rPr>
          <w:rFonts w:ascii="ＭＳ ゴシック" w:eastAsia="ＭＳ ゴシック" w:hAnsi="ＭＳ ゴシック" w:hint="eastAsia"/>
        </w:rPr>
        <w:t>い</w:t>
      </w:r>
      <w:r w:rsidR="005A3ECE" w:rsidRPr="00FD0846">
        <w:rPr>
          <w:rFonts w:ascii="ＭＳ ゴシック" w:eastAsia="ＭＳ ゴシック" w:hAnsi="ＭＳ ゴシック" w:hint="eastAsia"/>
        </w:rPr>
        <w:t>合</w:t>
      </w:r>
      <w:r w:rsidR="006C6ECA" w:rsidRPr="00FD0846">
        <w:rPr>
          <w:rFonts w:ascii="ＭＳ ゴシック" w:eastAsia="ＭＳ ゴシック" w:hAnsi="ＭＳ ゴシック" w:hint="eastAsia"/>
        </w:rPr>
        <w:t>わ</w:t>
      </w:r>
      <w:r w:rsidR="005A3ECE" w:rsidRPr="00FD0846">
        <w:rPr>
          <w:rFonts w:ascii="ＭＳ ゴシック" w:eastAsia="ＭＳ ゴシック" w:hAnsi="ＭＳ ゴシック" w:hint="eastAsia"/>
        </w:rPr>
        <w:t>せ先</w:t>
      </w:r>
    </w:p>
    <w:p w14:paraId="196C5473" w14:textId="274B2801" w:rsidR="00C41C44" w:rsidRPr="00FD0846" w:rsidRDefault="00506A87" w:rsidP="00941FAB">
      <w:pPr>
        <w:ind w:firstLineChars="200" w:firstLine="420"/>
        <w:rPr>
          <w:rFonts w:ascii="ＭＳ 明朝" w:eastAsia="ＭＳ 明朝" w:hAnsi="ＭＳ 明朝"/>
        </w:rPr>
      </w:pPr>
      <w:r w:rsidRPr="00FD0846">
        <w:rPr>
          <w:rFonts w:ascii="ＭＳ 明朝" w:eastAsia="ＭＳ 明朝" w:hAnsi="ＭＳ 明朝" w:cs="Generic0-Regular" w:hint="eastAsia"/>
          <w:kern w:val="0"/>
          <w:szCs w:val="21"/>
        </w:rPr>
        <w:t>静岡市葵区役所　葵福祉事務所　障害者支援課　給付</w:t>
      </w:r>
      <w:r w:rsidR="00C41C44" w:rsidRPr="00FD0846">
        <w:rPr>
          <w:rFonts w:ascii="ＭＳ 明朝" w:eastAsia="ＭＳ 明朝" w:hAnsi="ＭＳ 明朝" w:cs="Generic0-Regular" w:hint="eastAsia"/>
          <w:kern w:val="0"/>
          <w:szCs w:val="21"/>
        </w:rPr>
        <w:t>係</w:t>
      </w:r>
    </w:p>
    <w:p w14:paraId="393D0D82" w14:textId="420FD78F" w:rsidR="00491BDF" w:rsidRPr="00FD0846" w:rsidRDefault="00C41C44" w:rsidP="00941FAB">
      <w:pPr>
        <w:autoSpaceDE w:val="0"/>
        <w:autoSpaceDN w:val="0"/>
        <w:adjustRightInd w:val="0"/>
        <w:ind w:firstLineChars="200" w:firstLine="420"/>
        <w:jc w:val="left"/>
        <w:rPr>
          <w:rFonts w:ascii="ＭＳ 明朝" w:eastAsia="ＭＳ 明朝" w:hAnsi="ＭＳ 明朝" w:cs="Generic0-Regular"/>
          <w:kern w:val="0"/>
          <w:szCs w:val="21"/>
        </w:rPr>
      </w:pPr>
      <w:r w:rsidRPr="00FD0846">
        <w:rPr>
          <w:rFonts w:ascii="ＭＳ 明朝" w:eastAsia="ＭＳ 明朝" w:hAnsi="ＭＳ 明朝" w:cs="Generic0-Regular" w:hint="eastAsia"/>
          <w:kern w:val="0"/>
          <w:szCs w:val="21"/>
        </w:rPr>
        <w:lastRenderedPageBreak/>
        <w:t>〒</w:t>
      </w:r>
      <w:r w:rsidRPr="00FD0846">
        <w:rPr>
          <w:rFonts w:ascii="ＭＳ 明朝" w:eastAsia="ＭＳ 明朝" w:hAnsi="ＭＳ 明朝" w:cs="Generic2-Regular"/>
          <w:kern w:val="0"/>
          <w:szCs w:val="21"/>
        </w:rPr>
        <w:t>42</w:t>
      </w:r>
      <w:r w:rsidRPr="00FD0846">
        <w:rPr>
          <w:rFonts w:ascii="ＭＳ 明朝" w:eastAsia="ＭＳ 明朝" w:hAnsi="ＭＳ 明朝" w:cs="Generic2-Regular" w:hint="eastAsia"/>
          <w:kern w:val="0"/>
          <w:szCs w:val="21"/>
        </w:rPr>
        <w:t>0-8602</w:t>
      </w:r>
      <w:r w:rsidR="00491BDF" w:rsidRPr="00FD0846">
        <w:rPr>
          <w:rFonts w:ascii="ＭＳ 明朝" w:eastAsia="ＭＳ 明朝" w:hAnsi="ＭＳ 明朝" w:cs="Generic2-Regular" w:hint="eastAsia"/>
          <w:kern w:val="0"/>
          <w:szCs w:val="21"/>
        </w:rPr>
        <w:t xml:space="preserve">　</w:t>
      </w:r>
      <w:r w:rsidRPr="00FD0846">
        <w:rPr>
          <w:rFonts w:ascii="ＭＳ 明朝" w:eastAsia="ＭＳ 明朝" w:hAnsi="ＭＳ 明朝" w:cs="Generic0-Regular" w:hint="eastAsia"/>
          <w:kern w:val="0"/>
          <w:szCs w:val="21"/>
        </w:rPr>
        <w:t>静岡市葵区追手町５番１号（静岡庁舎新館２階）</w:t>
      </w:r>
    </w:p>
    <w:p w14:paraId="0387EA85" w14:textId="2C432A92" w:rsidR="00C41C44" w:rsidRPr="00FD0846" w:rsidRDefault="00941FAB" w:rsidP="00DA4F70">
      <w:pPr>
        <w:autoSpaceDE w:val="0"/>
        <w:autoSpaceDN w:val="0"/>
        <w:adjustRightInd w:val="0"/>
        <w:ind w:leftChars="200" w:left="2730" w:hangingChars="1100" w:hanging="2310"/>
        <w:jc w:val="left"/>
        <w:rPr>
          <w:rFonts w:ascii="ＭＳ 明朝" w:eastAsia="ＭＳ 明朝" w:hAnsi="ＭＳ 明朝" w:cs="Generic0-Regular"/>
          <w:kern w:val="0"/>
          <w:szCs w:val="21"/>
        </w:rPr>
      </w:pPr>
      <w:r w:rsidRPr="00FD0846">
        <w:rPr>
          <w:rFonts w:ascii="ＭＳ 明朝" w:eastAsia="ＭＳ 明朝" w:hAnsi="ＭＳ 明朝" w:cs="Generic0-Regular" w:hint="eastAsia"/>
          <w:kern w:val="0"/>
          <w:szCs w:val="21"/>
        </w:rPr>
        <w:t>電</w:t>
      </w:r>
      <w:r w:rsidR="00491BDF" w:rsidRPr="00FD0846">
        <w:rPr>
          <w:rFonts w:ascii="ＭＳ 明朝" w:eastAsia="ＭＳ 明朝" w:hAnsi="ＭＳ 明朝" w:cs="Generic0-Regular" w:hint="eastAsia"/>
          <w:kern w:val="0"/>
          <w:szCs w:val="21"/>
        </w:rPr>
        <w:t xml:space="preserve">　</w:t>
      </w:r>
      <w:r w:rsidRPr="00FD0846">
        <w:rPr>
          <w:rFonts w:ascii="ＭＳ 明朝" w:eastAsia="ＭＳ 明朝" w:hAnsi="ＭＳ 明朝" w:cs="Generic0-Regular" w:hint="eastAsia"/>
          <w:kern w:val="0"/>
          <w:szCs w:val="21"/>
        </w:rPr>
        <w:t>話：</w:t>
      </w:r>
      <w:r w:rsidR="00110F8A" w:rsidRPr="00FD0846">
        <w:rPr>
          <w:rFonts w:ascii="ＭＳ 明朝" w:eastAsia="ＭＳ 明朝" w:hAnsi="ＭＳ 明朝" w:cs="Generic0-Regular" w:hint="eastAsia"/>
          <w:kern w:val="0"/>
          <w:szCs w:val="21"/>
        </w:rPr>
        <w:t>054-221-1589</w:t>
      </w:r>
      <w:r w:rsidR="00491BDF" w:rsidRPr="00FD0846">
        <w:rPr>
          <w:rFonts w:ascii="ＭＳ 明朝" w:eastAsia="ＭＳ 明朝" w:hAnsi="ＭＳ 明朝" w:cs="Generic0-Regular" w:hint="eastAsia"/>
          <w:kern w:val="0"/>
          <w:szCs w:val="21"/>
        </w:rPr>
        <w:t>（</w:t>
      </w:r>
      <w:r w:rsidR="00C41C44" w:rsidRPr="00FD0846">
        <w:rPr>
          <w:rFonts w:ascii="ＭＳ 明朝" w:eastAsia="ＭＳ 明朝" w:hAnsi="ＭＳ 明朝" w:cs="Generic0-Regular" w:hint="eastAsia"/>
          <w:kern w:val="0"/>
          <w:szCs w:val="21"/>
        </w:rPr>
        <w:t>ただし、</w:t>
      </w:r>
      <w:r w:rsidR="00D14F9B" w:rsidRPr="00FD0846">
        <w:rPr>
          <w:rFonts w:ascii="ＭＳ 明朝" w:eastAsia="ＭＳ 明朝" w:hAnsi="ＭＳ 明朝" w:hint="eastAsia"/>
        </w:rPr>
        <w:t>午前８時30分から午後５時15分</w:t>
      </w:r>
      <w:r w:rsidR="00C41C44" w:rsidRPr="00FD0846">
        <w:rPr>
          <w:rFonts w:ascii="ＭＳ 明朝" w:eastAsia="ＭＳ 明朝" w:hAnsi="ＭＳ 明朝" w:cs="Generic0-Regular" w:hint="eastAsia"/>
          <w:kern w:val="0"/>
          <w:szCs w:val="21"/>
        </w:rPr>
        <w:t>まで。土、日、祝日を除く。</w:t>
      </w:r>
      <w:r w:rsidR="00491BDF" w:rsidRPr="00FD0846">
        <w:rPr>
          <w:rFonts w:ascii="ＭＳ 明朝" w:eastAsia="ＭＳ 明朝" w:hAnsi="ＭＳ 明朝" w:cs="Generic0-Regular" w:hint="eastAsia"/>
          <w:kern w:val="0"/>
          <w:szCs w:val="21"/>
        </w:rPr>
        <w:t>）</w:t>
      </w:r>
    </w:p>
    <w:p w14:paraId="31D8EF90" w14:textId="7CC5EA8F" w:rsidR="00DA4F70" w:rsidRPr="00FD0846" w:rsidRDefault="00DA4F70" w:rsidP="00DA4F70">
      <w:pPr>
        <w:autoSpaceDE w:val="0"/>
        <w:autoSpaceDN w:val="0"/>
        <w:adjustRightInd w:val="0"/>
        <w:jc w:val="left"/>
        <w:rPr>
          <w:rFonts w:ascii="ＭＳ 明朝" w:eastAsia="ＭＳ 明朝" w:hAnsi="ＭＳ 明朝" w:cs="Generic0-Regular"/>
          <w:kern w:val="0"/>
          <w:szCs w:val="21"/>
        </w:rPr>
      </w:pPr>
      <w:r w:rsidRPr="00FD0846">
        <w:rPr>
          <w:rFonts w:ascii="ＭＳ 明朝" w:eastAsia="ＭＳ 明朝" w:hAnsi="ＭＳ 明朝" w:cs="Generic0-Regular" w:hint="eastAsia"/>
          <w:kern w:val="0"/>
          <w:szCs w:val="21"/>
        </w:rPr>
        <w:t xml:space="preserve">　　ＦＡＸ：054-254-6322</w:t>
      </w:r>
    </w:p>
    <w:p w14:paraId="400405F9" w14:textId="511FEE80" w:rsidR="00491BDF" w:rsidRPr="00FD0846" w:rsidRDefault="00491BDF" w:rsidP="00491BDF">
      <w:pPr>
        <w:autoSpaceDE w:val="0"/>
        <w:autoSpaceDN w:val="0"/>
        <w:adjustRightInd w:val="0"/>
        <w:ind w:leftChars="200" w:left="2520" w:hangingChars="1000" w:hanging="2100"/>
        <w:jc w:val="left"/>
        <w:rPr>
          <w:rFonts w:ascii="ＭＳ 明朝" w:eastAsia="ＭＳ 明朝" w:hAnsi="ＭＳ 明朝" w:cs="Generic0-Regular"/>
          <w:kern w:val="0"/>
          <w:szCs w:val="21"/>
        </w:rPr>
      </w:pPr>
      <w:r w:rsidRPr="00FD0846">
        <w:rPr>
          <w:rFonts w:ascii="ＭＳ 明朝" w:eastAsia="ＭＳ 明朝" w:hAnsi="ＭＳ 明朝" w:cs="Generic0-Regular" w:hint="eastAsia"/>
          <w:kern w:val="0"/>
          <w:szCs w:val="21"/>
        </w:rPr>
        <w:t>メール：</w:t>
      </w:r>
      <w:hyperlink r:id="rId9" w:history="1">
        <w:r w:rsidR="001523A3" w:rsidRPr="00FD0846">
          <w:rPr>
            <w:rStyle w:val="ab"/>
            <w:rFonts w:ascii="ＭＳ 明朝" w:eastAsia="ＭＳ 明朝" w:hAnsi="ＭＳ 明朝" w:cs="Generic0-Regular" w:hint="eastAsia"/>
            <w:color w:val="auto"/>
            <w:kern w:val="0"/>
            <w:szCs w:val="21"/>
          </w:rPr>
          <w:t>a</w:t>
        </w:r>
        <w:r w:rsidR="001523A3" w:rsidRPr="00FD0846">
          <w:rPr>
            <w:rStyle w:val="ab"/>
            <w:rFonts w:ascii="ＭＳ 明朝" w:eastAsia="ＭＳ 明朝" w:hAnsi="ＭＳ 明朝" w:cs="Generic0-Regular"/>
            <w:color w:val="auto"/>
            <w:kern w:val="0"/>
            <w:szCs w:val="21"/>
          </w:rPr>
          <w:t>oi-shogaishien@city.shizuoka.lg.jp</w:t>
        </w:r>
      </w:hyperlink>
    </w:p>
    <w:p w14:paraId="613CC3C7" w14:textId="77777777" w:rsidR="001523A3" w:rsidRPr="00FD0846" w:rsidRDefault="001523A3" w:rsidP="001523A3">
      <w:pPr>
        <w:autoSpaceDE w:val="0"/>
        <w:autoSpaceDN w:val="0"/>
        <w:adjustRightInd w:val="0"/>
        <w:ind w:leftChars="200" w:left="2520" w:hangingChars="1000" w:hanging="2100"/>
        <w:jc w:val="left"/>
        <w:rPr>
          <w:rFonts w:ascii="ＭＳ 明朝" w:eastAsia="ＭＳ 明朝" w:hAnsi="ＭＳ 明朝" w:cs="Generic0-Regular"/>
          <w:kern w:val="0"/>
          <w:szCs w:val="21"/>
        </w:rPr>
      </w:pPr>
      <w:r w:rsidRPr="00FD0846">
        <w:rPr>
          <w:rFonts w:ascii="ＭＳ 明朝" w:eastAsia="ＭＳ 明朝" w:hAnsi="ＭＳ 明朝" w:cs="Generic0-Regular" w:hint="eastAsia"/>
          <w:kern w:val="0"/>
          <w:szCs w:val="21"/>
        </w:rPr>
        <w:t xml:space="preserve">静岡市ホームページ </w:t>
      </w:r>
      <w:hyperlink r:id="rId10" w:history="1">
        <w:r w:rsidRPr="00FD0846">
          <w:rPr>
            <w:rStyle w:val="ab"/>
            <w:rFonts w:ascii="ＭＳ 明朝" w:eastAsia="ＭＳ 明朝" w:hAnsi="ＭＳ 明朝" w:cs="Generic0-Regular" w:hint="eastAsia"/>
            <w:color w:val="auto"/>
            <w:kern w:val="0"/>
            <w:szCs w:val="21"/>
          </w:rPr>
          <w:t>http</w:t>
        </w:r>
        <w:r w:rsidRPr="00FD0846">
          <w:rPr>
            <w:rStyle w:val="ab"/>
            <w:rFonts w:ascii="ＭＳ 明朝" w:eastAsia="ＭＳ 明朝" w:hAnsi="ＭＳ 明朝" w:cs="Generic0-Regular"/>
            <w:color w:val="auto"/>
            <w:kern w:val="0"/>
            <w:szCs w:val="21"/>
          </w:rPr>
          <w:t>s</w:t>
        </w:r>
        <w:r w:rsidRPr="00FD0846">
          <w:rPr>
            <w:rStyle w:val="ab"/>
            <w:rFonts w:ascii="ＭＳ 明朝" w:eastAsia="ＭＳ 明朝" w:hAnsi="ＭＳ 明朝" w:cs="Generic0-Regular" w:hint="eastAsia"/>
            <w:color w:val="auto"/>
            <w:kern w:val="0"/>
            <w:szCs w:val="21"/>
          </w:rPr>
          <w:t>://www.city.</w:t>
        </w:r>
        <w:r w:rsidRPr="00FD0846">
          <w:rPr>
            <w:rStyle w:val="ab"/>
            <w:rFonts w:ascii="ＭＳ 明朝" w:eastAsia="ＭＳ 明朝" w:hAnsi="ＭＳ 明朝" w:cs="Generic0-Regular"/>
            <w:color w:val="auto"/>
            <w:kern w:val="0"/>
            <w:szCs w:val="21"/>
          </w:rPr>
          <w:t>shizuoka.lg.jp/</w:t>
        </w:r>
      </w:hyperlink>
    </w:p>
    <w:p w14:paraId="396DBD55" w14:textId="181C3CC7" w:rsidR="001523A3" w:rsidRPr="001523A3" w:rsidRDefault="001523A3" w:rsidP="00491BDF">
      <w:pPr>
        <w:autoSpaceDE w:val="0"/>
        <w:autoSpaceDN w:val="0"/>
        <w:adjustRightInd w:val="0"/>
        <w:ind w:leftChars="200" w:left="2520" w:hangingChars="1000" w:hanging="2100"/>
        <w:jc w:val="left"/>
        <w:rPr>
          <w:rFonts w:ascii="ＭＳ 明朝" w:eastAsia="ＭＳ 明朝" w:hAnsi="ＭＳ 明朝" w:cs="Generic0-Regular"/>
          <w:color w:val="000000" w:themeColor="text1"/>
          <w:kern w:val="0"/>
          <w:szCs w:val="21"/>
        </w:rPr>
      </w:pPr>
      <w:r w:rsidRPr="00FD0846">
        <w:rPr>
          <w:rFonts w:ascii="ＭＳ 明朝" w:eastAsia="ＭＳ 明朝" w:hAnsi="ＭＳ 明朝" w:cs="Generic0-Regular" w:hint="eastAsia"/>
          <w:kern w:val="0"/>
          <w:szCs w:val="21"/>
        </w:rPr>
        <w:t>[トップページ]→</w:t>
      </w:r>
      <w:r w:rsidR="0047014E">
        <w:rPr>
          <w:rFonts w:ascii="ＭＳ 明朝" w:eastAsia="ＭＳ 明朝" w:hAnsi="ＭＳ 明朝" w:cs="Generic0-Regular" w:hint="eastAsia"/>
          <w:color w:val="000000" w:themeColor="text1"/>
          <w:kern w:val="0"/>
          <w:szCs w:val="21"/>
        </w:rPr>
        <w:t>便利ガイド内</w:t>
      </w:r>
      <w:r w:rsidR="0047014E" w:rsidRPr="009A29EB">
        <w:rPr>
          <w:rFonts w:ascii="ＭＳ 明朝" w:eastAsia="ＭＳ 明朝" w:hAnsi="ＭＳ 明朝" w:cs="Generic0-Regular"/>
          <w:color w:val="000000" w:themeColor="text1"/>
          <w:kern w:val="0"/>
          <w:szCs w:val="21"/>
        </w:rPr>
        <w:t>[</w:t>
      </w:r>
      <w:r w:rsidR="0047014E">
        <w:rPr>
          <w:rFonts w:ascii="ＭＳ 明朝" w:eastAsia="ＭＳ 明朝" w:hAnsi="ＭＳ 明朝" w:cs="Generic0-Regular" w:hint="eastAsia"/>
          <w:color w:val="000000" w:themeColor="text1"/>
          <w:kern w:val="0"/>
          <w:szCs w:val="21"/>
        </w:rPr>
        <w:t>職員募集</w:t>
      </w:r>
      <w:r w:rsidR="0047014E" w:rsidRPr="009A29EB">
        <w:rPr>
          <w:rFonts w:ascii="ＭＳ 明朝" w:eastAsia="ＭＳ 明朝" w:hAnsi="ＭＳ 明朝" w:cs="Generic0-Regular"/>
          <w:color w:val="000000" w:themeColor="text1"/>
          <w:kern w:val="0"/>
          <w:szCs w:val="21"/>
        </w:rPr>
        <w:t>]→[非常勤・会計年度任用職員]→[</w:t>
      </w:r>
      <w:r w:rsidR="0047014E">
        <w:rPr>
          <w:rFonts w:ascii="ＭＳ 明朝" w:eastAsia="ＭＳ 明朝" w:hAnsi="ＭＳ 明朝" w:cs="Generic0-Regular" w:hint="eastAsia"/>
          <w:color w:val="000000" w:themeColor="text1"/>
          <w:kern w:val="0"/>
          <w:szCs w:val="21"/>
        </w:rPr>
        <w:t>令和</w:t>
      </w:r>
      <w:r w:rsidR="002C67C2">
        <w:rPr>
          <w:rFonts w:ascii="ＭＳ 明朝" w:eastAsia="ＭＳ 明朝" w:hAnsi="ＭＳ 明朝" w:cs="Generic0-Regular" w:hint="eastAsia"/>
          <w:color w:val="000000" w:themeColor="text1"/>
          <w:kern w:val="0"/>
          <w:szCs w:val="21"/>
        </w:rPr>
        <w:t>８</w:t>
      </w:r>
      <w:r w:rsidR="0047014E">
        <w:rPr>
          <w:rFonts w:ascii="ＭＳ 明朝" w:eastAsia="ＭＳ 明朝" w:hAnsi="ＭＳ 明朝" w:cs="Generic0-Regular" w:hint="eastAsia"/>
          <w:color w:val="000000" w:themeColor="text1"/>
          <w:kern w:val="0"/>
          <w:szCs w:val="21"/>
        </w:rPr>
        <w:t>年度採用</w:t>
      </w:r>
      <w:r w:rsidR="0047014E" w:rsidRPr="009A29EB">
        <w:rPr>
          <w:rFonts w:ascii="ＭＳ 明朝" w:eastAsia="ＭＳ 明朝" w:hAnsi="ＭＳ 明朝" w:cs="Generic0-Regular"/>
          <w:color w:val="000000" w:themeColor="text1"/>
          <w:kern w:val="0"/>
          <w:szCs w:val="21"/>
        </w:rPr>
        <w:t>静岡市会計年度任用職員（</w:t>
      </w:r>
      <w:r w:rsidR="00844EC4" w:rsidRPr="00844EC4">
        <w:rPr>
          <w:rFonts w:ascii="ＭＳ 明朝" w:eastAsia="ＭＳ 明朝" w:hAnsi="ＭＳ 明朝" w:hint="eastAsia"/>
          <w:szCs w:val="21"/>
        </w:rPr>
        <w:t>障害支援区分認定調査員業務</w:t>
      </w:r>
      <w:r w:rsidR="0047014E" w:rsidRPr="009A29EB">
        <w:rPr>
          <w:rFonts w:ascii="ＭＳ 明朝" w:eastAsia="ＭＳ 明朝" w:hAnsi="ＭＳ 明朝" w:cs="Generic0-Regular" w:hint="eastAsia"/>
          <w:color w:val="000000" w:themeColor="text1"/>
          <w:kern w:val="0"/>
          <w:szCs w:val="21"/>
        </w:rPr>
        <w:t>）の募集</w:t>
      </w:r>
      <w:r w:rsidR="0047014E" w:rsidRPr="009A29EB">
        <w:rPr>
          <w:rFonts w:ascii="ＭＳ 明朝" w:eastAsia="ＭＳ 明朝" w:hAnsi="ＭＳ 明朝" w:cs="Generic0-Regular"/>
          <w:color w:val="000000" w:themeColor="text1"/>
          <w:kern w:val="0"/>
          <w:szCs w:val="21"/>
        </w:rPr>
        <w:t xml:space="preserve"> 葵区役所障害者支援課]</w:t>
      </w:r>
    </w:p>
    <w:sectPr w:rsidR="001523A3" w:rsidRPr="001523A3" w:rsidSect="001B5A5C">
      <w:footerReference w:type="default" r:id="rId11"/>
      <w:pgSz w:w="11906" w:h="16838" w:code="9"/>
      <w:pgMar w:top="1134" w:right="1701" w:bottom="1134" w:left="1701"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FCBA" w14:textId="77777777" w:rsidR="005E0562" w:rsidRDefault="005E0562" w:rsidP="00982508">
      <w:r>
        <w:separator/>
      </w:r>
    </w:p>
  </w:endnote>
  <w:endnote w:type="continuationSeparator" w:id="0">
    <w:p w14:paraId="505F7CAC" w14:textId="77777777" w:rsidR="005E0562" w:rsidRDefault="005E0562" w:rsidP="0098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Generic2-Regular">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66154"/>
      <w:docPartObj>
        <w:docPartGallery w:val="Page Numbers (Bottom of Page)"/>
        <w:docPartUnique/>
      </w:docPartObj>
    </w:sdtPr>
    <w:sdtEndPr/>
    <w:sdtContent>
      <w:p w14:paraId="1852DB4A" w14:textId="07467EBD" w:rsidR="001B5A5C" w:rsidRDefault="001B5A5C">
        <w:pPr>
          <w:pStyle w:val="a5"/>
          <w:jc w:val="center"/>
        </w:pPr>
        <w:r>
          <w:fldChar w:fldCharType="begin"/>
        </w:r>
        <w:r>
          <w:instrText>PAGE   \* MERGEFORMAT</w:instrText>
        </w:r>
        <w:r>
          <w:fldChar w:fldCharType="separate"/>
        </w:r>
        <w:r w:rsidRPr="001B5A5C">
          <w:rPr>
            <w:noProof/>
            <w:lang w:val="ja-JP"/>
          </w:rPr>
          <w:t>1</w:t>
        </w:r>
        <w:r>
          <w:fldChar w:fldCharType="end"/>
        </w:r>
      </w:p>
    </w:sdtContent>
  </w:sdt>
  <w:p w14:paraId="16957C6D" w14:textId="77777777" w:rsidR="001B5A5C" w:rsidRDefault="001B5A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EF0B" w14:textId="77777777" w:rsidR="005E0562" w:rsidRDefault="005E0562" w:rsidP="00982508">
      <w:r>
        <w:separator/>
      </w:r>
    </w:p>
  </w:footnote>
  <w:footnote w:type="continuationSeparator" w:id="0">
    <w:p w14:paraId="211B5E8F" w14:textId="77777777" w:rsidR="005E0562" w:rsidRDefault="005E0562" w:rsidP="0098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79FA"/>
    <w:multiLevelType w:val="hybridMultilevel"/>
    <w:tmpl w:val="E7843350"/>
    <w:lvl w:ilvl="0" w:tplc="CD70E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622F8E"/>
    <w:multiLevelType w:val="hybridMultilevel"/>
    <w:tmpl w:val="28FC9E64"/>
    <w:lvl w:ilvl="0" w:tplc="030AE1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155595"/>
    <w:multiLevelType w:val="hybridMultilevel"/>
    <w:tmpl w:val="A350D5FA"/>
    <w:lvl w:ilvl="0" w:tplc="90A48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D4196E"/>
    <w:multiLevelType w:val="hybridMultilevel"/>
    <w:tmpl w:val="AE047550"/>
    <w:lvl w:ilvl="0" w:tplc="6B6475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2812F7"/>
    <w:multiLevelType w:val="hybridMultilevel"/>
    <w:tmpl w:val="B7E67CBE"/>
    <w:lvl w:ilvl="0" w:tplc="2A7EA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1B16F7"/>
    <w:multiLevelType w:val="hybridMultilevel"/>
    <w:tmpl w:val="1764B0CA"/>
    <w:lvl w:ilvl="0" w:tplc="6D84B9F8">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E448A5"/>
    <w:multiLevelType w:val="hybridMultilevel"/>
    <w:tmpl w:val="42C618DC"/>
    <w:lvl w:ilvl="0" w:tplc="0CA0D2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E53FD9"/>
    <w:multiLevelType w:val="hybridMultilevel"/>
    <w:tmpl w:val="457C0008"/>
    <w:lvl w:ilvl="0" w:tplc="ADAE6AEC">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8101357">
    <w:abstractNumId w:val="6"/>
  </w:num>
  <w:num w:numId="2" w16cid:durableId="1045837086">
    <w:abstractNumId w:val="0"/>
  </w:num>
  <w:num w:numId="3" w16cid:durableId="1879315875">
    <w:abstractNumId w:val="4"/>
  </w:num>
  <w:num w:numId="4" w16cid:durableId="1705641634">
    <w:abstractNumId w:val="1"/>
  </w:num>
  <w:num w:numId="5" w16cid:durableId="2145390812">
    <w:abstractNumId w:val="5"/>
  </w:num>
  <w:num w:numId="6" w16cid:durableId="703335834">
    <w:abstractNumId w:val="2"/>
  </w:num>
  <w:num w:numId="7" w16cid:durableId="1705792784">
    <w:abstractNumId w:val="3"/>
  </w:num>
  <w:num w:numId="8" w16cid:durableId="1991864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864"/>
    <w:rsid w:val="00000754"/>
    <w:rsid w:val="00010217"/>
    <w:rsid w:val="00014F23"/>
    <w:rsid w:val="00030DBD"/>
    <w:rsid w:val="00042955"/>
    <w:rsid w:val="000506B9"/>
    <w:rsid w:val="00063AF1"/>
    <w:rsid w:val="00064C60"/>
    <w:rsid w:val="000753FF"/>
    <w:rsid w:val="00076B30"/>
    <w:rsid w:val="00080054"/>
    <w:rsid w:val="00085FAE"/>
    <w:rsid w:val="000874DA"/>
    <w:rsid w:val="000934BA"/>
    <w:rsid w:val="000A24A8"/>
    <w:rsid w:val="000B2E73"/>
    <w:rsid w:val="000B7061"/>
    <w:rsid w:val="000B7882"/>
    <w:rsid w:val="000C6613"/>
    <w:rsid w:val="000D2E39"/>
    <w:rsid w:val="000E431B"/>
    <w:rsid w:val="000E5864"/>
    <w:rsid w:val="000E61EF"/>
    <w:rsid w:val="000E6B2F"/>
    <w:rsid w:val="000E7469"/>
    <w:rsid w:val="001041D0"/>
    <w:rsid w:val="00110F8A"/>
    <w:rsid w:val="001330F2"/>
    <w:rsid w:val="001523A3"/>
    <w:rsid w:val="00152F4D"/>
    <w:rsid w:val="001662A4"/>
    <w:rsid w:val="00166B17"/>
    <w:rsid w:val="001726EF"/>
    <w:rsid w:val="00190E3E"/>
    <w:rsid w:val="001970C9"/>
    <w:rsid w:val="001A59BD"/>
    <w:rsid w:val="001B1663"/>
    <w:rsid w:val="001B5A5C"/>
    <w:rsid w:val="001B5C74"/>
    <w:rsid w:val="001C0904"/>
    <w:rsid w:val="001C5B44"/>
    <w:rsid w:val="001E0606"/>
    <w:rsid w:val="001F04FA"/>
    <w:rsid w:val="00203D8C"/>
    <w:rsid w:val="00217EC6"/>
    <w:rsid w:val="0023153F"/>
    <w:rsid w:val="002375E0"/>
    <w:rsid w:val="00243214"/>
    <w:rsid w:val="00246BBA"/>
    <w:rsid w:val="00256AAA"/>
    <w:rsid w:val="00262114"/>
    <w:rsid w:val="00275E4C"/>
    <w:rsid w:val="00282C8F"/>
    <w:rsid w:val="0028402E"/>
    <w:rsid w:val="00285537"/>
    <w:rsid w:val="0028752B"/>
    <w:rsid w:val="002A0166"/>
    <w:rsid w:val="002A28F0"/>
    <w:rsid w:val="002C67C2"/>
    <w:rsid w:val="002E1994"/>
    <w:rsid w:val="002F2F67"/>
    <w:rsid w:val="002F677F"/>
    <w:rsid w:val="00301ED7"/>
    <w:rsid w:val="0031044B"/>
    <w:rsid w:val="00310915"/>
    <w:rsid w:val="00313981"/>
    <w:rsid w:val="00313F5E"/>
    <w:rsid w:val="00340D9E"/>
    <w:rsid w:val="00356729"/>
    <w:rsid w:val="00370357"/>
    <w:rsid w:val="00374BC2"/>
    <w:rsid w:val="00392B4B"/>
    <w:rsid w:val="003A20FF"/>
    <w:rsid w:val="003A4291"/>
    <w:rsid w:val="003A7004"/>
    <w:rsid w:val="003C207D"/>
    <w:rsid w:val="003C4CD4"/>
    <w:rsid w:val="003C68E8"/>
    <w:rsid w:val="003D1272"/>
    <w:rsid w:val="003D4856"/>
    <w:rsid w:val="003D6AAF"/>
    <w:rsid w:val="003F2E4F"/>
    <w:rsid w:val="003F6630"/>
    <w:rsid w:val="003F7255"/>
    <w:rsid w:val="004067DD"/>
    <w:rsid w:val="004108A4"/>
    <w:rsid w:val="00413F8F"/>
    <w:rsid w:val="004376E7"/>
    <w:rsid w:val="0044219B"/>
    <w:rsid w:val="00446DCC"/>
    <w:rsid w:val="0047014E"/>
    <w:rsid w:val="00481E7D"/>
    <w:rsid w:val="004916D0"/>
    <w:rsid w:val="00491BDF"/>
    <w:rsid w:val="004A6864"/>
    <w:rsid w:val="004A70EF"/>
    <w:rsid w:val="004A7D10"/>
    <w:rsid w:val="004B65F7"/>
    <w:rsid w:val="004B7BEB"/>
    <w:rsid w:val="004C6C72"/>
    <w:rsid w:val="004D1FF8"/>
    <w:rsid w:val="004D6F70"/>
    <w:rsid w:val="004F67F9"/>
    <w:rsid w:val="0050374C"/>
    <w:rsid w:val="00503FF5"/>
    <w:rsid w:val="00506A87"/>
    <w:rsid w:val="00515AD0"/>
    <w:rsid w:val="005215C6"/>
    <w:rsid w:val="00526E2F"/>
    <w:rsid w:val="005408F9"/>
    <w:rsid w:val="005571DA"/>
    <w:rsid w:val="00567025"/>
    <w:rsid w:val="00567F8F"/>
    <w:rsid w:val="0057245E"/>
    <w:rsid w:val="0057689A"/>
    <w:rsid w:val="00577A99"/>
    <w:rsid w:val="00586D10"/>
    <w:rsid w:val="0059061D"/>
    <w:rsid w:val="00593650"/>
    <w:rsid w:val="00594389"/>
    <w:rsid w:val="005947E8"/>
    <w:rsid w:val="00596556"/>
    <w:rsid w:val="005A3ECE"/>
    <w:rsid w:val="005A42AF"/>
    <w:rsid w:val="005A5679"/>
    <w:rsid w:val="005B0944"/>
    <w:rsid w:val="005B51DA"/>
    <w:rsid w:val="005C010B"/>
    <w:rsid w:val="005C5E47"/>
    <w:rsid w:val="005D7AB8"/>
    <w:rsid w:val="005E0562"/>
    <w:rsid w:val="0061040A"/>
    <w:rsid w:val="00631FC5"/>
    <w:rsid w:val="00634D80"/>
    <w:rsid w:val="0065341A"/>
    <w:rsid w:val="006534C2"/>
    <w:rsid w:val="0067097D"/>
    <w:rsid w:val="00683DEA"/>
    <w:rsid w:val="006864AA"/>
    <w:rsid w:val="006960E1"/>
    <w:rsid w:val="006A7277"/>
    <w:rsid w:val="006B3174"/>
    <w:rsid w:val="006C2E85"/>
    <w:rsid w:val="006C4859"/>
    <w:rsid w:val="006C6ECA"/>
    <w:rsid w:val="006D2038"/>
    <w:rsid w:val="006F2848"/>
    <w:rsid w:val="006F59A4"/>
    <w:rsid w:val="006F6C12"/>
    <w:rsid w:val="007009FD"/>
    <w:rsid w:val="00703118"/>
    <w:rsid w:val="00706ADB"/>
    <w:rsid w:val="00716398"/>
    <w:rsid w:val="0071775C"/>
    <w:rsid w:val="00723482"/>
    <w:rsid w:val="00727C9E"/>
    <w:rsid w:val="00777698"/>
    <w:rsid w:val="00784B8D"/>
    <w:rsid w:val="00784F3A"/>
    <w:rsid w:val="00786BFD"/>
    <w:rsid w:val="00792018"/>
    <w:rsid w:val="007A78AD"/>
    <w:rsid w:val="007B16BD"/>
    <w:rsid w:val="007B4E68"/>
    <w:rsid w:val="007D3883"/>
    <w:rsid w:val="00803DB6"/>
    <w:rsid w:val="0080525E"/>
    <w:rsid w:val="00826019"/>
    <w:rsid w:val="00826B33"/>
    <w:rsid w:val="00827677"/>
    <w:rsid w:val="00844EC4"/>
    <w:rsid w:val="008617AD"/>
    <w:rsid w:val="008923CC"/>
    <w:rsid w:val="008A559B"/>
    <w:rsid w:val="008A6DB9"/>
    <w:rsid w:val="008B7543"/>
    <w:rsid w:val="008E4BCF"/>
    <w:rsid w:val="008E69C0"/>
    <w:rsid w:val="00904DE2"/>
    <w:rsid w:val="009178E5"/>
    <w:rsid w:val="00923E6D"/>
    <w:rsid w:val="00930F46"/>
    <w:rsid w:val="00933D80"/>
    <w:rsid w:val="00941FAB"/>
    <w:rsid w:val="009478D8"/>
    <w:rsid w:val="00950352"/>
    <w:rsid w:val="00975D78"/>
    <w:rsid w:val="00977C29"/>
    <w:rsid w:val="00982508"/>
    <w:rsid w:val="00997087"/>
    <w:rsid w:val="009A2817"/>
    <w:rsid w:val="009C43A1"/>
    <w:rsid w:val="009E1E65"/>
    <w:rsid w:val="00A31E6D"/>
    <w:rsid w:val="00A37B0E"/>
    <w:rsid w:val="00A52CA6"/>
    <w:rsid w:val="00A91DA9"/>
    <w:rsid w:val="00AA6D61"/>
    <w:rsid w:val="00AB39FD"/>
    <w:rsid w:val="00AC1E8A"/>
    <w:rsid w:val="00AE1EDE"/>
    <w:rsid w:val="00AE2DCD"/>
    <w:rsid w:val="00B00CE4"/>
    <w:rsid w:val="00B32D7B"/>
    <w:rsid w:val="00B46766"/>
    <w:rsid w:val="00B530DD"/>
    <w:rsid w:val="00B55C41"/>
    <w:rsid w:val="00B55DFE"/>
    <w:rsid w:val="00B60D2E"/>
    <w:rsid w:val="00B66938"/>
    <w:rsid w:val="00B94D8B"/>
    <w:rsid w:val="00BB19DF"/>
    <w:rsid w:val="00BB2C33"/>
    <w:rsid w:val="00BB42D5"/>
    <w:rsid w:val="00BB480F"/>
    <w:rsid w:val="00BC0177"/>
    <w:rsid w:val="00BD0E2B"/>
    <w:rsid w:val="00BF28C9"/>
    <w:rsid w:val="00C1661A"/>
    <w:rsid w:val="00C206D8"/>
    <w:rsid w:val="00C27DA6"/>
    <w:rsid w:val="00C307DF"/>
    <w:rsid w:val="00C37DBB"/>
    <w:rsid w:val="00C41C44"/>
    <w:rsid w:val="00C46416"/>
    <w:rsid w:val="00C47144"/>
    <w:rsid w:val="00C614C9"/>
    <w:rsid w:val="00C63C53"/>
    <w:rsid w:val="00C753C9"/>
    <w:rsid w:val="00C776C6"/>
    <w:rsid w:val="00C81716"/>
    <w:rsid w:val="00C854D9"/>
    <w:rsid w:val="00C86532"/>
    <w:rsid w:val="00CA05DB"/>
    <w:rsid w:val="00CB14A9"/>
    <w:rsid w:val="00CB36B2"/>
    <w:rsid w:val="00CC1438"/>
    <w:rsid w:val="00D01E8B"/>
    <w:rsid w:val="00D10BDE"/>
    <w:rsid w:val="00D14F9B"/>
    <w:rsid w:val="00D209B2"/>
    <w:rsid w:val="00D35C1B"/>
    <w:rsid w:val="00D85FED"/>
    <w:rsid w:val="00DA4F70"/>
    <w:rsid w:val="00DB6A0F"/>
    <w:rsid w:val="00DC4992"/>
    <w:rsid w:val="00DD77FA"/>
    <w:rsid w:val="00DE077B"/>
    <w:rsid w:val="00DE468C"/>
    <w:rsid w:val="00E176C4"/>
    <w:rsid w:val="00E4135A"/>
    <w:rsid w:val="00E652F6"/>
    <w:rsid w:val="00E669C8"/>
    <w:rsid w:val="00E71CE1"/>
    <w:rsid w:val="00E80F84"/>
    <w:rsid w:val="00E82CE1"/>
    <w:rsid w:val="00E83369"/>
    <w:rsid w:val="00E85DCA"/>
    <w:rsid w:val="00EA623A"/>
    <w:rsid w:val="00EA6A1D"/>
    <w:rsid w:val="00EB4E4E"/>
    <w:rsid w:val="00EB5EC1"/>
    <w:rsid w:val="00EE15C0"/>
    <w:rsid w:val="00F00168"/>
    <w:rsid w:val="00F223AB"/>
    <w:rsid w:val="00F27AE6"/>
    <w:rsid w:val="00F47B4A"/>
    <w:rsid w:val="00F72815"/>
    <w:rsid w:val="00F73127"/>
    <w:rsid w:val="00F77855"/>
    <w:rsid w:val="00F91A87"/>
    <w:rsid w:val="00F93B48"/>
    <w:rsid w:val="00F9720A"/>
    <w:rsid w:val="00FC5B27"/>
    <w:rsid w:val="00FD0846"/>
    <w:rsid w:val="00FF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D77DC0"/>
  <w15:chartTrackingRefBased/>
  <w15:docId w15:val="{51F6B0D6-B525-4A7E-9231-654B50D8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2508"/>
    <w:pPr>
      <w:tabs>
        <w:tab w:val="center" w:pos="4252"/>
        <w:tab w:val="right" w:pos="8504"/>
      </w:tabs>
      <w:snapToGrid w:val="0"/>
    </w:pPr>
  </w:style>
  <w:style w:type="character" w:customStyle="1" w:styleId="a4">
    <w:name w:val="ヘッダー (文字)"/>
    <w:basedOn w:val="a0"/>
    <w:link w:val="a3"/>
    <w:uiPriority w:val="99"/>
    <w:rsid w:val="00982508"/>
  </w:style>
  <w:style w:type="paragraph" w:styleId="a5">
    <w:name w:val="footer"/>
    <w:basedOn w:val="a"/>
    <w:link w:val="a6"/>
    <w:uiPriority w:val="99"/>
    <w:unhideWhenUsed/>
    <w:rsid w:val="00982508"/>
    <w:pPr>
      <w:tabs>
        <w:tab w:val="center" w:pos="4252"/>
        <w:tab w:val="right" w:pos="8504"/>
      </w:tabs>
      <w:snapToGrid w:val="0"/>
    </w:pPr>
  </w:style>
  <w:style w:type="character" w:customStyle="1" w:styleId="a6">
    <w:name w:val="フッター (文字)"/>
    <w:basedOn w:val="a0"/>
    <w:link w:val="a5"/>
    <w:uiPriority w:val="99"/>
    <w:rsid w:val="00982508"/>
  </w:style>
  <w:style w:type="table" w:styleId="a7">
    <w:name w:val="Table Grid"/>
    <w:basedOn w:val="a1"/>
    <w:uiPriority w:val="39"/>
    <w:rsid w:val="001F0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E58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5864"/>
    <w:rPr>
      <w:rFonts w:asciiTheme="majorHAnsi" w:eastAsiaTheme="majorEastAsia" w:hAnsiTheme="majorHAnsi" w:cstheme="majorBidi"/>
      <w:sz w:val="18"/>
      <w:szCs w:val="18"/>
    </w:rPr>
  </w:style>
  <w:style w:type="paragraph" w:styleId="aa">
    <w:name w:val="List Paragraph"/>
    <w:basedOn w:val="a"/>
    <w:uiPriority w:val="34"/>
    <w:qFormat/>
    <w:rsid w:val="0080525E"/>
    <w:pPr>
      <w:ind w:leftChars="400" w:left="840"/>
    </w:pPr>
  </w:style>
  <w:style w:type="paragraph" w:customStyle="1" w:styleId="Default">
    <w:name w:val="Default"/>
    <w:rsid w:val="000A24A8"/>
    <w:pPr>
      <w:widowControl w:val="0"/>
      <w:autoSpaceDE w:val="0"/>
      <w:autoSpaceDN w:val="0"/>
      <w:adjustRightInd w:val="0"/>
    </w:pPr>
    <w:rPr>
      <w:rFonts w:ascii="ＭＳ ゴシック" w:eastAsia="ＭＳ ゴシック" w:cs="ＭＳ ゴシック"/>
      <w:color w:val="000000"/>
      <w:kern w:val="0"/>
      <w:sz w:val="24"/>
      <w:szCs w:val="24"/>
    </w:rPr>
  </w:style>
  <w:style w:type="character" w:styleId="ab">
    <w:name w:val="Hyperlink"/>
    <w:basedOn w:val="a0"/>
    <w:uiPriority w:val="99"/>
    <w:unhideWhenUsed/>
    <w:rsid w:val="00706ADB"/>
    <w:rPr>
      <w:color w:val="0563C1" w:themeColor="hyperlink"/>
      <w:u w:val="single"/>
    </w:rPr>
  </w:style>
  <w:style w:type="character" w:styleId="ac">
    <w:name w:val="FollowedHyperlink"/>
    <w:basedOn w:val="a0"/>
    <w:uiPriority w:val="99"/>
    <w:semiHidden/>
    <w:unhideWhenUsed/>
    <w:rsid w:val="002C67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ity.shizuoka.lg.jp/" TargetMode="External"/><Relationship Id="rId4" Type="http://schemas.openxmlformats.org/officeDocument/2006/relationships/settings" Target="settings.xml"/><Relationship Id="rId9" Type="http://schemas.openxmlformats.org/officeDocument/2006/relationships/hyperlink" Target="mailto:aoi-shogaishien@city.shizuo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68852-898D-493E-ACE1-C9FBA64C9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523</Words>
  <Characters>2984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望月　陽</cp:lastModifiedBy>
  <cp:revision>2</cp:revision>
  <cp:lastPrinted>2025-12-19T05:00:00Z</cp:lastPrinted>
  <dcterms:created xsi:type="dcterms:W3CDTF">2025-12-25T00:58:00Z</dcterms:created>
  <dcterms:modified xsi:type="dcterms:W3CDTF">2025-12-25T00:58:00Z</dcterms:modified>
</cp:coreProperties>
</file>