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0A21" w14:textId="17C2D4EB" w:rsidR="009B0FC4" w:rsidRPr="00FB6F38" w:rsidRDefault="009B0FC4" w:rsidP="00CD31EF">
      <w:pPr>
        <w:jc w:val="center"/>
        <w:rPr>
          <w:rFonts w:asciiTheme="minorEastAsia" w:hAnsiTheme="minorEastAsia"/>
          <w:b/>
          <w:bCs/>
          <w:szCs w:val="21"/>
        </w:rPr>
      </w:pPr>
      <w:r w:rsidRPr="00FB6F38">
        <w:rPr>
          <w:rFonts w:asciiTheme="minorEastAsia" w:hAnsiTheme="minorEastAsia" w:hint="eastAsia"/>
          <w:b/>
          <w:bCs/>
          <w:szCs w:val="21"/>
        </w:rPr>
        <w:t>静岡市Ｗｅｂ口座振替受付サービス導入・運用業務</w:t>
      </w:r>
      <w:r w:rsidR="00AC742F" w:rsidRPr="00FB6F38">
        <w:rPr>
          <w:rFonts w:asciiTheme="minorEastAsia" w:hAnsiTheme="minorEastAsia"/>
          <w:b/>
          <w:bCs/>
          <w:szCs w:val="21"/>
        </w:rPr>
        <w:t>委託</w:t>
      </w:r>
      <w:r w:rsidR="00D20089" w:rsidRPr="00FB6F38">
        <w:rPr>
          <w:rFonts w:asciiTheme="minorEastAsia" w:hAnsiTheme="minorEastAsia" w:hint="eastAsia"/>
          <w:b/>
          <w:bCs/>
          <w:szCs w:val="21"/>
        </w:rPr>
        <w:t xml:space="preserve">　実施</w:t>
      </w:r>
      <w:r w:rsidR="00AC742F" w:rsidRPr="00FB6F38">
        <w:rPr>
          <w:rFonts w:asciiTheme="minorEastAsia" w:hAnsiTheme="minorEastAsia" w:hint="eastAsia"/>
          <w:b/>
          <w:bCs/>
          <w:szCs w:val="21"/>
        </w:rPr>
        <w:t>要領</w:t>
      </w:r>
    </w:p>
    <w:p w14:paraId="6D694E1E" w14:textId="15E68F66" w:rsidR="00AC742F" w:rsidRPr="00FB6F38" w:rsidRDefault="00AC742F" w:rsidP="00D20089">
      <w:pPr>
        <w:jc w:val="center"/>
        <w:rPr>
          <w:rFonts w:asciiTheme="minorEastAsia" w:hAnsiTheme="minorEastAsia"/>
          <w:b/>
          <w:bCs/>
          <w:szCs w:val="21"/>
        </w:rPr>
      </w:pPr>
      <w:r w:rsidRPr="00FB6F38">
        <w:rPr>
          <w:rFonts w:asciiTheme="minorEastAsia" w:hAnsiTheme="minorEastAsia"/>
          <w:b/>
          <w:bCs/>
          <w:szCs w:val="21"/>
        </w:rPr>
        <w:t>（公募型プロポーザル）</w:t>
      </w:r>
    </w:p>
    <w:p w14:paraId="7BE6C12B" w14:textId="77777777" w:rsidR="00AC742F" w:rsidRPr="00FB6F38" w:rsidRDefault="00AC742F" w:rsidP="00AC742F">
      <w:pPr>
        <w:rPr>
          <w:rFonts w:asciiTheme="minorEastAsia" w:hAnsiTheme="minorEastAsia"/>
        </w:rPr>
      </w:pPr>
    </w:p>
    <w:p w14:paraId="5E8D7A97" w14:textId="5E504112" w:rsidR="00AC742F" w:rsidRPr="00FB6F38" w:rsidRDefault="00AC742F" w:rsidP="00AC742F">
      <w:pPr>
        <w:rPr>
          <w:rFonts w:asciiTheme="minorEastAsia" w:hAnsiTheme="minorEastAsia"/>
          <w:b/>
        </w:rPr>
      </w:pPr>
      <w:r w:rsidRPr="00FB6F38">
        <w:rPr>
          <w:rFonts w:asciiTheme="minorEastAsia" w:hAnsiTheme="minorEastAsia"/>
          <w:b/>
        </w:rPr>
        <w:t>１</w:t>
      </w:r>
      <w:r w:rsidR="00D20089" w:rsidRPr="00FB6F38">
        <w:rPr>
          <w:rFonts w:asciiTheme="minorEastAsia" w:hAnsiTheme="minorEastAsia" w:hint="eastAsia"/>
          <w:b/>
        </w:rPr>
        <w:t xml:space="preserve">　</w:t>
      </w:r>
      <w:r w:rsidR="009B0FC4" w:rsidRPr="00FB6F38">
        <w:rPr>
          <w:rFonts w:asciiTheme="minorEastAsia" w:hAnsiTheme="minorEastAsia" w:hint="eastAsia"/>
          <w:b/>
        </w:rPr>
        <w:t>業務</w:t>
      </w:r>
      <w:r w:rsidRPr="00FB6F38">
        <w:rPr>
          <w:rFonts w:asciiTheme="minorEastAsia" w:hAnsiTheme="minorEastAsia"/>
          <w:b/>
        </w:rPr>
        <w:t>名称</w:t>
      </w:r>
    </w:p>
    <w:p w14:paraId="74A4E950" w14:textId="14465021" w:rsidR="00AC742F" w:rsidRPr="00FB6F38" w:rsidRDefault="009B0FC4" w:rsidP="00B57C3C">
      <w:pPr>
        <w:ind w:firstLineChars="300" w:firstLine="660"/>
        <w:rPr>
          <w:rFonts w:asciiTheme="minorEastAsia" w:hAnsiTheme="minorEastAsia"/>
        </w:rPr>
      </w:pPr>
      <w:r w:rsidRPr="00FB6F38">
        <w:rPr>
          <w:rFonts w:asciiTheme="minorEastAsia" w:hAnsiTheme="minorEastAsia" w:hint="eastAsia"/>
          <w:sz w:val="22"/>
        </w:rPr>
        <w:t>静岡市Ｗｅｂ口座振替受付サービス導入・運用業務</w:t>
      </w:r>
    </w:p>
    <w:p w14:paraId="7597A8EE" w14:textId="77777777" w:rsidR="00AC742F" w:rsidRPr="00FB6F38" w:rsidRDefault="00AC742F" w:rsidP="00AC742F">
      <w:pPr>
        <w:rPr>
          <w:rFonts w:asciiTheme="minorEastAsia" w:hAnsiTheme="minorEastAsia"/>
        </w:rPr>
      </w:pPr>
    </w:p>
    <w:p w14:paraId="534CE017" w14:textId="77777777" w:rsidR="00E833EC" w:rsidRPr="00FB6F38" w:rsidRDefault="00AC742F" w:rsidP="00E833EC">
      <w:pPr>
        <w:rPr>
          <w:rFonts w:asciiTheme="minorEastAsia" w:hAnsiTheme="minorEastAsia"/>
          <w:b/>
        </w:rPr>
      </w:pPr>
      <w:r w:rsidRPr="00FB6F38">
        <w:rPr>
          <w:rFonts w:asciiTheme="minorEastAsia" w:hAnsiTheme="minorEastAsia"/>
          <w:b/>
        </w:rPr>
        <w:t>２</w:t>
      </w:r>
      <w:r w:rsidR="00D20089" w:rsidRPr="00FB6F38">
        <w:rPr>
          <w:rFonts w:asciiTheme="minorEastAsia" w:hAnsiTheme="minorEastAsia" w:hint="eastAsia"/>
          <w:b/>
        </w:rPr>
        <w:t xml:space="preserve">　</w:t>
      </w:r>
      <w:r w:rsidRPr="00FB6F38">
        <w:rPr>
          <w:rFonts w:asciiTheme="minorEastAsia" w:hAnsiTheme="minorEastAsia"/>
          <w:b/>
        </w:rPr>
        <w:t>業務内容に関する事項</w:t>
      </w:r>
    </w:p>
    <w:p w14:paraId="57E5F89B" w14:textId="3D83E7AA" w:rsidR="00AC742F" w:rsidRPr="00FB6F38" w:rsidRDefault="00E833EC" w:rsidP="00E833EC">
      <w:pPr>
        <w:rPr>
          <w:rFonts w:asciiTheme="minorEastAsia" w:hAnsiTheme="minorEastAsia"/>
          <w:b/>
        </w:rPr>
      </w:pPr>
      <w:r w:rsidRPr="00FB6F38">
        <w:rPr>
          <w:rFonts w:asciiTheme="minorEastAsia" w:hAnsiTheme="minorEastAsia" w:hint="eastAsia"/>
        </w:rPr>
        <w:t>（１）</w:t>
      </w:r>
      <w:r w:rsidR="00AC742F" w:rsidRPr="00FB6F38">
        <w:rPr>
          <w:rFonts w:asciiTheme="minorEastAsia" w:hAnsiTheme="minorEastAsia"/>
        </w:rPr>
        <w:t>事業目的</w:t>
      </w:r>
    </w:p>
    <w:p w14:paraId="39E670DA" w14:textId="77777777" w:rsidR="00476767" w:rsidRPr="00FB6F38" w:rsidRDefault="002648A3" w:rsidP="004107D7">
      <w:pPr>
        <w:ind w:rightChars="-135" w:right="-283" w:firstLineChars="400" w:firstLine="840"/>
        <w:rPr>
          <w:rFonts w:asciiTheme="minorEastAsia" w:hAnsiTheme="minorEastAsia"/>
        </w:rPr>
      </w:pPr>
      <w:r w:rsidRPr="00FB6F38">
        <w:rPr>
          <w:rFonts w:asciiTheme="minorEastAsia" w:hAnsiTheme="minorEastAsia" w:hint="eastAsia"/>
        </w:rPr>
        <w:t>市民の利便性の向上</w:t>
      </w:r>
      <w:r w:rsidR="00197DDE" w:rsidRPr="00FB6F38">
        <w:rPr>
          <w:rFonts w:asciiTheme="minorEastAsia" w:hAnsiTheme="minorEastAsia" w:hint="eastAsia"/>
        </w:rPr>
        <w:t>及び口座振替の推進</w:t>
      </w:r>
      <w:r w:rsidRPr="00FB6F38">
        <w:rPr>
          <w:rFonts w:asciiTheme="minorEastAsia" w:hAnsiTheme="minorEastAsia" w:hint="eastAsia"/>
        </w:rPr>
        <w:t>を図るため</w:t>
      </w:r>
      <w:r w:rsidR="00197DDE" w:rsidRPr="00FB6F38">
        <w:rPr>
          <w:rFonts w:asciiTheme="minorEastAsia" w:hAnsiTheme="minorEastAsia" w:hint="eastAsia"/>
        </w:rPr>
        <w:t>、インターネット上で口座振替の</w:t>
      </w:r>
    </w:p>
    <w:p w14:paraId="55FD677B" w14:textId="65EFC1B0" w:rsidR="00621324" w:rsidRPr="00FB6F38" w:rsidRDefault="00197DDE" w:rsidP="00476767">
      <w:pPr>
        <w:ind w:rightChars="-135" w:right="-283" w:firstLineChars="300" w:firstLine="630"/>
        <w:rPr>
          <w:rFonts w:asciiTheme="minorEastAsia" w:hAnsiTheme="minorEastAsia"/>
        </w:rPr>
      </w:pPr>
      <w:r w:rsidRPr="00FB6F38">
        <w:rPr>
          <w:rFonts w:asciiTheme="minorEastAsia" w:hAnsiTheme="minorEastAsia" w:hint="eastAsia"/>
        </w:rPr>
        <w:t>受付を可能とする</w:t>
      </w:r>
      <w:r w:rsidR="00621324" w:rsidRPr="00FB6F38">
        <w:rPr>
          <w:rFonts w:asciiTheme="minorEastAsia" w:hAnsiTheme="minorEastAsia" w:hint="eastAsia"/>
        </w:rPr>
        <w:t>システムを構築</w:t>
      </w:r>
      <w:r w:rsidRPr="00FB6F38">
        <w:rPr>
          <w:rFonts w:asciiTheme="minorEastAsia" w:hAnsiTheme="minorEastAsia" w:hint="eastAsia"/>
        </w:rPr>
        <w:t>し、サービスを運用</w:t>
      </w:r>
      <w:r w:rsidR="00621324" w:rsidRPr="00FB6F38">
        <w:rPr>
          <w:rFonts w:asciiTheme="minorEastAsia" w:hAnsiTheme="minorEastAsia" w:hint="eastAsia"/>
        </w:rPr>
        <w:t>する。</w:t>
      </w:r>
    </w:p>
    <w:p w14:paraId="2A1A6DF2" w14:textId="77777777" w:rsidR="00AC742F" w:rsidRPr="00FB6F38" w:rsidRDefault="00AC742F" w:rsidP="00AC742F">
      <w:pPr>
        <w:rPr>
          <w:rFonts w:asciiTheme="minorEastAsia" w:hAnsiTheme="minorEastAsia"/>
        </w:rPr>
      </w:pPr>
      <w:r w:rsidRPr="00FB6F38">
        <w:rPr>
          <w:rFonts w:asciiTheme="minorEastAsia" w:hAnsiTheme="minorEastAsia"/>
        </w:rPr>
        <w:t>（２）業務内容</w:t>
      </w:r>
    </w:p>
    <w:p w14:paraId="29A4C601" w14:textId="48171CF0" w:rsidR="00AC742F" w:rsidRPr="00FB6F38" w:rsidRDefault="002648A3" w:rsidP="00476767">
      <w:pPr>
        <w:ind w:firstLineChars="400" w:firstLine="840"/>
        <w:rPr>
          <w:rFonts w:asciiTheme="minorEastAsia" w:hAnsiTheme="minorEastAsia"/>
        </w:rPr>
      </w:pPr>
      <w:r w:rsidRPr="00FB6F38">
        <w:rPr>
          <w:rFonts w:asciiTheme="minorEastAsia" w:hAnsiTheme="minorEastAsia" w:hint="eastAsia"/>
        </w:rPr>
        <w:t>別紙「仕様書」のとおり</w:t>
      </w:r>
    </w:p>
    <w:p w14:paraId="314CDA0C" w14:textId="71A3858C" w:rsidR="00AC742F" w:rsidRPr="00FB6F38" w:rsidRDefault="00AC742F" w:rsidP="00AC742F">
      <w:pPr>
        <w:rPr>
          <w:rFonts w:asciiTheme="minorEastAsia" w:hAnsiTheme="minorEastAsia"/>
        </w:rPr>
      </w:pPr>
      <w:r w:rsidRPr="00FB6F38">
        <w:rPr>
          <w:rFonts w:asciiTheme="minorEastAsia" w:hAnsiTheme="minorEastAsia"/>
        </w:rPr>
        <w:t>（３）事業規模（上限額）</w:t>
      </w:r>
    </w:p>
    <w:p w14:paraId="6C55D559" w14:textId="73463EE4" w:rsidR="00AC742F" w:rsidRPr="00FB6F38" w:rsidRDefault="0041728A" w:rsidP="00476767">
      <w:pPr>
        <w:ind w:firstLineChars="400" w:firstLine="840"/>
        <w:rPr>
          <w:rFonts w:asciiTheme="minorEastAsia" w:hAnsiTheme="minorEastAsia"/>
        </w:rPr>
      </w:pPr>
      <w:r w:rsidRPr="00FB6F38">
        <w:rPr>
          <w:rFonts w:asciiTheme="minorEastAsia" w:hAnsiTheme="minorEastAsia" w:hint="eastAsia"/>
        </w:rPr>
        <w:t>金3,</w:t>
      </w:r>
      <w:r w:rsidR="00197DDE" w:rsidRPr="00FB6F38">
        <w:rPr>
          <w:rFonts w:asciiTheme="minorEastAsia" w:hAnsiTheme="minorEastAsia" w:hint="eastAsia"/>
        </w:rPr>
        <w:t>85</w:t>
      </w:r>
      <w:r w:rsidRPr="00FB6F38">
        <w:rPr>
          <w:rFonts w:asciiTheme="minorEastAsia" w:hAnsiTheme="minorEastAsia" w:hint="eastAsia"/>
        </w:rPr>
        <w:t>0,000</w:t>
      </w:r>
      <w:r w:rsidR="00AC742F" w:rsidRPr="00FB6F38">
        <w:rPr>
          <w:rFonts w:asciiTheme="minorEastAsia" w:hAnsiTheme="minorEastAsia" w:hint="eastAsia"/>
        </w:rPr>
        <w:t>円（消費税</w:t>
      </w:r>
      <w:r w:rsidR="00511C07" w:rsidRPr="00FB6F38">
        <w:rPr>
          <w:rFonts w:asciiTheme="minorEastAsia" w:hAnsiTheme="minorEastAsia" w:hint="eastAsia"/>
        </w:rPr>
        <w:t>及び</w:t>
      </w:r>
      <w:r w:rsidRPr="00FB6F38">
        <w:rPr>
          <w:rFonts w:asciiTheme="minorEastAsia" w:hAnsiTheme="minorEastAsia" w:hint="eastAsia"/>
        </w:rPr>
        <w:t>地方消費税</w:t>
      </w:r>
      <w:r w:rsidR="00AC742F" w:rsidRPr="00FB6F38">
        <w:rPr>
          <w:rFonts w:asciiTheme="minorEastAsia" w:hAnsiTheme="minorEastAsia" w:hint="eastAsia"/>
        </w:rPr>
        <w:t>含む）</w:t>
      </w:r>
    </w:p>
    <w:p w14:paraId="3B42280F" w14:textId="77777777" w:rsidR="00476767" w:rsidRPr="00FB6F38" w:rsidRDefault="00486DC1" w:rsidP="00476767">
      <w:pPr>
        <w:ind w:rightChars="-135" w:right="-283" w:firstLineChars="400" w:firstLine="840"/>
        <w:rPr>
          <w:rFonts w:asciiTheme="minorEastAsia" w:hAnsiTheme="minorEastAsia"/>
        </w:rPr>
      </w:pPr>
      <w:r w:rsidRPr="00FB6F38">
        <w:rPr>
          <w:rFonts w:asciiTheme="minorEastAsia" w:hAnsiTheme="minorEastAsia" w:hint="eastAsia"/>
        </w:rPr>
        <w:t>Ｗｅｂ</w:t>
      </w:r>
      <w:r w:rsidR="00297B29" w:rsidRPr="00FB6F38">
        <w:rPr>
          <w:rFonts w:asciiTheme="minorEastAsia" w:hAnsiTheme="minorEastAsia" w:hint="eastAsia"/>
        </w:rPr>
        <w:t>口座振替受付サービスは令和</w:t>
      </w:r>
      <w:r w:rsidR="00197DDE" w:rsidRPr="00FB6F38">
        <w:rPr>
          <w:rFonts w:asciiTheme="minorEastAsia" w:hAnsiTheme="minorEastAsia" w:hint="eastAsia"/>
        </w:rPr>
        <w:t>６</w:t>
      </w:r>
      <w:r w:rsidR="00297B29" w:rsidRPr="00FB6F38">
        <w:rPr>
          <w:rFonts w:asciiTheme="minorEastAsia" w:hAnsiTheme="minorEastAsia" w:hint="eastAsia"/>
        </w:rPr>
        <w:t>年</w:t>
      </w:r>
      <w:r w:rsidR="00197DDE" w:rsidRPr="00FB6F38">
        <w:rPr>
          <w:rFonts w:asciiTheme="minorEastAsia" w:hAnsiTheme="minorEastAsia" w:hint="eastAsia"/>
        </w:rPr>
        <w:t>10</w:t>
      </w:r>
      <w:r w:rsidR="00297B29" w:rsidRPr="00FB6F38">
        <w:rPr>
          <w:rFonts w:asciiTheme="minorEastAsia" w:hAnsiTheme="minorEastAsia" w:hint="eastAsia"/>
        </w:rPr>
        <w:t>月１日より開始予定のため</w:t>
      </w:r>
      <w:r w:rsidR="007344EF" w:rsidRPr="00FB6F38">
        <w:rPr>
          <w:rFonts w:asciiTheme="minorEastAsia" w:hAnsiTheme="minorEastAsia" w:hint="eastAsia"/>
        </w:rPr>
        <w:t>、</w:t>
      </w:r>
      <w:r w:rsidR="00297B29" w:rsidRPr="00FB6F38">
        <w:rPr>
          <w:rFonts w:asciiTheme="minorEastAsia" w:hAnsiTheme="minorEastAsia" w:hint="eastAsia"/>
        </w:rPr>
        <w:t>上記</w:t>
      </w:r>
      <w:r w:rsidR="00476767" w:rsidRPr="00FB6F38">
        <w:rPr>
          <w:rFonts w:asciiTheme="minorEastAsia" w:hAnsiTheme="minorEastAsia" w:hint="eastAsia"/>
        </w:rPr>
        <w:t>の</w:t>
      </w:r>
      <w:r w:rsidR="00297B29" w:rsidRPr="00FB6F38">
        <w:rPr>
          <w:rFonts w:asciiTheme="minorEastAsia" w:hAnsiTheme="minorEastAsia" w:hint="eastAsia"/>
        </w:rPr>
        <w:t>金額</w:t>
      </w:r>
    </w:p>
    <w:p w14:paraId="68B5BC84" w14:textId="77777777" w:rsidR="00C43E58" w:rsidRDefault="00297B29" w:rsidP="00C43E58">
      <w:pPr>
        <w:ind w:leftChars="300" w:left="630" w:rightChars="-135" w:right="-283"/>
        <w:rPr>
          <w:rFonts w:asciiTheme="minorEastAsia" w:hAnsiTheme="minorEastAsia"/>
        </w:rPr>
      </w:pPr>
      <w:r w:rsidRPr="00FB6F38">
        <w:rPr>
          <w:rFonts w:asciiTheme="minorEastAsia" w:hAnsiTheme="minorEastAsia" w:hint="eastAsia"/>
        </w:rPr>
        <w:t>には</w:t>
      </w:r>
      <w:r w:rsidR="00AC43BB" w:rsidRPr="00FB6F38">
        <w:rPr>
          <w:rFonts w:asciiTheme="minorEastAsia" w:hAnsiTheme="minorEastAsia" w:hint="eastAsia"/>
        </w:rPr>
        <w:t>サービス</w:t>
      </w:r>
      <w:r w:rsidR="009A78D2" w:rsidRPr="00FB6F38">
        <w:rPr>
          <w:rFonts w:asciiTheme="minorEastAsia" w:hAnsiTheme="minorEastAsia" w:hint="eastAsia"/>
        </w:rPr>
        <w:t>導入費用（</w:t>
      </w:r>
      <w:r w:rsidRPr="00FB6F38">
        <w:rPr>
          <w:rFonts w:asciiTheme="minorEastAsia" w:hAnsiTheme="minorEastAsia" w:hint="eastAsia"/>
        </w:rPr>
        <w:t>初期費用</w:t>
      </w:r>
      <w:r w:rsidR="009A78D2" w:rsidRPr="00FB6F38">
        <w:rPr>
          <w:rFonts w:asciiTheme="minorEastAsia" w:hAnsiTheme="minorEastAsia" w:hint="eastAsia"/>
        </w:rPr>
        <w:t>）</w:t>
      </w:r>
      <w:r w:rsidRPr="00FB6F38">
        <w:rPr>
          <w:rFonts w:asciiTheme="minorEastAsia" w:hAnsiTheme="minorEastAsia" w:hint="eastAsia"/>
        </w:rPr>
        <w:t>に加え</w:t>
      </w:r>
      <w:r w:rsidR="007344EF" w:rsidRPr="00FB6F38">
        <w:rPr>
          <w:rFonts w:asciiTheme="minorEastAsia" w:hAnsiTheme="minorEastAsia" w:hint="eastAsia"/>
        </w:rPr>
        <w:t>、</w:t>
      </w:r>
      <w:r w:rsidR="00197DDE" w:rsidRPr="00FB6F38">
        <w:rPr>
          <w:rFonts w:asciiTheme="minorEastAsia" w:hAnsiTheme="minorEastAsia" w:hint="eastAsia"/>
        </w:rPr>
        <w:t>10</w:t>
      </w:r>
      <w:r w:rsidRPr="00FB6F38">
        <w:rPr>
          <w:rFonts w:asciiTheme="minorEastAsia" w:hAnsiTheme="minorEastAsia" w:hint="eastAsia"/>
        </w:rPr>
        <w:t>月１日～</w:t>
      </w:r>
      <w:r w:rsidR="00197DDE" w:rsidRPr="00FB6F38">
        <w:rPr>
          <w:rFonts w:asciiTheme="minorEastAsia" w:hAnsiTheme="minorEastAsia" w:hint="eastAsia"/>
        </w:rPr>
        <w:t>翌３月</w:t>
      </w:r>
      <w:r w:rsidRPr="00FB6F38">
        <w:rPr>
          <w:rFonts w:asciiTheme="minorEastAsia" w:hAnsiTheme="minorEastAsia" w:hint="eastAsia"/>
        </w:rPr>
        <w:t>31日までの</w:t>
      </w:r>
      <w:r w:rsidR="00197DDE" w:rsidRPr="00FB6F38">
        <w:rPr>
          <w:rFonts w:asciiTheme="minorEastAsia" w:hAnsiTheme="minorEastAsia" w:hint="eastAsia"/>
        </w:rPr>
        <w:t>６</w:t>
      </w:r>
      <w:r w:rsidRPr="00FB6F38">
        <w:rPr>
          <w:rFonts w:asciiTheme="minorEastAsia" w:hAnsiTheme="minorEastAsia" w:hint="eastAsia"/>
        </w:rPr>
        <w:t>か月分の</w:t>
      </w:r>
      <w:r w:rsidR="00AC43BB" w:rsidRPr="00FB6F38">
        <w:rPr>
          <w:rFonts w:asciiTheme="minorEastAsia" w:hAnsiTheme="minorEastAsia" w:hint="eastAsia"/>
        </w:rPr>
        <w:t>サービス</w:t>
      </w:r>
      <w:r w:rsidRPr="00FB6F38">
        <w:rPr>
          <w:rFonts w:asciiTheme="minorEastAsia" w:hAnsiTheme="minorEastAsia" w:hint="eastAsia"/>
        </w:rPr>
        <w:t>月額</w:t>
      </w:r>
      <w:r w:rsidR="0009693D" w:rsidRPr="00FB6F38">
        <w:rPr>
          <w:rFonts w:asciiTheme="minorEastAsia" w:hAnsiTheme="minorEastAsia" w:hint="eastAsia"/>
        </w:rPr>
        <w:t>利用料</w:t>
      </w:r>
      <w:r w:rsidRPr="00FB6F38">
        <w:rPr>
          <w:rFonts w:asciiTheme="minorEastAsia" w:hAnsiTheme="minorEastAsia" w:hint="eastAsia"/>
        </w:rPr>
        <w:t>も含む。</w:t>
      </w:r>
    </w:p>
    <w:p w14:paraId="51C65587" w14:textId="38B7152C" w:rsidR="0009693D" w:rsidRPr="00FB6F38" w:rsidRDefault="0009693D" w:rsidP="00C43E58">
      <w:pPr>
        <w:ind w:leftChars="300" w:left="630" w:rightChars="-135" w:right="-283" w:firstLineChars="100" w:firstLine="210"/>
        <w:rPr>
          <w:rFonts w:asciiTheme="minorEastAsia" w:hAnsiTheme="minorEastAsia"/>
        </w:rPr>
      </w:pPr>
      <w:r w:rsidRPr="00FB6F38">
        <w:rPr>
          <w:rFonts w:asciiTheme="minorEastAsia" w:hAnsiTheme="minorEastAsia" w:hint="eastAsia"/>
        </w:rPr>
        <w:t>また、別途、口座振替申込１件あたり</w:t>
      </w:r>
      <w:r w:rsidR="00C43E58">
        <w:rPr>
          <w:rFonts w:asciiTheme="minorEastAsia" w:hAnsiTheme="minorEastAsia" w:hint="eastAsia"/>
        </w:rPr>
        <w:t>の手数料は</w:t>
      </w:r>
      <w:r w:rsidRPr="00FB6F38">
        <w:rPr>
          <w:rFonts w:asciiTheme="minorEastAsia" w:hAnsiTheme="minorEastAsia" w:hint="eastAsia"/>
        </w:rPr>
        <w:t>110円</w:t>
      </w:r>
      <w:r w:rsidR="00C43E58" w:rsidRPr="00FB6F38">
        <w:rPr>
          <w:rFonts w:asciiTheme="minorEastAsia" w:hAnsiTheme="minorEastAsia" w:hint="eastAsia"/>
        </w:rPr>
        <w:t>（消費税及び地方消費税含む）</w:t>
      </w:r>
      <w:r w:rsidR="00C43E58">
        <w:rPr>
          <w:rFonts w:asciiTheme="minorEastAsia" w:hAnsiTheme="minorEastAsia" w:hint="eastAsia"/>
        </w:rPr>
        <w:t>を上限とする。</w:t>
      </w:r>
    </w:p>
    <w:p w14:paraId="508455FE" w14:textId="35E2BFDF" w:rsidR="0009693D" w:rsidRPr="00FB6F38" w:rsidRDefault="0009693D" w:rsidP="0009693D">
      <w:pPr>
        <w:ind w:rightChars="-135" w:right="-283"/>
        <w:rPr>
          <w:rFonts w:asciiTheme="minorEastAsia" w:hAnsiTheme="minorEastAsia"/>
        </w:rPr>
      </w:pPr>
      <w:r w:rsidRPr="00FB6F38">
        <w:rPr>
          <w:rFonts w:asciiTheme="minorEastAsia" w:hAnsiTheme="minorEastAsia" w:hint="eastAsia"/>
        </w:rPr>
        <w:t>（４）</w:t>
      </w:r>
      <w:r w:rsidR="00F54F51" w:rsidRPr="00FB6F38">
        <w:rPr>
          <w:rFonts w:asciiTheme="minorEastAsia" w:hAnsiTheme="minorEastAsia" w:hint="eastAsia"/>
        </w:rPr>
        <w:t>サービス利用想定件数</w:t>
      </w:r>
    </w:p>
    <w:p w14:paraId="67FF39DA" w14:textId="06F3C8E8" w:rsidR="0009693D" w:rsidRPr="00FB6F38" w:rsidRDefault="0009693D" w:rsidP="0009693D">
      <w:pPr>
        <w:ind w:rightChars="-135" w:right="-283"/>
        <w:rPr>
          <w:rFonts w:asciiTheme="minorEastAsia" w:hAnsiTheme="minorEastAsia"/>
        </w:rPr>
      </w:pPr>
      <w:r w:rsidRPr="00FB6F38">
        <w:rPr>
          <w:rFonts w:asciiTheme="minorEastAsia" w:hAnsiTheme="minorEastAsia" w:hint="eastAsia"/>
        </w:rPr>
        <w:t xml:space="preserve">　　　　</w:t>
      </w:r>
      <w:r w:rsidR="00F54F51" w:rsidRPr="00FB6F38">
        <w:rPr>
          <w:rFonts w:asciiTheme="minorEastAsia" w:hAnsiTheme="minorEastAsia" w:hint="eastAsia"/>
        </w:rPr>
        <w:t>26,000件（令和６年10月１日～令和７年３月31日までの６か月分）</w:t>
      </w:r>
    </w:p>
    <w:p w14:paraId="33E6B31D" w14:textId="159B3D11" w:rsidR="00AC742F" w:rsidRPr="00FB6F38" w:rsidRDefault="00AC742F" w:rsidP="00AC742F">
      <w:pPr>
        <w:rPr>
          <w:rFonts w:asciiTheme="minorEastAsia" w:hAnsiTheme="minorEastAsia"/>
        </w:rPr>
      </w:pPr>
      <w:r w:rsidRPr="00FB6F38">
        <w:rPr>
          <w:rFonts w:asciiTheme="minorEastAsia" w:hAnsiTheme="minorEastAsia"/>
        </w:rPr>
        <w:t>（</w:t>
      </w:r>
      <w:r w:rsidR="0009693D" w:rsidRPr="00FB6F38">
        <w:rPr>
          <w:rFonts w:asciiTheme="minorEastAsia" w:hAnsiTheme="minorEastAsia" w:hint="eastAsia"/>
        </w:rPr>
        <w:t>５</w:t>
      </w:r>
      <w:r w:rsidRPr="00FB6F38">
        <w:rPr>
          <w:rFonts w:asciiTheme="minorEastAsia" w:hAnsiTheme="minorEastAsia"/>
        </w:rPr>
        <w:t>）契約期間</w:t>
      </w:r>
    </w:p>
    <w:p w14:paraId="34723C13" w14:textId="7F418676" w:rsidR="00AC742F" w:rsidRPr="00FB6F38" w:rsidRDefault="00131E5D" w:rsidP="00476767">
      <w:pPr>
        <w:ind w:firstLineChars="400" w:firstLine="840"/>
        <w:rPr>
          <w:rFonts w:asciiTheme="minorEastAsia" w:hAnsiTheme="minorEastAsia"/>
        </w:rPr>
      </w:pPr>
      <w:r w:rsidRPr="00FB6F38">
        <w:rPr>
          <w:rFonts w:asciiTheme="minorEastAsia" w:hAnsiTheme="minorEastAsia" w:hint="eastAsia"/>
        </w:rPr>
        <w:t>契約締結日</w:t>
      </w:r>
      <w:r w:rsidR="00695CB5">
        <w:rPr>
          <w:rFonts w:asciiTheme="minorEastAsia" w:hAnsiTheme="minorEastAsia" w:hint="eastAsia"/>
        </w:rPr>
        <w:t>から</w:t>
      </w:r>
      <w:r w:rsidRPr="00FB6F38">
        <w:rPr>
          <w:rFonts w:asciiTheme="minorEastAsia" w:hAnsiTheme="minorEastAsia" w:hint="eastAsia"/>
        </w:rPr>
        <w:t>令和</w:t>
      </w:r>
      <w:r w:rsidR="00BE4FF6" w:rsidRPr="00FB6F38">
        <w:rPr>
          <w:rFonts w:asciiTheme="minorEastAsia" w:hAnsiTheme="minorEastAsia" w:hint="eastAsia"/>
        </w:rPr>
        <w:t>７</w:t>
      </w:r>
      <w:r w:rsidRPr="00FB6F38">
        <w:rPr>
          <w:rFonts w:asciiTheme="minorEastAsia" w:hAnsiTheme="minorEastAsia" w:hint="eastAsia"/>
        </w:rPr>
        <w:t>年３月31</w:t>
      </w:r>
      <w:r w:rsidR="00AC742F" w:rsidRPr="00FB6F38">
        <w:rPr>
          <w:rFonts w:asciiTheme="minorEastAsia" w:hAnsiTheme="minorEastAsia" w:hint="eastAsia"/>
        </w:rPr>
        <w:t>日</w:t>
      </w:r>
      <w:r w:rsidR="00695CB5">
        <w:rPr>
          <w:rFonts w:asciiTheme="minorEastAsia" w:hAnsiTheme="minorEastAsia" w:hint="eastAsia"/>
        </w:rPr>
        <w:t>まで</w:t>
      </w:r>
    </w:p>
    <w:p w14:paraId="1D7764E5" w14:textId="6DFF687B" w:rsidR="00AC742F" w:rsidRPr="00FB6F38" w:rsidRDefault="00AC742F" w:rsidP="00AC742F">
      <w:pPr>
        <w:rPr>
          <w:rFonts w:asciiTheme="minorEastAsia" w:hAnsiTheme="minorEastAsia"/>
        </w:rPr>
      </w:pPr>
      <w:r w:rsidRPr="00FB6F38">
        <w:rPr>
          <w:rFonts w:asciiTheme="minorEastAsia" w:hAnsiTheme="minorEastAsia"/>
        </w:rPr>
        <w:t>（</w:t>
      </w:r>
      <w:r w:rsidR="0009693D" w:rsidRPr="00FB6F38">
        <w:rPr>
          <w:rFonts w:asciiTheme="minorEastAsia" w:hAnsiTheme="minorEastAsia" w:hint="eastAsia"/>
        </w:rPr>
        <w:t>６</w:t>
      </w:r>
      <w:r w:rsidRPr="00FB6F38">
        <w:rPr>
          <w:rFonts w:asciiTheme="minorEastAsia" w:hAnsiTheme="minorEastAsia"/>
        </w:rPr>
        <w:t>）履行場所</w:t>
      </w:r>
    </w:p>
    <w:p w14:paraId="08665D51" w14:textId="410019A4" w:rsidR="00AC742F" w:rsidRPr="00FB6F38" w:rsidRDefault="007344EF" w:rsidP="004107D7">
      <w:pPr>
        <w:ind w:firstLineChars="400" w:firstLine="840"/>
        <w:rPr>
          <w:rFonts w:asciiTheme="minorEastAsia" w:hAnsiTheme="minorEastAsia"/>
        </w:rPr>
      </w:pPr>
      <w:r w:rsidRPr="00FB6F38">
        <w:rPr>
          <w:rFonts w:asciiTheme="minorEastAsia" w:hAnsiTheme="minorEastAsia" w:hint="eastAsia"/>
        </w:rPr>
        <w:t>日本国内</w:t>
      </w:r>
    </w:p>
    <w:p w14:paraId="5ADEFB83" w14:textId="13E4A203" w:rsidR="00AC742F" w:rsidRPr="00FB6F38" w:rsidRDefault="00AC742F" w:rsidP="00AC742F">
      <w:pPr>
        <w:rPr>
          <w:rFonts w:asciiTheme="minorEastAsia" w:hAnsiTheme="minorEastAsia"/>
        </w:rPr>
      </w:pPr>
      <w:r w:rsidRPr="00FB6F38">
        <w:rPr>
          <w:rFonts w:asciiTheme="minorEastAsia" w:hAnsiTheme="minorEastAsia"/>
        </w:rPr>
        <w:t>（</w:t>
      </w:r>
      <w:r w:rsidR="0009693D" w:rsidRPr="00FB6F38">
        <w:rPr>
          <w:rFonts w:asciiTheme="minorEastAsia" w:hAnsiTheme="minorEastAsia" w:hint="eastAsia"/>
        </w:rPr>
        <w:t>７</w:t>
      </w:r>
      <w:r w:rsidRPr="00FB6F38">
        <w:rPr>
          <w:rFonts w:asciiTheme="minorEastAsia" w:hAnsiTheme="minorEastAsia"/>
        </w:rPr>
        <w:t>）市側から提供する資料等</w:t>
      </w:r>
    </w:p>
    <w:p w14:paraId="3763A82F" w14:textId="5FA29606" w:rsidR="00AC742F" w:rsidRPr="00FB6F38" w:rsidRDefault="00F9224B" w:rsidP="004107D7">
      <w:pPr>
        <w:ind w:rightChars="-135" w:right="-283" w:firstLineChars="400" w:firstLine="840"/>
        <w:rPr>
          <w:rFonts w:asciiTheme="minorEastAsia" w:hAnsiTheme="minorEastAsia"/>
        </w:rPr>
      </w:pPr>
      <w:r w:rsidRPr="00FB6F38">
        <w:rPr>
          <w:rFonts w:asciiTheme="minorEastAsia" w:hAnsiTheme="minorEastAsia" w:hint="eastAsia"/>
        </w:rPr>
        <w:t>税務システム等の資料及びデータ</w:t>
      </w:r>
      <w:r w:rsidR="00B93748" w:rsidRPr="00FB6F38">
        <w:rPr>
          <w:rFonts w:asciiTheme="minorEastAsia" w:hAnsiTheme="minorEastAsia" w:hint="eastAsia"/>
        </w:rPr>
        <w:t>は</w:t>
      </w:r>
      <w:r w:rsidRPr="00FB6F38">
        <w:rPr>
          <w:rFonts w:asciiTheme="minorEastAsia" w:hAnsiTheme="minorEastAsia" w:hint="eastAsia"/>
        </w:rPr>
        <w:t>、必要に応じて</w:t>
      </w:r>
      <w:r w:rsidR="00B93748" w:rsidRPr="00FB6F38">
        <w:rPr>
          <w:rFonts w:asciiTheme="minorEastAsia" w:hAnsiTheme="minorEastAsia" w:hint="eastAsia"/>
        </w:rPr>
        <w:t>受託者に提供する。</w:t>
      </w:r>
    </w:p>
    <w:p w14:paraId="32558EA8" w14:textId="0DC3E66B" w:rsidR="005B32CA" w:rsidRPr="00FB6F38" w:rsidRDefault="005B32CA" w:rsidP="00AC742F">
      <w:pPr>
        <w:rPr>
          <w:rFonts w:asciiTheme="minorEastAsia" w:hAnsiTheme="minorEastAsia"/>
        </w:rPr>
      </w:pPr>
    </w:p>
    <w:p w14:paraId="174E832C" w14:textId="5C9FC227" w:rsidR="00AC742F" w:rsidRPr="00FB6F38" w:rsidRDefault="007344EF" w:rsidP="00AC742F">
      <w:pPr>
        <w:rPr>
          <w:rFonts w:asciiTheme="minorEastAsia" w:hAnsiTheme="minorEastAsia"/>
          <w:b/>
        </w:rPr>
      </w:pPr>
      <w:r w:rsidRPr="00FB6F38">
        <w:rPr>
          <w:rFonts w:asciiTheme="minorEastAsia" w:hAnsiTheme="minorEastAsia" w:hint="eastAsia"/>
          <w:b/>
        </w:rPr>
        <w:t>３</w:t>
      </w:r>
      <w:r w:rsidR="00CD1F44" w:rsidRPr="00FB6F38">
        <w:rPr>
          <w:rFonts w:asciiTheme="minorEastAsia" w:hAnsiTheme="minorEastAsia" w:hint="eastAsia"/>
          <w:b/>
        </w:rPr>
        <w:t xml:space="preserve">　</w:t>
      </w:r>
      <w:r w:rsidR="00AC742F" w:rsidRPr="00FB6F38">
        <w:rPr>
          <w:rFonts w:asciiTheme="minorEastAsia" w:hAnsiTheme="minorEastAsia"/>
          <w:b/>
        </w:rPr>
        <w:t>応募資格</w:t>
      </w:r>
    </w:p>
    <w:p w14:paraId="3A0AF50B" w14:textId="53A9CDCE" w:rsidR="00AC742F" w:rsidRPr="00FB6F38" w:rsidRDefault="00476767" w:rsidP="00476767">
      <w:pPr>
        <w:rPr>
          <w:rFonts w:asciiTheme="minorEastAsia" w:hAnsiTheme="minorEastAsia"/>
        </w:rPr>
      </w:pPr>
      <w:r w:rsidRPr="00FB6F38">
        <w:rPr>
          <w:rFonts w:asciiTheme="minorEastAsia" w:hAnsiTheme="minorEastAsia" w:hint="eastAsia"/>
        </w:rPr>
        <w:t xml:space="preserve">　</w:t>
      </w:r>
      <w:r w:rsidR="00B57C3C" w:rsidRPr="00FB6F38">
        <w:rPr>
          <w:rFonts w:asciiTheme="minorEastAsia" w:hAnsiTheme="minorEastAsia" w:hint="eastAsia"/>
        </w:rPr>
        <w:t xml:space="preserve">　</w:t>
      </w:r>
      <w:r w:rsidRPr="00FB6F38">
        <w:rPr>
          <w:rFonts w:asciiTheme="minorEastAsia" w:hAnsiTheme="minorEastAsia"/>
        </w:rPr>
        <w:t>この企画提案に参加する者は、次の要件を全て満たしていること。</w:t>
      </w:r>
    </w:p>
    <w:p w14:paraId="51677A77" w14:textId="3133B899" w:rsidR="00AC742F" w:rsidRPr="00FB6F38" w:rsidRDefault="00AC742F" w:rsidP="007344EF">
      <w:pPr>
        <w:pStyle w:val="a9"/>
        <w:numPr>
          <w:ilvl w:val="0"/>
          <w:numId w:val="18"/>
        </w:numPr>
        <w:ind w:leftChars="0" w:rightChars="-135" w:right="-283"/>
        <w:rPr>
          <w:rFonts w:asciiTheme="minorEastAsia" w:hAnsiTheme="minorEastAsia"/>
        </w:rPr>
      </w:pPr>
      <w:r w:rsidRPr="00FB6F38">
        <w:rPr>
          <w:rFonts w:asciiTheme="minorEastAsia" w:hAnsiTheme="minorEastAsia" w:hint="eastAsia"/>
        </w:rPr>
        <w:t>地方自治法施行令</w:t>
      </w:r>
      <w:r w:rsidR="00774A53" w:rsidRPr="00FB6F38">
        <w:rPr>
          <w:rFonts w:asciiTheme="minorEastAsia" w:hAnsiTheme="minorEastAsia" w:hint="eastAsia"/>
        </w:rPr>
        <w:t>（昭和22年政令第16号）</w:t>
      </w:r>
      <w:r w:rsidRPr="00FB6F38">
        <w:rPr>
          <w:rFonts w:asciiTheme="minorEastAsia" w:hAnsiTheme="minorEastAsia" w:hint="eastAsia"/>
        </w:rPr>
        <w:t>第</w:t>
      </w:r>
      <w:r w:rsidRPr="00FB6F38">
        <w:rPr>
          <w:rFonts w:asciiTheme="minorEastAsia" w:hAnsiTheme="minorEastAsia"/>
        </w:rPr>
        <w:t>167</w:t>
      </w:r>
      <w:r w:rsidRPr="00FB6F38">
        <w:rPr>
          <w:rFonts w:asciiTheme="minorEastAsia" w:hAnsiTheme="minorEastAsia" w:hint="eastAsia"/>
        </w:rPr>
        <w:t>条の４</w:t>
      </w:r>
      <w:r w:rsidR="00774A53" w:rsidRPr="00FB6F38">
        <w:rPr>
          <w:rFonts w:asciiTheme="minorEastAsia" w:hAnsiTheme="minorEastAsia" w:hint="eastAsia"/>
        </w:rPr>
        <w:t>の規定に該当しない者</w:t>
      </w:r>
      <w:r w:rsidRPr="00FB6F38">
        <w:rPr>
          <w:rFonts w:asciiTheme="minorEastAsia" w:hAnsiTheme="minorEastAsia" w:hint="eastAsia"/>
        </w:rPr>
        <w:t>であること</w:t>
      </w:r>
      <w:r w:rsidR="007344EF" w:rsidRPr="00FB6F38">
        <w:rPr>
          <w:rFonts w:asciiTheme="minorEastAsia" w:hAnsiTheme="minorEastAsia" w:hint="eastAsia"/>
        </w:rPr>
        <w:t>。</w:t>
      </w:r>
    </w:p>
    <w:p w14:paraId="4DBAF603" w14:textId="283D8353" w:rsidR="007344EF" w:rsidRPr="00FB6F38" w:rsidRDefault="007344EF" w:rsidP="007344EF">
      <w:pPr>
        <w:pStyle w:val="a9"/>
        <w:numPr>
          <w:ilvl w:val="0"/>
          <w:numId w:val="18"/>
        </w:numPr>
        <w:ind w:leftChars="0" w:rightChars="-135" w:right="-283"/>
        <w:rPr>
          <w:rFonts w:asciiTheme="minorEastAsia" w:hAnsiTheme="minorEastAsia"/>
        </w:rPr>
      </w:pPr>
      <w:r w:rsidRPr="00FB6F38">
        <w:rPr>
          <w:rFonts w:asciiTheme="minorEastAsia" w:hAnsiTheme="minorEastAsia"/>
        </w:rPr>
        <w:t>静岡市入札参加停止等措置要綱（平成24年４月１日施行）による入札参加停止措置の期間中でないこと</w:t>
      </w:r>
      <w:r w:rsidRPr="00FB6F38">
        <w:rPr>
          <w:rFonts w:asciiTheme="minorEastAsia" w:hAnsiTheme="minorEastAsia" w:hint="eastAsia"/>
        </w:rPr>
        <w:t>。</w:t>
      </w:r>
    </w:p>
    <w:p w14:paraId="5A7F8A31" w14:textId="733C545C" w:rsidR="00B74B8E" w:rsidRPr="00FB6F38" w:rsidRDefault="00476767" w:rsidP="00476767">
      <w:pPr>
        <w:pStyle w:val="a9"/>
        <w:numPr>
          <w:ilvl w:val="0"/>
          <w:numId w:val="18"/>
        </w:numPr>
        <w:ind w:leftChars="0" w:rightChars="-135" w:right="-283"/>
        <w:rPr>
          <w:rFonts w:asciiTheme="minorEastAsia" w:hAnsiTheme="minorEastAsia"/>
        </w:rPr>
      </w:pPr>
      <w:r w:rsidRPr="00FB6F38">
        <w:rPr>
          <w:rFonts w:asciiTheme="minorEastAsia" w:hAnsiTheme="minorEastAsia"/>
        </w:rP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12650E33" w14:textId="14B2F669" w:rsidR="00B74B8E" w:rsidRPr="00FB6F38" w:rsidRDefault="00476767" w:rsidP="00476767">
      <w:pPr>
        <w:pStyle w:val="a9"/>
        <w:numPr>
          <w:ilvl w:val="0"/>
          <w:numId w:val="18"/>
        </w:numPr>
        <w:ind w:leftChars="0" w:rightChars="-135" w:right="-283"/>
        <w:rPr>
          <w:rFonts w:asciiTheme="minorEastAsia" w:hAnsiTheme="minorEastAsia"/>
          <w:szCs w:val="21"/>
        </w:rPr>
      </w:pPr>
      <w:r w:rsidRPr="00FB6F38">
        <w:rPr>
          <w:rFonts w:asciiTheme="minorEastAsia" w:hAnsiTheme="minorEastAsia"/>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あるおそれがあると市長が認める者でないこと。</w:t>
      </w:r>
    </w:p>
    <w:p w14:paraId="17EBB4BD" w14:textId="376AB74E" w:rsidR="00476767" w:rsidRPr="00FB6F38" w:rsidRDefault="00476767" w:rsidP="00476767">
      <w:pPr>
        <w:pStyle w:val="a9"/>
        <w:numPr>
          <w:ilvl w:val="0"/>
          <w:numId w:val="18"/>
        </w:numPr>
        <w:ind w:leftChars="0" w:rightChars="-135" w:right="-283"/>
        <w:rPr>
          <w:rFonts w:asciiTheme="minorEastAsia" w:hAnsiTheme="minorEastAsia"/>
          <w:szCs w:val="21"/>
        </w:rPr>
      </w:pPr>
      <w:r w:rsidRPr="00FB6F38">
        <w:rPr>
          <w:rFonts w:asciiTheme="minorEastAsia" w:hAnsiTheme="minorEastAsia" w:hint="eastAsia"/>
        </w:rPr>
        <w:t>消費税及び地方消費税並びに静岡市税の滞納がないこと。</w:t>
      </w:r>
    </w:p>
    <w:p w14:paraId="514D9E41" w14:textId="77777777" w:rsidR="00476767" w:rsidRPr="00FB6F38" w:rsidRDefault="00476767" w:rsidP="00885CE6">
      <w:pPr>
        <w:ind w:firstLineChars="200" w:firstLine="420"/>
        <w:rPr>
          <w:rFonts w:asciiTheme="minorEastAsia" w:hAnsiTheme="minorEastAsia"/>
        </w:rPr>
      </w:pPr>
    </w:p>
    <w:p w14:paraId="49DE68C2" w14:textId="62ADB1BF" w:rsidR="00AC742F" w:rsidRPr="00FB6F38" w:rsidRDefault="00B57C3C" w:rsidP="00AC742F">
      <w:pPr>
        <w:rPr>
          <w:rFonts w:asciiTheme="minorEastAsia" w:hAnsiTheme="minorEastAsia"/>
          <w:b/>
        </w:rPr>
      </w:pPr>
      <w:r w:rsidRPr="00FB6F38">
        <w:rPr>
          <w:rFonts w:asciiTheme="minorEastAsia" w:hAnsiTheme="minorEastAsia" w:hint="eastAsia"/>
          <w:b/>
        </w:rPr>
        <w:t>４</w:t>
      </w:r>
      <w:r w:rsidR="00885CE6" w:rsidRPr="00FB6F38">
        <w:rPr>
          <w:rFonts w:asciiTheme="minorEastAsia" w:hAnsiTheme="minorEastAsia" w:hint="eastAsia"/>
          <w:b/>
        </w:rPr>
        <w:t xml:space="preserve">　</w:t>
      </w:r>
      <w:r w:rsidR="00AC742F" w:rsidRPr="00FB6F38">
        <w:rPr>
          <w:rFonts w:asciiTheme="minorEastAsia" w:hAnsiTheme="minorEastAsia"/>
          <w:b/>
        </w:rPr>
        <w:t>スケジュール</w:t>
      </w:r>
    </w:p>
    <w:p w14:paraId="6AF8C530" w14:textId="2509AA7C" w:rsidR="00EA70E5" w:rsidRPr="00FB6F38" w:rsidRDefault="005B32CA" w:rsidP="0082093E">
      <w:pPr>
        <w:rPr>
          <w:rFonts w:asciiTheme="minorEastAsia" w:hAnsiTheme="minorEastAsia"/>
        </w:rPr>
      </w:pPr>
      <w:r w:rsidRPr="00FB6F38">
        <w:rPr>
          <w:rFonts w:asciiTheme="minorEastAsia" w:hAnsiTheme="minorEastAsia" w:hint="eastAsia"/>
        </w:rPr>
        <w:t>（１）</w:t>
      </w:r>
      <w:r w:rsidR="00AC742F" w:rsidRPr="00FB6F38">
        <w:rPr>
          <w:rFonts w:asciiTheme="minorEastAsia" w:hAnsiTheme="minorEastAsia" w:hint="eastAsia"/>
        </w:rPr>
        <w:t>公募開始</w:t>
      </w:r>
      <w:r w:rsidR="00885CE6" w:rsidRPr="00FB6F38">
        <w:rPr>
          <w:rFonts w:asciiTheme="minorEastAsia" w:hAnsiTheme="minorEastAsia" w:hint="eastAsia"/>
        </w:rPr>
        <w:tab/>
      </w:r>
      <w:r w:rsidR="00885CE6" w:rsidRPr="00FB6F38">
        <w:rPr>
          <w:rFonts w:asciiTheme="minorEastAsia" w:hAnsiTheme="minorEastAsia" w:hint="eastAsia"/>
        </w:rPr>
        <w:tab/>
      </w:r>
      <w:r w:rsidR="00885CE6" w:rsidRPr="00FB6F38">
        <w:rPr>
          <w:rFonts w:asciiTheme="minorEastAsia" w:hAnsiTheme="minorEastAsia" w:hint="eastAsia"/>
        </w:rPr>
        <w:tab/>
      </w:r>
      <w:r w:rsidR="00885CE6" w:rsidRPr="00FB6F38">
        <w:rPr>
          <w:rFonts w:asciiTheme="minorEastAsia" w:hAnsiTheme="minorEastAsia" w:hint="eastAsia"/>
        </w:rPr>
        <w:tab/>
      </w:r>
      <w:r w:rsidR="00C11290" w:rsidRPr="00FB6F38">
        <w:rPr>
          <w:rFonts w:asciiTheme="minorEastAsia" w:hAnsiTheme="minorEastAsia" w:hint="eastAsia"/>
        </w:rPr>
        <w:t>令和</w:t>
      </w:r>
      <w:r w:rsidR="004107D7" w:rsidRPr="00FB6F38">
        <w:rPr>
          <w:rFonts w:asciiTheme="minorEastAsia" w:hAnsiTheme="minorEastAsia" w:hint="eastAsia"/>
        </w:rPr>
        <w:t>６</w:t>
      </w:r>
      <w:r w:rsidR="00717F92" w:rsidRPr="00FB6F38">
        <w:rPr>
          <w:rFonts w:asciiTheme="minorEastAsia" w:hAnsiTheme="minorEastAsia" w:hint="eastAsia"/>
        </w:rPr>
        <w:t>年</w:t>
      </w:r>
      <w:r w:rsidR="004107D7" w:rsidRPr="00FB6F38">
        <w:rPr>
          <w:rFonts w:asciiTheme="minorEastAsia" w:hAnsiTheme="minorEastAsia" w:hint="eastAsia"/>
        </w:rPr>
        <w:t>３</w:t>
      </w:r>
      <w:r w:rsidR="00083312" w:rsidRPr="00FB6F38">
        <w:rPr>
          <w:rFonts w:asciiTheme="minorEastAsia" w:hAnsiTheme="minorEastAsia" w:hint="eastAsia"/>
        </w:rPr>
        <w:t>月</w:t>
      </w:r>
      <w:r w:rsidR="00EA70E5" w:rsidRPr="00FB6F38">
        <w:rPr>
          <w:rFonts w:asciiTheme="minorEastAsia" w:hAnsiTheme="minorEastAsia"/>
        </w:rPr>
        <w:t>2</w:t>
      </w:r>
      <w:r w:rsidR="00E92074" w:rsidRPr="00FB6F38">
        <w:rPr>
          <w:rFonts w:asciiTheme="minorEastAsia" w:hAnsiTheme="minorEastAsia" w:hint="eastAsia"/>
        </w:rPr>
        <w:t>1</w:t>
      </w:r>
      <w:r w:rsidR="00AC742F" w:rsidRPr="00FB6F38">
        <w:rPr>
          <w:rFonts w:asciiTheme="minorEastAsia" w:hAnsiTheme="minorEastAsia" w:hint="eastAsia"/>
        </w:rPr>
        <w:t>日</w:t>
      </w:r>
      <w:r w:rsidR="00083312" w:rsidRPr="00FB6F38">
        <w:rPr>
          <w:rFonts w:asciiTheme="minorEastAsia" w:hAnsiTheme="minorEastAsia" w:hint="eastAsia"/>
        </w:rPr>
        <w:t>（</w:t>
      </w:r>
      <w:r w:rsidR="00E92074" w:rsidRPr="00FB6F38">
        <w:rPr>
          <w:rFonts w:asciiTheme="minorEastAsia" w:hAnsiTheme="minorEastAsia" w:hint="eastAsia"/>
        </w:rPr>
        <w:t>木</w:t>
      </w:r>
      <w:r w:rsidR="00EA70E5" w:rsidRPr="00FB6F38">
        <w:rPr>
          <w:rFonts w:asciiTheme="minorEastAsia" w:hAnsiTheme="minorEastAsia" w:hint="eastAsia"/>
        </w:rPr>
        <w:t>）</w:t>
      </w:r>
    </w:p>
    <w:p w14:paraId="1DBDFD52" w14:textId="6C83BFA1" w:rsidR="004107D7" w:rsidRPr="00FB6F38" w:rsidRDefault="004107D7" w:rsidP="0082093E">
      <w:pPr>
        <w:rPr>
          <w:rFonts w:asciiTheme="minorEastAsia" w:hAnsiTheme="minorEastAsia"/>
        </w:rPr>
      </w:pPr>
      <w:r w:rsidRPr="00FB6F38">
        <w:rPr>
          <w:rFonts w:asciiTheme="minorEastAsia" w:hAnsiTheme="minorEastAsia" w:hint="eastAsia"/>
        </w:rPr>
        <w:t>（２）質問受付期限　　　　　　　　　　　令和６年</w:t>
      </w:r>
      <w:r w:rsidR="00605217" w:rsidRPr="00FB6F38">
        <w:rPr>
          <w:rFonts w:asciiTheme="minorEastAsia" w:hAnsiTheme="minorEastAsia" w:hint="eastAsia"/>
        </w:rPr>
        <w:t>４</w:t>
      </w:r>
      <w:r w:rsidRPr="00FB6F38">
        <w:rPr>
          <w:rFonts w:asciiTheme="minorEastAsia" w:hAnsiTheme="minorEastAsia" w:hint="eastAsia"/>
        </w:rPr>
        <w:t>月</w:t>
      </w:r>
      <w:r w:rsidR="00605217" w:rsidRPr="00FB6F38">
        <w:rPr>
          <w:rFonts w:asciiTheme="minorEastAsia" w:hAnsiTheme="minorEastAsia" w:hint="eastAsia"/>
        </w:rPr>
        <w:t>１</w:t>
      </w:r>
      <w:r w:rsidRPr="00FB6F38">
        <w:rPr>
          <w:rFonts w:asciiTheme="minorEastAsia" w:hAnsiTheme="minorEastAsia" w:hint="eastAsia"/>
        </w:rPr>
        <w:t>日（</w:t>
      </w:r>
      <w:r w:rsidR="00605217" w:rsidRPr="00FB6F38">
        <w:rPr>
          <w:rFonts w:asciiTheme="minorEastAsia" w:hAnsiTheme="minorEastAsia" w:hint="eastAsia"/>
        </w:rPr>
        <w:t>月</w:t>
      </w:r>
      <w:r w:rsidRPr="00FB6F38">
        <w:rPr>
          <w:rFonts w:asciiTheme="minorEastAsia" w:hAnsiTheme="minorEastAsia" w:hint="eastAsia"/>
        </w:rPr>
        <w:t>）</w:t>
      </w:r>
    </w:p>
    <w:p w14:paraId="4B293777" w14:textId="1CF6359A" w:rsidR="004107D7" w:rsidRPr="00FB6F38" w:rsidRDefault="004107D7" w:rsidP="0082093E">
      <w:pPr>
        <w:rPr>
          <w:rFonts w:asciiTheme="minorEastAsia" w:hAnsiTheme="minorEastAsia"/>
        </w:rPr>
      </w:pPr>
      <w:r w:rsidRPr="00FB6F38">
        <w:rPr>
          <w:rFonts w:asciiTheme="minorEastAsia" w:hAnsiTheme="minorEastAsia" w:hint="eastAsia"/>
        </w:rPr>
        <w:lastRenderedPageBreak/>
        <w:t>（３）質問回答</w:t>
      </w:r>
      <w:r w:rsidR="00E3328B" w:rsidRPr="00FB6F38">
        <w:rPr>
          <w:rFonts w:asciiTheme="minorEastAsia" w:hAnsiTheme="minorEastAsia" w:hint="eastAsia"/>
        </w:rPr>
        <w:t>（静岡市HP内）</w:t>
      </w:r>
      <w:r w:rsidRPr="00FB6F38">
        <w:rPr>
          <w:rFonts w:asciiTheme="minorEastAsia" w:hAnsiTheme="minorEastAsia" w:hint="eastAsia"/>
        </w:rPr>
        <w:t xml:space="preserve">　　　　　令和６年４月３日（水）</w:t>
      </w:r>
    </w:p>
    <w:p w14:paraId="305A7B49" w14:textId="7E235959" w:rsidR="002E2DC3" w:rsidRPr="00FB6F38" w:rsidRDefault="002E2DC3" w:rsidP="0082093E">
      <w:pPr>
        <w:rPr>
          <w:rFonts w:asciiTheme="minorEastAsia" w:hAnsiTheme="minorEastAsia"/>
        </w:rPr>
      </w:pPr>
      <w:r w:rsidRPr="00FB6F38">
        <w:rPr>
          <w:rFonts w:asciiTheme="minorEastAsia" w:hAnsiTheme="minorEastAsia" w:hint="eastAsia"/>
        </w:rPr>
        <w:t>（</w:t>
      </w:r>
      <w:r w:rsidR="00F0083F" w:rsidRPr="00FB6F38">
        <w:rPr>
          <w:rFonts w:asciiTheme="minorEastAsia" w:hAnsiTheme="minorEastAsia" w:hint="eastAsia"/>
        </w:rPr>
        <w:t>４</w:t>
      </w:r>
      <w:r w:rsidRPr="00FB6F38">
        <w:rPr>
          <w:rFonts w:asciiTheme="minorEastAsia" w:hAnsiTheme="minorEastAsia" w:hint="eastAsia"/>
        </w:rPr>
        <w:t>）</w:t>
      </w:r>
      <w:r w:rsidR="00444933" w:rsidRPr="00FB6F38">
        <w:rPr>
          <w:rFonts w:asciiTheme="minorEastAsia" w:hAnsiTheme="minorEastAsia" w:hint="eastAsia"/>
        </w:rPr>
        <w:t>書類</w:t>
      </w:r>
      <w:r w:rsidR="00E92074" w:rsidRPr="00FB6F38">
        <w:rPr>
          <w:rFonts w:asciiTheme="minorEastAsia" w:hAnsiTheme="minorEastAsia" w:hint="eastAsia"/>
        </w:rPr>
        <w:t>の</w:t>
      </w:r>
      <w:r w:rsidR="00444933" w:rsidRPr="00FB6F38">
        <w:rPr>
          <w:rFonts w:asciiTheme="minorEastAsia" w:hAnsiTheme="minorEastAsia" w:hint="eastAsia"/>
        </w:rPr>
        <w:t>提出期限</w:t>
      </w:r>
      <w:r w:rsidRPr="00FB6F38">
        <w:rPr>
          <w:rFonts w:asciiTheme="minorEastAsia" w:hAnsiTheme="minorEastAsia" w:hint="eastAsia"/>
        </w:rPr>
        <w:t xml:space="preserve">　　　</w:t>
      </w:r>
      <w:r w:rsidR="00F0083F" w:rsidRPr="00FB6F38">
        <w:rPr>
          <w:rFonts w:asciiTheme="minorEastAsia" w:hAnsiTheme="minorEastAsia" w:hint="eastAsia"/>
        </w:rPr>
        <w:t xml:space="preserve">　　　</w:t>
      </w:r>
      <w:r w:rsidR="00444933" w:rsidRPr="00FB6F38">
        <w:rPr>
          <w:rFonts w:asciiTheme="minorEastAsia" w:hAnsiTheme="minorEastAsia" w:hint="eastAsia"/>
        </w:rPr>
        <w:t xml:space="preserve">　　　　</w:t>
      </w:r>
      <w:r w:rsidRPr="00FB6F38">
        <w:rPr>
          <w:rFonts w:asciiTheme="minorEastAsia" w:hAnsiTheme="minorEastAsia" w:hint="eastAsia"/>
        </w:rPr>
        <w:t>令和</w:t>
      </w:r>
      <w:r w:rsidR="00605217" w:rsidRPr="00FB6F38">
        <w:rPr>
          <w:rFonts w:asciiTheme="minorEastAsia" w:hAnsiTheme="minorEastAsia" w:hint="eastAsia"/>
        </w:rPr>
        <w:t>６</w:t>
      </w:r>
      <w:r w:rsidRPr="00FB6F38">
        <w:rPr>
          <w:rFonts w:asciiTheme="minorEastAsia" w:hAnsiTheme="minorEastAsia" w:hint="eastAsia"/>
        </w:rPr>
        <w:t>年</w:t>
      </w:r>
      <w:r w:rsidR="00605217" w:rsidRPr="00FB6F38">
        <w:rPr>
          <w:rFonts w:asciiTheme="minorEastAsia" w:hAnsiTheme="minorEastAsia" w:hint="eastAsia"/>
        </w:rPr>
        <w:t>４</w:t>
      </w:r>
      <w:r w:rsidR="00083312" w:rsidRPr="00FB6F38">
        <w:rPr>
          <w:rFonts w:asciiTheme="minorEastAsia" w:hAnsiTheme="minorEastAsia" w:hint="eastAsia"/>
        </w:rPr>
        <w:t>月</w:t>
      </w:r>
      <w:r w:rsidR="00F0083F" w:rsidRPr="00FB6F38">
        <w:rPr>
          <w:rFonts w:asciiTheme="minorEastAsia" w:hAnsiTheme="minorEastAsia" w:hint="eastAsia"/>
        </w:rPr>
        <w:t>10</w:t>
      </w:r>
      <w:r w:rsidR="00083312" w:rsidRPr="00FB6F38">
        <w:rPr>
          <w:rFonts w:asciiTheme="minorEastAsia" w:hAnsiTheme="minorEastAsia" w:hint="eastAsia"/>
        </w:rPr>
        <w:t>日（</w:t>
      </w:r>
      <w:r w:rsidR="00F0083F" w:rsidRPr="00FB6F38">
        <w:rPr>
          <w:rFonts w:asciiTheme="minorEastAsia" w:hAnsiTheme="minorEastAsia" w:hint="eastAsia"/>
        </w:rPr>
        <w:t>水</w:t>
      </w:r>
      <w:r w:rsidR="00C94F60" w:rsidRPr="00FB6F38">
        <w:rPr>
          <w:rFonts w:asciiTheme="minorEastAsia" w:hAnsiTheme="minorEastAsia" w:hint="eastAsia"/>
        </w:rPr>
        <w:t>）</w:t>
      </w:r>
      <w:r w:rsidR="001D44CE" w:rsidRPr="00FB6F38">
        <w:rPr>
          <w:rFonts w:asciiTheme="minorEastAsia" w:hAnsiTheme="minorEastAsia" w:hint="eastAsia"/>
        </w:rPr>
        <w:t>17時まで</w:t>
      </w:r>
    </w:p>
    <w:p w14:paraId="4111863E" w14:textId="382E59B3" w:rsidR="00AC742F" w:rsidRPr="00FB6F38" w:rsidRDefault="00C555C2" w:rsidP="0082093E">
      <w:pPr>
        <w:rPr>
          <w:rFonts w:asciiTheme="minorEastAsia" w:hAnsiTheme="minorEastAsia"/>
        </w:rPr>
      </w:pPr>
      <w:r w:rsidRPr="00FB6F38">
        <w:rPr>
          <w:rFonts w:asciiTheme="minorEastAsia" w:hAnsiTheme="minorEastAsia" w:hint="eastAsia"/>
        </w:rPr>
        <w:t>（</w:t>
      </w:r>
      <w:r w:rsidR="00444933" w:rsidRPr="00FB6F38">
        <w:rPr>
          <w:rFonts w:asciiTheme="minorEastAsia" w:hAnsiTheme="minorEastAsia" w:hint="eastAsia"/>
        </w:rPr>
        <w:t>５</w:t>
      </w:r>
      <w:r w:rsidR="005B32CA" w:rsidRPr="00FB6F38">
        <w:rPr>
          <w:rFonts w:asciiTheme="minorEastAsia" w:hAnsiTheme="minorEastAsia" w:hint="eastAsia"/>
        </w:rPr>
        <w:t>）</w:t>
      </w:r>
      <w:r w:rsidR="00AC742F" w:rsidRPr="00FB6F38">
        <w:rPr>
          <w:rFonts w:asciiTheme="minorEastAsia" w:hAnsiTheme="minorEastAsia" w:hint="eastAsia"/>
        </w:rPr>
        <w:t>選定結果通知</w:t>
      </w:r>
      <w:r w:rsidR="006D169B" w:rsidRPr="00FB6F38">
        <w:rPr>
          <w:rFonts w:asciiTheme="minorEastAsia" w:hAnsiTheme="minorEastAsia" w:hint="eastAsia"/>
        </w:rPr>
        <w:tab/>
      </w:r>
      <w:r w:rsidR="006D169B" w:rsidRPr="00FB6F38">
        <w:rPr>
          <w:rFonts w:asciiTheme="minorEastAsia" w:hAnsiTheme="minorEastAsia" w:hint="eastAsia"/>
        </w:rPr>
        <w:tab/>
      </w:r>
      <w:r w:rsidR="006D169B" w:rsidRPr="00FB6F38">
        <w:rPr>
          <w:rFonts w:asciiTheme="minorEastAsia" w:hAnsiTheme="minorEastAsia" w:hint="eastAsia"/>
        </w:rPr>
        <w:tab/>
      </w:r>
      <w:r w:rsidR="00717F92" w:rsidRPr="00FB6F38">
        <w:rPr>
          <w:rFonts w:asciiTheme="minorEastAsia" w:hAnsiTheme="minorEastAsia" w:hint="eastAsia"/>
        </w:rPr>
        <w:t>令和</w:t>
      </w:r>
      <w:r w:rsidR="00D248E8" w:rsidRPr="00FB6F38">
        <w:rPr>
          <w:rFonts w:asciiTheme="minorEastAsia" w:hAnsiTheme="minorEastAsia" w:hint="eastAsia"/>
        </w:rPr>
        <w:t>６</w:t>
      </w:r>
      <w:r w:rsidR="00717F92" w:rsidRPr="00FB6F38">
        <w:rPr>
          <w:rFonts w:asciiTheme="minorEastAsia" w:hAnsiTheme="minorEastAsia" w:hint="eastAsia"/>
        </w:rPr>
        <w:t>年</w:t>
      </w:r>
      <w:r w:rsidR="00D248E8" w:rsidRPr="00FB6F38">
        <w:rPr>
          <w:rFonts w:asciiTheme="minorEastAsia" w:hAnsiTheme="minorEastAsia" w:hint="eastAsia"/>
        </w:rPr>
        <w:t>４</w:t>
      </w:r>
      <w:r w:rsidR="00717F92" w:rsidRPr="00FB6F38">
        <w:rPr>
          <w:rFonts w:asciiTheme="minorEastAsia" w:hAnsiTheme="minorEastAsia" w:hint="eastAsia"/>
        </w:rPr>
        <w:t>月</w:t>
      </w:r>
      <w:r w:rsidR="00444933" w:rsidRPr="00FB6F38">
        <w:rPr>
          <w:rFonts w:asciiTheme="minorEastAsia" w:hAnsiTheme="minorEastAsia" w:hint="eastAsia"/>
        </w:rPr>
        <w:t>22</w:t>
      </w:r>
      <w:r w:rsidR="00AC742F" w:rsidRPr="00FB6F38">
        <w:rPr>
          <w:rFonts w:asciiTheme="minorEastAsia" w:hAnsiTheme="minorEastAsia" w:hint="eastAsia"/>
        </w:rPr>
        <w:t>日</w:t>
      </w:r>
      <w:r w:rsidR="00717F92" w:rsidRPr="00FB6F38">
        <w:rPr>
          <w:rFonts w:asciiTheme="minorEastAsia" w:hAnsiTheme="minorEastAsia" w:hint="eastAsia"/>
        </w:rPr>
        <w:t>（</w:t>
      </w:r>
      <w:r w:rsidR="00A00B67" w:rsidRPr="00FB6F38">
        <w:rPr>
          <w:rFonts w:asciiTheme="minorEastAsia" w:hAnsiTheme="minorEastAsia" w:hint="eastAsia"/>
        </w:rPr>
        <w:t>月</w:t>
      </w:r>
      <w:r w:rsidR="00D248E8" w:rsidRPr="00FB6F38">
        <w:rPr>
          <w:rFonts w:asciiTheme="minorEastAsia" w:hAnsiTheme="minorEastAsia" w:hint="eastAsia"/>
        </w:rPr>
        <w:t>）</w:t>
      </w:r>
    </w:p>
    <w:p w14:paraId="3A4B212F" w14:textId="15D847C3" w:rsidR="00AC742F" w:rsidRPr="00FB6F38" w:rsidRDefault="00D248E8" w:rsidP="00D248E8">
      <w:pPr>
        <w:rPr>
          <w:rFonts w:asciiTheme="minorEastAsia" w:hAnsiTheme="minorEastAsia"/>
        </w:rPr>
      </w:pPr>
      <w:r w:rsidRPr="00FB6F38">
        <w:rPr>
          <w:rFonts w:asciiTheme="minorEastAsia" w:hAnsiTheme="minorEastAsia" w:hint="eastAsia"/>
        </w:rPr>
        <w:t xml:space="preserve">　※選定結果の通知後、</w:t>
      </w:r>
      <w:r w:rsidR="00B57C3C" w:rsidRPr="00FB6F38">
        <w:rPr>
          <w:rFonts w:asciiTheme="minorEastAsia" w:hAnsiTheme="minorEastAsia" w:hint="eastAsia"/>
        </w:rPr>
        <w:t>受託候補者と随意契約の手続きを開始します。</w:t>
      </w:r>
    </w:p>
    <w:p w14:paraId="6F44E342" w14:textId="77777777" w:rsidR="00AC742F" w:rsidRPr="00FB6F38" w:rsidRDefault="00AC742F" w:rsidP="009822CB">
      <w:pPr>
        <w:tabs>
          <w:tab w:val="left" w:pos="1418"/>
        </w:tabs>
        <w:rPr>
          <w:rFonts w:asciiTheme="minorEastAsia" w:hAnsiTheme="minorEastAsia"/>
        </w:rPr>
      </w:pPr>
    </w:p>
    <w:p w14:paraId="40CF5D5A" w14:textId="15DC68C7" w:rsidR="00AC742F" w:rsidRPr="00FB6F38" w:rsidRDefault="00B57C3C" w:rsidP="00AC742F">
      <w:pPr>
        <w:rPr>
          <w:rFonts w:asciiTheme="minorEastAsia" w:hAnsiTheme="minorEastAsia"/>
          <w:b/>
        </w:rPr>
      </w:pPr>
      <w:r w:rsidRPr="00FB6F38">
        <w:rPr>
          <w:rFonts w:asciiTheme="minorEastAsia" w:hAnsiTheme="minorEastAsia" w:hint="eastAsia"/>
          <w:b/>
        </w:rPr>
        <w:t>５</w:t>
      </w:r>
      <w:r w:rsidR="006D169B" w:rsidRPr="00FB6F38">
        <w:rPr>
          <w:rFonts w:asciiTheme="minorEastAsia" w:hAnsiTheme="minorEastAsia" w:hint="eastAsia"/>
          <w:b/>
        </w:rPr>
        <w:t xml:space="preserve">　</w:t>
      </w:r>
      <w:r w:rsidRPr="00FB6F38">
        <w:rPr>
          <w:rFonts w:asciiTheme="minorEastAsia" w:hAnsiTheme="minorEastAsia" w:hint="eastAsia"/>
          <w:b/>
        </w:rPr>
        <w:t>提出書類等</w:t>
      </w:r>
    </w:p>
    <w:p w14:paraId="2B1E1FB0" w14:textId="1B2AFB26" w:rsidR="00CE0449" w:rsidRPr="00FB6F38" w:rsidRDefault="00AC742F" w:rsidP="00B57C3C">
      <w:pPr>
        <w:rPr>
          <w:rFonts w:asciiTheme="minorEastAsia" w:hAnsiTheme="minorEastAsia"/>
        </w:rPr>
      </w:pPr>
      <w:r w:rsidRPr="00FB6F38">
        <w:rPr>
          <w:rFonts w:asciiTheme="minorEastAsia" w:hAnsiTheme="minorEastAsia"/>
        </w:rPr>
        <w:t>（１）</w:t>
      </w:r>
      <w:r w:rsidR="00E92074" w:rsidRPr="00FB6F38">
        <w:rPr>
          <w:rFonts w:asciiTheme="minorEastAsia" w:hAnsiTheme="minorEastAsia" w:hint="eastAsia"/>
        </w:rPr>
        <w:t>提出</w:t>
      </w:r>
      <w:r w:rsidR="00444933" w:rsidRPr="00FB6F38">
        <w:rPr>
          <w:rFonts w:asciiTheme="minorEastAsia" w:hAnsiTheme="minorEastAsia" w:hint="eastAsia"/>
        </w:rPr>
        <w:t>書類</w:t>
      </w:r>
    </w:p>
    <w:p w14:paraId="16BD8A0E" w14:textId="62004FBD" w:rsidR="00586640" w:rsidRPr="00FB6F38" w:rsidRDefault="00586640" w:rsidP="00586640">
      <w:pPr>
        <w:ind w:leftChars="357" w:left="750" w:rightChars="-135" w:right="-283"/>
        <w:rPr>
          <w:rFonts w:asciiTheme="minorEastAsia" w:hAnsiTheme="minorEastAsia"/>
        </w:rPr>
      </w:pPr>
      <w:r w:rsidRPr="00FB6F38">
        <w:rPr>
          <w:rFonts w:asciiTheme="minorEastAsia" w:hAnsiTheme="minorEastAsia"/>
        </w:rPr>
        <w:t xml:space="preserve">ア プロポーザル参加申請書【様式１】（１部） </w:t>
      </w:r>
    </w:p>
    <w:p w14:paraId="646C1A3A" w14:textId="40FFEA70" w:rsidR="00586640" w:rsidRPr="00FB6F38" w:rsidRDefault="00586640" w:rsidP="00586640">
      <w:pPr>
        <w:ind w:leftChars="357" w:left="750" w:rightChars="-135" w:right="-283"/>
        <w:rPr>
          <w:rFonts w:asciiTheme="minorEastAsia" w:hAnsiTheme="minorEastAsia"/>
        </w:rPr>
      </w:pPr>
      <w:r w:rsidRPr="00FB6F38">
        <w:rPr>
          <w:rFonts w:asciiTheme="minorEastAsia" w:hAnsiTheme="minorEastAsia"/>
        </w:rPr>
        <w:t xml:space="preserve">イ 会社概要書【様式２】（１部） </w:t>
      </w:r>
    </w:p>
    <w:p w14:paraId="380937B9" w14:textId="34D1B04B" w:rsidR="00586640" w:rsidRPr="00FB6F38" w:rsidRDefault="00586640" w:rsidP="00586640">
      <w:pPr>
        <w:ind w:leftChars="357" w:left="750" w:rightChars="-135" w:right="-283"/>
        <w:rPr>
          <w:rFonts w:asciiTheme="minorEastAsia" w:hAnsiTheme="minorEastAsia"/>
        </w:rPr>
      </w:pPr>
      <w:r w:rsidRPr="00FB6F38">
        <w:rPr>
          <w:rFonts w:asciiTheme="minorEastAsia" w:hAnsiTheme="minorEastAsia"/>
        </w:rPr>
        <w:t xml:space="preserve">ウ 暴力団排除に関する誓約書兼同意書【様式３】（１部） </w:t>
      </w:r>
    </w:p>
    <w:p w14:paraId="51DD31E8" w14:textId="3C51E3DE" w:rsidR="00586640" w:rsidRPr="00FB6F38" w:rsidRDefault="00586640" w:rsidP="00586640">
      <w:pPr>
        <w:ind w:leftChars="357" w:left="750" w:rightChars="-135" w:right="-283"/>
        <w:rPr>
          <w:rFonts w:asciiTheme="minorEastAsia" w:hAnsiTheme="minorEastAsia"/>
        </w:rPr>
      </w:pPr>
      <w:r w:rsidRPr="00FB6F38">
        <w:rPr>
          <w:rFonts w:asciiTheme="minorEastAsia" w:hAnsiTheme="minorEastAsia"/>
        </w:rPr>
        <w:t xml:space="preserve">エ 直近の事業計画書、直近１年間の事業報告書及び直近の決算時の財務諸表 （１部） オ 納税証明書（１部） </w:t>
      </w:r>
      <w:r w:rsidRPr="00FB6F38">
        <w:rPr>
          <w:rFonts w:asciiTheme="minorEastAsia" w:hAnsiTheme="minorEastAsia" w:cs="ＭＳ 明朝" w:hint="eastAsia"/>
        </w:rPr>
        <w:t>※</w:t>
      </w:r>
      <w:r w:rsidRPr="00FB6F38">
        <w:rPr>
          <w:rFonts w:asciiTheme="minorEastAsia" w:hAnsiTheme="minorEastAsia"/>
        </w:rPr>
        <w:t xml:space="preserve">コピー可 </w:t>
      </w:r>
    </w:p>
    <w:p w14:paraId="37CAF715" w14:textId="77777777" w:rsidR="00586640" w:rsidRPr="00FB6F38" w:rsidRDefault="00586640" w:rsidP="00586640">
      <w:pPr>
        <w:ind w:leftChars="357" w:left="750" w:rightChars="-135" w:right="-283" w:firstLineChars="100" w:firstLine="210"/>
        <w:rPr>
          <w:rFonts w:asciiTheme="minorEastAsia" w:hAnsiTheme="minorEastAsia"/>
        </w:rPr>
      </w:pPr>
      <w:r w:rsidRPr="00FB6F38">
        <w:rPr>
          <w:rFonts w:asciiTheme="minorEastAsia" w:hAnsiTheme="minorEastAsia" w:cs="ＭＳ 明朝" w:hint="eastAsia"/>
        </w:rPr>
        <w:t>※</w:t>
      </w:r>
      <w:r w:rsidRPr="00FB6F38">
        <w:rPr>
          <w:rFonts w:asciiTheme="minorEastAsia" w:hAnsiTheme="minorEastAsia"/>
        </w:rPr>
        <w:t xml:space="preserve">国税：「法人税」及び「消費税及地方消費税」について未納税額のない証明書 </w:t>
      </w:r>
    </w:p>
    <w:p w14:paraId="1ECC2C8B" w14:textId="43B813D4" w:rsidR="005D5A73" w:rsidRPr="00FB6F38" w:rsidRDefault="00586640" w:rsidP="00586640">
      <w:pPr>
        <w:ind w:leftChars="457" w:left="1800" w:rightChars="-135" w:right="-283" w:hangingChars="400" w:hanging="840"/>
        <w:rPr>
          <w:rFonts w:asciiTheme="minorEastAsia" w:hAnsiTheme="minorEastAsia"/>
        </w:rPr>
      </w:pPr>
      <w:r w:rsidRPr="00FB6F38">
        <w:rPr>
          <w:rFonts w:asciiTheme="minorEastAsia" w:hAnsiTheme="minorEastAsia" w:cs="ＭＳ 明朝" w:hint="eastAsia"/>
        </w:rPr>
        <w:t>※</w:t>
      </w:r>
      <w:r w:rsidRPr="00FB6F38">
        <w:rPr>
          <w:rFonts w:asciiTheme="minorEastAsia" w:hAnsiTheme="minorEastAsia"/>
        </w:rPr>
        <w:t>市税：静岡市に納税義務がある場合は、法人市民税納税証明書と固定資産税納税証明書</w:t>
      </w:r>
      <w:r w:rsidR="00BE506B">
        <w:rPr>
          <w:rFonts w:asciiTheme="minorEastAsia" w:hAnsiTheme="minorEastAsia" w:hint="eastAsia"/>
        </w:rPr>
        <w:t>または、未納税額のない証明書</w:t>
      </w:r>
    </w:p>
    <w:p w14:paraId="7D27C9A7" w14:textId="53E8CD55" w:rsidR="00A200F0" w:rsidRPr="00FB6F38" w:rsidRDefault="00E92074" w:rsidP="00A200F0">
      <w:pPr>
        <w:ind w:leftChars="357" w:left="750" w:rightChars="-135" w:right="-283"/>
        <w:rPr>
          <w:rFonts w:asciiTheme="minorEastAsia" w:hAnsiTheme="minorEastAsia"/>
        </w:rPr>
      </w:pPr>
      <w:r w:rsidRPr="00FB6F38">
        <w:rPr>
          <w:rFonts w:asciiTheme="minorEastAsia" w:hAnsiTheme="minorEastAsia" w:hint="eastAsia"/>
        </w:rPr>
        <w:t>カ</w:t>
      </w:r>
      <w:r w:rsidR="00A200F0" w:rsidRPr="00FB6F38">
        <w:rPr>
          <w:rFonts w:asciiTheme="minorEastAsia" w:hAnsiTheme="minorEastAsia"/>
        </w:rPr>
        <w:t xml:space="preserve"> </w:t>
      </w:r>
      <w:r w:rsidR="00A200F0" w:rsidRPr="00FB6F38">
        <w:rPr>
          <w:rFonts w:asciiTheme="minorEastAsia" w:hAnsiTheme="minorEastAsia" w:hint="eastAsia"/>
        </w:rPr>
        <w:t>企画提案書（紙媒体　正本１部、副本６部</w:t>
      </w:r>
      <w:r w:rsidR="00A200F0" w:rsidRPr="00FB6F38">
        <w:rPr>
          <w:rFonts w:asciiTheme="minorEastAsia" w:hAnsiTheme="minorEastAsia"/>
        </w:rPr>
        <w:t>）</w:t>
      </w:r>
    </w:p>
    <w:p w14:paraId="44307C3A" w14:textId="2AF8CDE2" w:rsidR="00A200F0" w:rsidRPr="00FB6F38" w:rsidRDefault="00E92074" w:rsidP="00A200F0">
      <w:pPr>
        <w:ind w:rightChars="-135" w:right="-283" w:firstLineChars="350" w:firstLine="735"/>
        <w:rPr>
          <w:rFonts w:asciiTheme="minorEastAsia" w:hAnsiTheme="minorEastAsia"/>
        </w:rPr>
      </w:pPr>
      <w:r w:rsidRPr="00FB6F38">
        <w:rPr>
          <w:rFonts w:asciiTheme="minorEastAsia" w:hAnsiTheme="minorEastAsia" w:hint="eastAsia"/>
        </w:rPr>
        <w:t>キ</w:t>
      </w:r>
      <w:r w:rsidR="00A200F0" w:rsidRPr="00FB6F38">
        <w:rPr>
          <w:rFonts w:asciiTheme="minorEastAsia" w:hAnsiTheme="minorEastAsia"/>
        </w:rPr>
        <w:t xml:space="preserve"> </w:t>
      </w:r>
      <w:r w:rsidR="00A200F0" w:rsidRPr="00FB6F38">
        <w:rPr>
          <w:rFonts w:asciiTheme="minorEastAsia" w:hAnsiTheme="minorEastAsia" w:hint="eastAsia"/>
        </w:rPr>
        <w:t>見積書</w:t>
      </w:r>
      <w:r w:rsidR="005B1306" w:rsidRPr="00FB6F38">
        <w:rPr>
          <w:rFonts w:asciiTheme="minorEastAsia" w:hAnsiTheme="minorEastAsia" w:hint="eastAsia"/>
        </w:rPr>
        <w:t>（１部）</w:t>
      </w:r>
    </w:p>
    <w:p w14:paraId="6C44995B" w14:textId="4F557E65" w:rsidR="005B1306" w:rsidRPr="00FB6F38" w:rsidRDefault="005B1306" w:rsidP="00A200F0">
      <w:pPr>
        <w:ind w:rightChars="-135" w:right="-283" w:firstLineChars="350" w:firstLine="735"/>
        <w:rPr>
          <w:rFonts w:asciiTheme="minorEastAsia" w:hAnsiTheme="minorEastAsia"/>
        </w:rPr>
      </w:pPr>
      <w:r w:rsidRPr="00FB6F38">
        <w:rPr>
          <w:rFonts w:asciiTheme="minorEastAsia" w:hAnsiTheme="minorEastAsia" w:hint="eastAsia"/>
        </w:rPr>
        <w:t xml:space="preserve">　※</w:t>
      </w:r>
      <w:r w:rsidRPr="00FB6F38">
        <w:rPr>
          <w:rFonts w:asciiTheme="minorEastAsia" w:hAnsiTheme="minorEastAsia"/>
        </w:rPr>
        <w:t>見積金額は消費税及び地方消費税に相当する額を併せて記載すること</w:t>
      </w:r>
      <w:r w:rsidRPr="00FB6F38">
        <w:rPr>
          <w:rFonts w:asciiTheme="minorEastAsia" w:hAnsiTheme="minorEastAsia" w:hint="eastAsia"/>
        </w:rPr>
        <w:t>。</w:t>
      </w:r>
      <w:r w:rsidRPr="00FB6F38">
        <w:rPr>
          <w:rFonts w:asciiTheme="minorEastAsia" w:hAnsiTheme="minorEastAsia"/>
        </w:rPr>
        <w:t xml:space="preserve"> </w:t>
      </w:r>
    </w:p>
    <w:p w14:paraId="6B619B71" w14:textId="7A5804A4" w:rsidR="00A200F0" w:rsidRPr="00FB6F38" w:rsidRDefault="005B1306" w:rsidP="005930A2">
      <w:pPr>
        <w:ind w:rightChars="-135" w:right="-283" w:firstLineChars="450" w:firstLine="945"/>
        <w:rPr>
          <w:rFonts w:asciiTheme="minorEastAsia" w:hAnsiTheme="minorEastAsia"/>
        </w:rPr>
      </w:pPr>
      <w:r w:rsidRPr="00FB6F38">
        <w:rPr>
          <w:rFonts w:asciiTheme="minorEastAsia" w:hAnsiTheme="minorEastAsia" w:cs="ＭＳ 明朝" w:hint="eastAsia"/>
        </w:rPr>
        <w:t>※</w:t>
      </w:r>
      <w:r w:rsidRPr="00FB6F38">
        <w:rPr>
          <w:rFonts w:asciiTheme="minorEastAsia" w:hAnsiTheme="minorEastAsia"/>
        </w:rPr>
        <w:t>見積書には代表者印を押印し、内訳明細書を添付すること</w:t>
      </w:r>
      <w:r w:rsidRPr="00FB6F38">
        <w:rPr>
          <w:rFonts w:asciiTheme="minorEastAsia" w:hAnsiTheme="minorEastAsia" w:hint="eastAsia"/>
        </w:rPr>
        <w:t>。</w:t>
      </w:r>
    </w:p>
    <w:p w14:paraId="13DB41C4" w14:textId="77777777" w:rsidR="00B51ACF" w:rsidRPr="00FB6F38" w:rsidRDefault="005930A2" w:rsidP="005930A2">
      <w:pPr>
        <w:ind w:rightChars="-135" w:right="-283" w:firstLineChars="450" w:firstLine="945"/>
        <w:rPr>
          <w:rFonts w:asciiTheme="minorEastAsia" w:hAnsiTheme="minorEastAsia"/>
        </w:rPr>
      </w:pPr>
      <w:r w:rsidRPr="00FB6F38">
        <w:rPr>
          <w:rFonts w:asciiTheme="minorEastAsia" w:hAnsiTheme="minorEastAsia" w:hint="eastAsia"/>
        </w:rPr>
        <w:t>※</w:t>
      </w:r>
      <w:r w:rsidRPr="00FB6F38">
        <w:rPr>
          <w:rFonts w:asciiTheme="minorEastAsia" w:hAnsiTheme="minorEastAsia"/>
        </w:rPr>
        <w:t>内訳明細書</w:t>
      </w:r>
      <w:r w:rsidRPr="00FB6F38">
        <w:rPr>
          <w:rFonts w:asciiTheme="minorEastAsia" w:hAnsiTheme="minorEastAsia" w:hint="eastAsia"/>
        </w:rPr>
        <w:t>には</w:t>
      </w:r>
      <w:r w:rsidR="00B51ACF" w:rsidRPr="00FB6F38">
        <w:rPr>
          <w:rFonts w:asciiTheme="minorEastAsia" w:hAnsiTheme="minorEastAsia" w:hint="eastAsia"/>
        </w:rPr>
        <w:t>導入費用（</w:t>
      </w:r>
      <w:r w:rsidRPr="00FB6F38">
        <w:rPr>
          <w:rFonts w:asciiTheme="minorEastAsia" w:hAnsiTheme="minorEastAsia" w:hint="eastAsia"/>
        </w:rPr>
        <w:t>初期費用</w:t>
      </w:r>
      <w:r w:rsidR="00B51ACF" w:rsidRPr="00FB6F38">
        <w:rPr>
          <w:rFonts w:asciiTheme="minorEastAsia" w:hAnsiTheme="minorEastAsia" w:hint="eastAsia"/>
        </w:rPr>
        <w:t>）</w:t>
      </w:r>
      <w:r w:rsidRPr="00FB6F38">
        <w:rPr>
          <w:rFonts w:asciiTheme="minorEastAsia" w:hAnsiTheme="minorEastAsia" w:hint="eastAsia"/>
        </w:rPr>
        <w:t>と月額費用を区分して記載すること。</w:t>
      </w:r>
    </w:p>
    <w:p w14:paraId="4D012A22" w14:textId="5D76BB11" w:rsidR="005930A2" w:rsidRPr="00FB6F38" w:rsidRDefault="005930A2" w:rsidP="00B51ACF">
      <w:pPr>
        <w:ind w:rightChars="-135" w:right="-283" w:firstLineChars="450" w:firstLine="945"/>
        <w:rPr>
          <w:rFonts w:asciiTheme="minorEastAsia" w:hAnsiTheme="minorEastAsia"/>
        </w:rPr>
      </w:pPr>
      <w:r w:rsidRPr="00FB6F38">
        <w:rPr>
          <w:rFonts w:asciiTheme="minorEastAsia" w:hAnsiTheme="minorEastAsia" w:hint="eastAsia"/>
        </w:rPr>
        <w:t>また、口座振替１件あたりの処理手数料単価も明らかにすること。</w:t>
      </w:r>
    </w:p>
    <w:p w14:paraId="695B98A4" w14:textId="1B575222" w:rsidR="005B1306" w:rsidRPr="00FB6F38" w:rsidRDefault="005B1306" w:rsidP="005B1306">
      <w:pPr>
        <w:ind w:rightChars="-135" w:right="-283"/>
        <w:rPr>
          <w:rFonts w:asciiTheme="minorEastAsia" w:hAnsiTheme="minorEastAsia"/>
        </w:rPr>
      </w:pPr>
      <w:r w:rsidRPr="00FB6F38">
        <w:rPr>
          <w:rFonts w:asciiTheme="minorEastAsia" w:hAnsiTheme="minorEastAsia" w:hint="eastAsia"/>
        </w:rPr>
        <w:t>（</w:t>
      </w:r>
      <w:r w:rsidR="00E92074" w:rsidRPr="00FB6F38">
        <w:rPr>
          <w:rFonts w:asciiTheme="minorEastAsia" w:hAnsiTheme="minorEastAsia" w:hint="eastAsia"/>
        </w:rPr>
        <w:t>２</w:t>
      </w:r>
      <w:r w:rsidRPr="00FB6F38">
        <w:rPr>
          <w:rFonts w:asciiTheme="minorEastAsia" w:hAnsiTheme="minorEastAsia" w:hint="eastAsia"/>
        </w:rPr>
        <w:t>）</w:t>
      </w:r>
      <w:r w:rsidR="00AC742F" w:rsidRPr="00FB6F38">
        <w:rPr>
          <w:rFonts w:asciiTheme="minorEastAsia" w:hAnsiTheme="minorEastAsia" w:hint="eastAsia"/>
        </w:rPr>
        <w:t>提出場所</w:t>
      </w:r>
      <w:r w:rsidR="00AA0ED7" w:rsidRPr="00FB6F38">
        <w:rPr>
          <w:rFonts w:asciiTheme="minorEastAsia" w:hAnsiTheme="minorEastAsia" w:hint="eastAsia"/>
        </w:rPr>
        <w:t xml:space="preserve">　　　　　　</w:t>
      </w:r>
    </w:p>
    <w:p w14:paraId="12BBD558" w14:textId="36E0E304" w:rsidR="005B1306" w:rsidRPr="00FB6F38" w:rsidRDefault="005B1306" w:rsidP="005B1306">
      <w:pPr>
        <w:ind w:rightChars="-135" w:right="-283" w:firstLineChars="400" w:firstLine="840"/>
        <w:rPr>
          <w:rFonts w:asciiTheme="minorEastAsia" w:hAnsiTheme="minorEastAsia"/>
        </w:rPr>
      </w:pPr>
      <w:r w:rsidRPr="00FB6F38">
        <w:rPr>
          <w:rFonts w:asciiTheme="minorEastAsia" w:hAnsiTheme="minorEastAsia" w:hint="eastAsia"/>
        </w:rPr>
        <w:t>静岡市会計室</w:t>
      </w:r>
    </w:p>
    <w:p w14:paraId="079B6A7B" w14:textId="2C765BBB" w:rsidR="005B1306" w:rsidRPr="00FB6F38" w:rsidRDefault="005B1306" w:rsidP="005B1306">
      <w:pPr>
        <w:rPr>
          <w:rFonts w:asciiTheme="minorEastAsia" w:hAnsiTheme="minorEastAsia"/>
        </w:rPr>
      </w:pPr>
      <w:r w:rsidRPr="00FB6F38">
        <w:rPr>
          <w:rFonts w:asciiTheme="minorEastAsia" w:hAnsiTheme="minorEastAsia" w:hint="eastAsia"/>
        </w:rPr>
        <w:t>（</w:t>
      </w:r>
      <w:r w:rsidR="00E92074" w:rsidRPr="00FB6F38">
        <w:rPr>
          <w:rFonts w:asciiTheme="minorEastAsia" w:hAnsiTheme="minorEastAsia" w:hint="eastAsia"/>
        </w:rPr>
        <w:t>３</w:t>
      </w:r>
      <w:r w:rsidRPr="00FB6F38">
        <w:rPr>
          <w:rFonts w:asciiTheme="minorEastAsia" w:hAnsiTheme="minorEastAsia" w:hint="eastAsia"/>
        </w:rPr>
        <w:t>）</w:t>
      </w:r>
      <w:r w:rsidR="00B33538" w:rsidRPr="00FB6F38">
        <w:rPr>
          <w:rFonts w:asciiTheme="minorEastAsia" w:hAnsiTheme="minorEastAsia" w:hint="eastAsia"/>
        </w:rPr>
        <w:t>提出方法</w:t>
      </w:r>
    </w:p>
    <w:p w14:paraId="08FEF0F5" w14:textId="57975FEA" w:rsidR="002C1E47" w:rsidRPr="00FB6F38" w:rsidRDefault="00AF4726" w:rsidP="005B1306">
      <w:pPr>
        <w:ind w:firstLineChars="400" w:firstLine="840"/>
        <w:rPr>
          <w:rFonts w:asciiTheme="minorEastAsia" w:hAnsiTheme="minorEastAsia"/>
        </w:rPr>
      </w:pPr>
      <w:r w:rsidRPr="00FB6F38">
        <w:rPr>
          <w:rFonts w:asciiTheme="minorEastAsia" w:hAnsiTheme="minorEastAsia" w:hint="eastAsia"/>
        </w:rPr>
        <w:t>窓口への</w:t>
      </w:r>
      <w:r w:rsidR="00B33538" w:rsidRPr="00FB6F38">
        <w:rPr>
          <w:rFonts w:asciiTheme="minorEastAsia" w:hAnsiTheme="minorEastAsia" w:hint="eastAsia"/>
        </w:rPr>
        <w:t>持参または郵送（期日必着）とする。</w:t>
      </w:r>
    </w:p>
    <w:p w14:paraId="77963EB2" w14:textId="77777777" w:rsidR="00426AAB" w:rsidRPr="00FB6F38" w:rsidRDefault="00426AAB" w:rsidP="000B5265">
      <w:pPr>
        <w:ind w:leftChars="1000" w:left="2100"/>
        <w:rPr>
          <w:rFonts w:asciiTheme="minorEastAsia" w:hAnsiTheme="minorEastAsia"/>
        </w:rPr>
      </w:pPr>
    </w:p>
    <w:p w14:paraId="7B25A82C" w14:textId="01F93F3D" w:rsidR="00426AAB" w:rsidRPr="00FB6F38" w:rsidRDefault="005930A2" w:rsidP="00AC742F">
      <w:pPr>
        <w:rPr>
          <w:rFonts w:asciiTheme="minorEastAsia" w:hAnsiTheme="minorEastAsia"/>
          <w:b/>
        </w:rPr>
      </w:pPr>
      <w:r w:rsidRPr="00FB6F38">
        <w:rPr>
          <w:rFonts w:asciiTheme="minorEastAsia" w:hAnsiTheme="minorEastAsia" w:hint="eastAsia"/>
          <w:b/>
        </w:rPr>
        <w:t>６　企画提案書について</w:t>
      </w:r>
    </w:p>
    <w:p w14:paraId="33BB5FAA" w14:textId="1050F09F" w:rsidR="002F57EC" w:rsidRPr="00FB6F38" w:rsidRDefault="002F57EC" w:rsidP="005D208E">
      <w:pPr>
        <w:ind w:firstLineChars="200" w:firstLine="420"/>
        <w:rPr>
          <w:rFonts w:asciiTheme="minorEastAsia" w:hAnsiTheme="minorEastAsia"/>
        </w:rPr>
      </w:pPr>
      <w:r w:rsidRPr="00FB6F38">
        <w:rPr>
          <w:rFonts w:asciiTheme="minorEastAsia" w:hAnsiTheme="minorEastAsia"/>
        </w:rPr>
        <w:t>企画提案書を作成するに当たり、次の事項に留意して作成</w:t>
      </w:r>
      <w:r w:rsidR="00E92074" w:rsidRPr="00FB6F38">
        <w:rPr>
          <w:rFonts w:asciiTheme="minorEastAsia" w:hAnsiTheme="minorEastAsia" w:hint="eastAsia"/>
        </w:rPr>
        <w:t>すること</w:t>
      </w:r>
      <w:r w:rsidRPr="00FB6F38">
        <w:rPr>
          <w:rFonts w:asciiTheme="minorEastAsia" w:hAnsiTheme="minorEastAsia"/>
        </w:rPr>
        <w:t xml:space="preserve">。 </w:t>
      </w:r>
    </w:p>
    <w:p w14:paraId="7A35992F" w14:textId="56808264" w:rsidR="002F57EC" w:rsidRPr="00FB6F38" w:rsidRDefault="002F57EC" w:rsidP="002F57EC">
      <w:pPr>
        <w:pStyle w:val="a9"/>
        <w:ind w:leftChars="0" w:left="0"/>
        <w:rPr>
          <w:rFonts w:asciiTheme="minorEastAsia" w:hAnsiTheme="minorEastAsia"/>
        </w:rPr>
      </w:pPr>
      <w:r w:rsidRPr="00FB6F38">
        <w:rPr>
          <w:rFonts w:asciiTheme="minorEastAsia" w:hAnsiTheme="minorEastAsia" w:hint="eastAsia"/>
        </w:rPr>
        <w:t>（１）</w:t>
      </w:r>
      <w:r w:rsidRPr="00FB6F38">
        <w:rPr>
          <w:rFonts w:asciiTheme="minorEastAsia" w:hAnsiTheme="minorEastAsia"/>
        </w:rPr>
        <w:t xml:space="preserve">書式等 </w:t>
      </w:r>
    </w:p>
    <w:p w14:paraId="7DDE4015" w14:textId="46BC2420" w:rsidR="00AC742F" w:rsidRPr="00FB6F38" w:rsidRDefault="00DD0B54" w:rsidP="002F57EC">
      <w:pPr>
        <w:ind w:firstLineChars="400" w:firstLine="840"/>
        <w:rPr>
          <w:rFonts w:asciiTheme="minorEastAsia" w:hAnsiTheme="minorEastAsia"/>
        </w:rPr>
      </w:pPr>
      <w:r w:rsidRPr="00FB6F38">
        <w:rPr>
          <w:rFonts w:asciiTheme="minorEastAsia" w:hAnsiTheme="minorEastAsia" w:hint="eastAsia"/>
        </w:rPr>
        <w:t>ア　A</w:t>
      </w:r>
      <w:r w:rsidR="00D27667" w:rsidRPr="00FB6F38">
        <w:rPr>
          <w:rFonts w:asciiTheme="minorEastAsia" w:hAnsiTheme="minorEastAsia" w:hint="eastAsia"/>
        </w:rPr>
        <w:t>４版</w:t>
      </w:r>
      <w:r w:rsidRPr="00FB6F38">
        <w:rPr>
          <w:rFonts w:asciiTheme="minorEastAsia" w:hAnsiTheme="minorEastAsia" w:hint="eastAsia"/>
        </w:rPr>
        <w:t>とする</w:t>
      </w:r>
      <w:r w:rsidR="00AC742F" w:rsidRPr="00FB6F38">
        <w:rPr>
          <w:rFonts w:asciiTheme="minorEastAsia" w:hAnsiTheme="minorEastAsia" w:hint="eastAsia"/>
        </w:rPr>
        <w:t>。</w:t>
      </w:r>
    </w:p>
    <w:p w14:paraId="2285C990" w14:textId="0E7DB3A3" w:rsidR="002F57EC" w:rsidRPr="00FB6F38" w:rsidRDefault="002F57EC" w:rsidP="002F57EC">
      <w:pPr>
        <w:ind w:firstLineChars="400" w:firstLine="840"/>
        <w:rPr>
          <w:rFonts w:asciiTheme="minorEastAsia" w:hAnsiTheme="minorEastAsia"/>
        </w:rPr>
      </w:pPr>
      <w:r w:rsidRPr="00FB6F38">
        <w:rPr>
          <w:rFonts w:asciiTheme="minorEastAsia" w:hAnsiTheme="minorEastAsia" w:hint="eastAsia"/>
        </w:rPr>
        <w:t>イ　様式は任意のものとする。</w:t>
      </w:r>
    </w:p>
    <w:p w14:paraId="0AF34B6B" w14:textId="20848161" w:rsidR="002F57EC" w:rsidRPr="00FB6F38" w:rsidRDefault="002F57EC" w:rsidP="002F57EC">
      <w:pPr>
        <w:ind w:firstLineChars="400" w:firstLine="840"/>
        <w:rPr>
          <w:rFonts w:asciiTheme="minorEastAsia" w:hAnsiTheme="minorEastAsia"/>
        </w:rPr>
      </w:pPr>
      <w:r w:rsidRPr="00FB6F38">
        <w:rPr>
          <w:rFonts w:asciiTheme="minorEastAsia" w:hAnsiTheme="minorEastAsia" w:hint="eastAsia"/>
        </w:rPr>
        <w:t>ウ　ページ数の制限は設けない</w:t>
      </w:r>
      <w:r w:rsidR="003C1DAF" w:rsidRPr="00FB6F38">
        <w:rPr>
          <w:rFonts w:asciiTheme="minorEastAsia" w:hAnsiTheme="minorEastAsia" w:hint="eastAsia"/>
        </w:rPr>
        <w:t>が、内容を簡潔に記載すること。</w:t>
      </w:r>
    </w:p>
    <w:p w14:paraId="06F88807" w14:textId="128EA341" w:rsidR="001B5BFF" w:rsidRPr="00FB6F38" w:rsidRDefault="001B5BFF" w:rsidP="002F57EC">
      <w:pPr>
        <w:ind w:firstLineChars="400" w:firstLine="840"/>
        <w:rPr>
          <w:rFonts w:asciiTheme="minorEastAsia" w:hAnsiTheme="minorEastAsia"/>
        </w:rPr>
      </w:pPr>
      <w:r w:rsidRPr="00FB6F38">
        <w:rPr>
          <w:rFonts w:asciiTheme="minorEastAsia" w:hAnsiTheme="minorEastAsia" w:hint="eastAsia"/>
        </w:rPr>
        <w:t xml:space="preserve">エ　</w:t>
      </w:r>
      <w:r w:rsidRPr="00FB6F38">
        <w:rPr>
          <w:rFonts w:asciiTheme="minorEastAsia" w:hAnsiTheme="minorEastAsia" w:hint="eastAsia"/>
          <w:kern w:val="0"/>
        </w:rPr>
        <w:t>編綴の方法は自由とする。</w:t>
      </w:r>
    </w:p>
    <w:p w14:paraId="5C1B12D9" w14:textId="227CF577" w:rsidR="002F57EC" w:rsidRPr="00FB6F38" w:rsidRDefault="002F57EC" w:rsidP="002F57EC">
      <w:pPr>
        <w:rPr>
          <w:rFonts w:asciiTheme="minorEastAsia" w:hAnsiTheme="minorEastAsia"/>
        </w:rPr>
      </w:pPr>
      <w:r w:rsidRPr="00FB6F38">
        <w:rPr>
          <w:rFonts w:asciiTheme="minorEastAsia" w:hAnsiTheme="minorEastAsia" w:hint="eastAsia"/>
        </w:rPr>
        <w:t>（２）記載項目</w:t>
      </w:r>
    </w:p>
    <w:p w14:paraId="445DFB80" w14:textId="1DEC9E99" w:rsidR="001B5BFF" w:rsidRPr="00FB6F38" w:rsidRDefault="008E3A2F" w:rsidP="00E3328B">
      <w:pPr>
        <w:ind w:leftChars="300" w:left="630" w:firstLineChars="100" w:firstLine="210"/>
        <w:rPr>
          <w:rFonts w:asciiTheme="minorEastAsia" w:hAnsiTheme="minorEastAsia"/>
        </w:rPr>
      </w:pPr>
      <w:r w:rsidRPr="00FB6F38">
        <w:rPr>
          <w:rFonts w:asciiTheme="minorEastAsia" w:hAnsiTheme="minorEastAsia" w:hint="eastAsia"/>
        </w:rPr>
        <w:t>企画提案書の必須記</w:t>
      </w:r>
      <w:r w:rsidR="00C152FB" w:rsidRPr="00FB6F38">
        <w:rPr>
          <w:rFonts w:asciiTheme="minorEastAsia" w:hAnsiTheme="minorEastAsia" w:hint="eastAsia"/>
        </w:rPr>
        <w:t>載項目は</w:t>
      </w:r>
      <w:r w:rsidR="005D208E" w:rsidRPr="00FB6F38">
        <w:rPr>
          <w:rFonts w:asciiTheme="minorEastAsia" w:hAnsiTheme="minorEastAsia" w:hint="eastAsia"/>
        </w:rPr>
        <w:t>、</w:t>
      </w:r>
      <w:r w:rsidR="00C152FB" w:rsidRPr="00FB6F38">
        <w:rPr>
          <w:rFonts w:asciiTheme="minorEastAsia" w:hAnsiTheme="minorEastAsia" w:hint="eastAsia"/>
        </w:rPr>
        <w:t>「評価項目一覧＜提案要求事項＞」（別紙１</w:t>
      </w:r>
      <w:r w:rsidRPr="00FB6F38">
        <w:rPr>
          <w:rFonts w:asciiTheme="minorEastAsia" w:hAnsiTheme="minorEastAsia" w:hint="eastAsia"/>
        </w:rPr>
        <w:t>）</w:t>
      </w:r>
      <w:r w:rsidR="00186259" w:rsidRPr="00FB6F38">
        <w:rPr>
          <w:rFonts w:asciiTheme="minorEastAsia" w:hAnsiTheme="minorEastAsia" w:hint="eastAsia"/>
        </w:rPr>
        <w:t>の「</w:t>
      </w:r>
      <w:r w:rsidRPr="00FB6F38">
        <w:rPr>
          <w:rFonts w:asciiTheme="minorEastAsia" w:hAnsiTheme="minorEastAsia" w:hint="eastAsia"/>
        </w:rPr>
        <w:t>提案書記載内容」のとおりとする。なお</w:t>
      </w:r>
      <w:r w:rsidR="005D208E" w:rsidRPr="00FB6F38">
        <w:rPr>
          <w:rFonts w:asciiTheme="minorEastAsia" w:hAnsiTheme="minorEastAsia" w:hint="eastAsia"/>
        </w:rPr>
        <w:t>、</w:t>
      </w:r>
      <w:r w:rsidRPr="00FB6F38">
        <w:rPr>
          <w:rFonts w:asciiTheme="minorEastAsia" w:hAnsiTheme="minorEastAsia" w:hint="eastAsia"/>
        </w:rPr>
        <w:t>記載順は</w:t>
      </w:r>
      <w:r w:rsidR="005D208E" w:rsidRPr="00FB6F38">
        <w:rPr>
          <w:rFonts w:asciiTheme="minorEastAsia" w:hAnsiTheme="minorEastAsia" w:hint="eastAsia"/>
        </w:rPr>
        <w:t>、</w:t>
      </w:r>
      <w:r w:rsidRPr="00FB6F38">
        <w:rPr>
          <w:rFonts w:asciiTheme="minorEastAsia" w:hAnsiTheme="minorEastAsia" w:hint="eastAsia"/>
        </w:rPr>
        <w:t>評価項目一覧の</w:t>
      </w:r>
      <w:r w:rsidR="005D208E" w:rsidRPr="00FB6F38">
        <w:rPr>
          <w:rFonts w:asciiTheme="minorEastAsia" w:hAnsiTheme="minorEastAsia" w:hint="eastAsia"/>
        </w:rPr>
        <w:t>「中項目」の</w:t>
      </w:r>
      <w:r w:rsidRPr="00FB6F38">
        <w:rPr>
          <w:rFonts w:asciiTheme="minorEastAsia" w:hAnsiTheme="minorEastAsia" w:hint="eastAsia"/>
        </w:rPr>
        <w:t>順に従うことと</w:t>
      </w:r>
      <w:r w:rsidR="001B5BFF" w:rsidRPr="00FB6F38">
        <w:rPr>
          <w:rFonts w:asciiTheme="minorEastAsia" w:hAnsiTheme="minorEastAsia" w:hint="eastAsia"/>
        </w:rPr>
        <w:t>する。</w:t>
      </w:r>
    </w:p>
    <w:p w14:paraId="66BCFFC4" w14:textId="77777777" w:rsidR="005930A2" w:rsidRPr="00FB6F38" w:rsidRDefault="005930A2" w:rsidP="005B1306">
      <w:pPr>
        <w:rPr>
          <w:rFonts w:asciiTheme="minorEastAsia" w:hAnsiTheme="minorEastAsia"/>
        </w:rPr>
      </w:pPr>
    </w:p>
    <w:p w14:paraId="08F2078A" w14:textId="77777777" w:rsidR="00AC742F" w:rsidRPr="00FB6F38" w:rsidRDefault="00AC742F" w:rsidP="00AC742F">
      <w:pPr>
        <w:rPr>
          <w:rFonts w:asciiTheme="minorEastAsia" w:hAnsiTheme="minorEastAsia"/>
          <w:b/>
        </w:rPr>
      </w:pPr>
      <w:r w:rsidRPr="00FB6F38">
        <w:rPr>
          <w:rFonts w:asciiTheme="minorEastAsia" w:hAnsiTheme="minorEastAsia"/>
          <w:b/>
        </w:rPr>
        <w:t>７</w:t>
      </w:r>
      <w:r w:rsidR="00295D42" w:rsidRPr="00FB6F38">
        <w:rPr>
          <w:rFonts w:asciiTheme="minorEastAsia" w:hAnsiTheme="minorEastAsia" w:hint="eastAsia"/>
          <w:b/>
        </w:rPr>
        <w:t xml:space="preserve">　</w:t>
      </w:r>
      <w:r w:rsidRPr="00FB6F38">
        <w:rPr>
          <w:rFonts w:asciiTheme="minorEastAsia" w:hAnsiTheme="minorEastAsia"/>
          <w:b/>
        </w:rPr>
        <w:t>選定に関する事項</w:t>
      </w:r>
    </w:p>
    <w:p w14:paraId="4817FE11" w14:textId="77777777" w:rsidR="00AC742F" w:rsidRPr="00FB6F38" w:rsidRDefault="00AC742F" w:rsidP="00AC742F">
      <w:pPr>
        <w:rPr>
          <w:rFonts w:asciiTheme="minorEastAsia" w:hAnsiTheme="minorEastAsia"/>
        </w:rPr>
      </w:pPr>
      <w:r w:rsidRPr="00FB6F38">
        <w:rPr>
          <w:rFonts w:asciiTheme="minorEastAsia" w:hAnsiTheme="minorEastAsia"/>
        </w:rPr>
        <w:t>（１）選定基準</w:t>
      </w:r>
    </w:p>
    <w:p w14:paraId="5B7AB036" w14:textId="4409441E" w:rsidR="00AC742F" w:rsidRPr="00FB6F38" w:rsidRDefault="00AC742F" w:rsidP="00006BC1">
      <w:pPr>
        <w:ind w:firstLineChars="400" w:firstLine="840"/>
        <w:rPr>
          <w:rFonts w:asciiTheme="minorEastAsia" w:hAnsiTheme="minorEastAsia"/>
        </w:rPr>
      </w:pPr>
      <w:r w:rsidRPr="00FB6F38">
        <w:rPr>
          <w:rFonts w:asciiTheme="minorEastAsia" w:hAnsiTheme="minorEastAsia" w:hint="eastAsia"/>
        </w:rPr>
        <w:t>審査は</w:t>
      </w:r>
      <w:r w:rsidR="00E3328B" w:rsidRPr="00FB6F38">
        <w:rPr>
          <w:rFonts w:asciiTheme="minorEastAsia" w:hAnsiTheme="minorEastAsia" w:hint="eastAsia"/>
        </w:rPr>
        <w:t>、</w:t>
      </w:r>
      <w:r w:rsidRPr="00FB6F38">
        <w:rPr>
          <w:rFonts w:asciiTheme="minorEastAsia" w:hAnsiTheme="minorEastAsia" w:hint="eastAsia"/>
        </w:rPr>
        <w:t>次に示す観点から</w:t>
      </w:r>
      <w:r w:rsidR="00E3328B" w:rsidRPr="00FB6F38">
        <w:rPr>
          <w:rFonts w:asciiTheme="minorEastAsia" w:hAnsiTheme="minorEastAsia" w:hint="eastAsia"/>
        </w:rPr>
        <w:t>、</w:t>
      </w:r>
      <w:r w:rsidRPr="00FB6F38">
        <w:rPr>
          <w:rFonts w:asciiTheme="minorEastAsia" w:hAnsiTheme="minorEastAsia" w:hint="eastAsia"/>
        </w:rPr>
        <w:t>総合的に公平かつ客観的な審査を行うものとする。</w:t>
      </w:r>
    </w:p>
    <w:p w14:paraId="478367D0" w14:textId="376A19E9" w:rsidR="00AC742F" w:rsidRPr="00FB6F38" w:rsidRDefault="008E3A2F" w:rsidP="00006BC1">
      <w:pPr>
        <w:ind w:firstLineChars="400" w:firstLine="840"/>
        <w:rPr>
          <w:rFonts w:asciiTheme="minorEastAsia" w:hAnsiTheme="minorEastAsia"/>
        </w:rPr>
      </w:pPr>
      <w:r w:rsidRPr="00FB6F38">
        <w:rPr>
          <w:rFonts w:asciiTheme="minorEastAsia" w:hAnsiTheme="minorEastAsia" w:hint="eastAsia"/>
        </w:rPr>
        <w:t>評価項目と配点は評価項目一覧に記載のとおりとする。</w:t>
      </w:r>
    </w:p>
    <w:p w14:paraId="17327ECA" w14:textId="7B0C2224" w:rsidR="00AC742F" w:rsidRPr="00FB6F38" w:rsidRDefault="005E6464" w:rsidP="005E6464">
      <w:pPr>
        <w:rPr>
          <w:rFonts w:asciiTheme="minorEastAsia" w:hAnsiTheme="minorEastAsia"/>
        </w:rPr>
      </w:pPr>
      <w:r w:rsidRPr="00FB6F38">
        <w:rPr>
          <w:rFonts w:asciiTheme="minorEastAsia" w:hAnsiTheme="minorEastAsia" w:hint="eastAsia"/>
        </w:rPr>
        <w:t>（２）</w:t>
      </w:r>
      <w:r w:rsidR="00AC742F" w:rsidRPr="00FB6F38">
        <w:rPr>
          <w:rFonts w:asciiTheme="minorEastAsia" w:hAnsiTheme="minorEastAsia"/>
        </w:rPr>
        <w:t>選定方法</w:t>
      </w:r>
    </w:p>
    <w:p w14:paraId="0736D843" w14:textId="29C4631E" w:rsidR="00AC742F" w:rsidRPr="00FB6F38" w:rsidRDefault="00F54F51" w:rsidP="005E6464">
      <w:pPr>
        <w:ind w:firstLineChars="400" w:firstLine="840"/>
        <w:rPr>
          <w:rFonts w:asciiTheme="minorEastAsia" w:hAnsiTheme="minorEastAsia"/>
        </w:rPr>
      </w:pPr>
      <w:r w:rsidRPr="00FB6F38">
        <w:rPr>
          <w:rFonts w:asciiTheme="minorEastAsia" w:hAnsiTheme="minorEastAsia" w:hint="eastAsia"/>
        </w:rPr>
        <w:t>ア</w:t>
      </w:r>
      <w:r w:rsidR="005E6464" w:rsidRPr="00FB6F38">
        <w:rPr>
          <w:rFonts w:asciiTheme="minorEastAsia" w:hAnsiTheme="minorEastAsia" w:hint="eastAsia"/>
        </w:rPr>
        <w:t xml:space="preserve">　</w:t>
      </w:r>
      <w:r w:rsidR="00E92074" w:rsidRPr="00FB6F38">
        <w:rPr>
          <w:rFonts w:asciiTheme="minorEastAsia" w:hAnsiTheme="minorEastAsia" w:hint="eastAsia"/>
        </w:rPr>
        <w:t>企画提案書の審査については、</w:t>
      </w:r>
      <w:r w:rsidR="00A5255B">
        <w:rPr>
          <w:rFonts w:asciiTheme="minorEastAsia" w:hAnsiTheme="minorEastAsia" w:hint="eastAsia"/>
        </w:rPr>
        <w:t>プロポーザル審査会</w:t>
      </w:r>
      <w:r w:rsidR="00AC742F" w:rsidRPr="00FB6F38">
        <w:rPr>
          <w:rFonts w:asciiTheme="minorEastAsia" w:hAnsiTheme="minorEastAsia" w:hint="eastAsia"/>
        </w:rPr>
        <w:t>が行</w:t>
      </w:r>
      <w:r w:rsidR="00E92074" w:rsidRPr="00FB6F38">
        <w:rPr>
          <w:rFonts w:asciiTheme="minorEastAsia" w:hAnsiTheme="minorEastAsia" w:hint="eastAsia"/>
        </w:rPr>
        <w:t>う。</w:t>
      </w:r>
    </w:p>
    <w:p w14:paraId="5E1343C0" w14:textId="617C48A8" w:rsidR="00AC742F" w:rsidRPr="00FB6F38" w:rsidRDefault="00F54F51" w:rsidP="00FC0FD9">
      <w:pPr>
        <w:ind w:firstLineChars="400" w:firstLine="840"/>
        <w:rPr>
          <w:rFonts w:asciiTheme="minorEastAsia" w:hAnsiTheme="minorEastAsia"/>
        </w:rPr>
      </w:pPr>
      <w:r w:rsidRPr="00FB6F38">
        <w:rPr>
          <w:rFonts w:asciiTheme="minorEastAsia" w:hAnsiTheme="minorEastAsia" w:hint="eastAsia"/>
        </w:rPr>
        <w:t>イ</w:t>
      </w:r>
      <w:r w:rsidR="00FC0FD9" w:rsidRPr="00FB6F38">
        <w:rPr>
          <w:rFonts w:asciiTheme="minorEastAsia" w:hAnsiTheme="minorEastAsia" w:hint="eastAsia"/>
        </w:rPr>
        <w:t xml:space="preserve">　</w:t>
      </w:r>
      <w:r w:rsidR="00A5255B">
        <w:rPr>
          <w:rFonts w:asciiTheme="minorEastAsia" w:hAnsiTheme="minorEastAsia" w:hint="eastAsia"/>
        </w:rPr>
        <w:t>審査</w:t>
      </w:r>
      <w:r w:rsidR="00AC742F" w:rsidRPr="00FB6F38">
        <w:rPr>
          <w:rFonts w:asciiTheme="minorEastAsia" w:hAnsiTheme="minorEastAsia" w:hint="eastAsia"/>
        </w:rPr>
        <w:t>委員は</w:t>
      </w:r>
      <w:r w:rsidR="00E3328B" w:rsidRPr="00FB6F38">
        <w:rPr>
          <w:rFonts w:asciiTheme="minorEastAsia" w:hAnsiTheme="minorEastAsia" w:hint="eastAsia"/>
        </w:rPr>
        <w:t>、</w:t>
      </w:r>
      <w:r w:rsidR="00AC742F" w:rsidRPr="00FB6F38">
        <w:rPr>
          <w:rFonts w:asciiTheme="minorEastAsia" w:hAnsiTheme="minorEastAsia" w:hint="eastAsia"/>
        </w:rPr>
        <w:t>審査基準に沿って</w:t>
      </w:r>
      <w:r w:rsidR="00006BC1" w:rsidRPr="00FB6F38">
        <w:rPr>
          <w:rFonts w:asciiTheme="minorEastAsia" w:hAnsiTheme="minorEastAsia" w:hint="eastAsia"/>
        </w:rPr>
        <w:t>審査</w:t>
      </w:r>
      <w:r w:rsidR="00AC742F" w:rsidRPr="00FB6F38">
        <w:rPr>
          <w:rFonts w:asciiTheme="minorEastAsia" w:hAnsiTheme="minorEastAsia" w:hint="eastAsia"/>
        </w:rPr>
        <w:t>を行</w:t>
      </w:r>
      <w:r w:rsidR="00006BC1" w:rsidRPr="00FB6F38">
        <w:rPr>
          <w:rFonts w:asciiTheme="minorEastAsia" w:hAnsiTheme="minorEastAsia" w:hint="eastAsia"/>
        </w:rPr>
        <w:t>い、評価点を付ける</w:t>
      </w:r>
      <w:r w:rsidR="00AC742F" w:rsidRPr="00FB6F38">
        <w:rPr>
          <w:rFonts w:asciiTheme="minorEastAsia" w:hAnsiTheme="minorEastAsia" w:hint="eastAsia"/>
        </w:rPr>
        <w:t>。</w:t>
      </w:r>
    </w:p>
    <w:p w14:paraId="18C563B4" w14:textId="468C4923" w:rsidR="00006BC1" w:rsidRPr="00FB6F38" w:rsidRDefault="00F54F51" w:rsidP="00006BC1">
      <w:pPr>
        <w:ind w:leftChars="400" w:left="1050" w:hangingChars="100" w:hanging="210"/>
        <w:rPr>
          <w:rFonts w:asciiTheme="minorEastAsia" w:hAnsiTheme="minorEastAsia"/>
        </w:rPr>
      </w:pPr>
      <w:r w:rsidRPr="00FB6F38">
        <w:rPr>
          <w:rFonts w:asciiTheme="minorEastAsia" w:hAnsiTheme="minorEastAsia" w:hint="eastAsia"/>
        </w:rPr>
        <w:t>ウ</w:t>
      </w:r>
      <w:r w:rsidR="00FC0FD9" w:rsidRPr="00FB6F38">
        <w:rPr>
          <w:rFonts w:asciiTheme="minorEastAsia" w:hAnsiTheme="minorEastAsia" w:hint="eastAsia"/>
        </w:rPr>
        <w:t xml:space="preserve">　</w:t>
      </w:r>
      <w:r w:rsidR="00AC742F" w:rsidRPr="00FB6F38">
        <w:rPr>
          <w:rFonts w:asciiTheme="minorEastAsia" w:hAnsiTheme="minorEastAsia" w:hint="eastAsia"/>
        </w:rPr>
        <w:t>評価点</w:t>
      </w:r>
      <w:r w:rsidR="00006BC1" w:rsidRPr="00FB6F38">
        <w:rPr>
          <w:rFonts w:asciiTheme="minorEastAsia" w:hAnsiTheme="minorEastAsia" w:hint="eastAsia"/>
        </w:rPr>
        <w:t>の合計</w:t>
      </w:r>
      <w:r w:rsidR="00AC742F" w:rsidRPr="00FB6F38">
        <w:rPr>
          <w:rFonts w:asciiTheme="minorEastAsia" w:hAnsiTheme="minorEastAsia" w:hint="eastAsia"/>
        </w:rPr>
        <w:t>が最も高い事業者</w:t>
      </w:r>
      <w:r w:rsidR="00006BC1" w:rsidRPr="00FB6F38">
        <w:rPr>
          <w:rFonts w:asciiTheme="minorEastAsia" w:hAnsiTheme="minorEastAsia" w:hint="eastAsia"/>
        </w:rPr>
        <w:t>を選定業者とする。</w:t>
      </w:r>
    </w:p>
    <w:p w14:paraId="5004E017" w14:textId="72F83730" w:rsidR="00AC742F" w:rsidRPr="00FB6F38" w:rsidRDefault="00006BC1" w:rsidP="00006BC1">
      <w:pPr>
        <w:ind w:leftChars="500" w:left="1050"/>
        <w:rPr>
          <w:rFonts w:asciiTheme="minorEastAsia" w:hAnsiTheme="minorEastAsia"/>
        </w:rPr>
      </w:pPr>
      <w:r w:rsidRPr="00FB6F38">
        <w:rPr>
          <w:rFonts w:asciiTheme="minorEastAsia" w:hAnsiTheme="minorEastAsia" w:hint="eastAsia"/>
        </w:rPr>
        <w:t>※同点の事業者があ</w:t>
      </w:r>
      <w:r w:rsidR="00AC742F" w:rsidRPr="00FB6F38">
        <w:rPr>
          <w:rFonts w:asciiTheme="minorEastAsia" w:hAnsiTheme="minorEastAsia" w:hint="eastAsia"/>
        </w:rPr>
        <w:t>る場合は</w:t>
      </w:r>
      <w:r w:rsidRPr="00FB6F38">
        <w:rPr>
          <w:rFonts w:asciiTheme="minorEastAsia" w:hAnsiTheme="minorEastAsia" w:hint="eastAsia"/>
        </w:rPr>
        <w:t>、</w:t>
      </w:r>
      <w:r w:rsidR="00CB0112" w:rsidRPr="00FB6F38">
        <w:rPr>
          <w:rFonts w:asciiTheme="minorEastAsia" w:hAnsiTheme="minorEastAsia" w:hint="eastAsia"/>
        </w:rPr>
        <w:t>「</w:t>
      </w:r>
      <w:r w:rsidR="008E3A2F" w:rsidRPr="00FB6F38">
        <w:rPr>
          <w:rFonts w:asciiTheme="minorEastAsia" w:hAnsiTheme="minorEastAsia" w:hint="eastAsia"/>
        </w:rPr>
        <w:t>技術点</w:t>
      </w:r>
      <w:r w:rsidR="00CB0112" w:rsidRPr="00FB6F38">
        <w:rPr>
          <w:rFonts w:asciiTheme="minorEastAsia" w:hAnsiTheme="minorEastAsia" w:hint="eastAsia"/>
        </w:rPr>
        <w:t>」の</w:t>
      </w:r>
      <w:r w:rsidR="00DA7BAA" w:rsidRPr="00FB6F38">
        <w:rPr>
          <w:rFonts w:asciiTheme="minorEastAsia" w:hAnsiTheme="minorEastAsia" w:hint="eastAsia"/>
        </w:rPr>
        <w:t>うち「申込者の利便性」の</w:t>
      </w:r>
      <w:r w:rsidR="00CB0112" w:rsidRPr="00FB6F38">
        <w:rPr>
          <w:rFonts w:asciiTheme="minorEastAsia" w:hAnsiTheme="minorEastAsia" w:hint="eastAsia"/>
        </w:rPr>
        <w:t>得点が高い方を上位とす</w:t>
      </w:r>
      <w:r w:rsidR="00AC742F" w:rsidRPr="00FB6F38">
        <w:rPr>
          <w:rFonts w:asciiTheme="minorEastAsia" w:hAnsiTheme="minorEastAsia" w:hint="eastAsia"/>
        </w:rPr>
        <w:t>る。</w:t>
      </w:r>
    </w:p>
    <w:p w14:paraId="243DCFA1" w14:textId="37924D3D" w:rsidR="00CB0112" w:rsidRPr="00FB6F38" w:rsidRDefault="00931BEE" w:rsidP="00AC742F">
      <w:pPr>
        <w:rPr>
          <w:rFonts w:asciiTheme="minorEastAsia" w:hAnsiTheme="minorEastAsia"/>
          <w:b/>
        </w:rPr>
      </w:pPr>
      <w:r w:rsidRPr="00FB6F38">
        <w:rPr>
          <w:rFonts w:asciiTheme="minorEastAsia" w:hAnsiTheme="minorEastAsia" w:hint="eastAsia"/>
          <w:b/>
        </w:rPr>
        <w:lastRenderedPageBreak/>
        <w:t>８　失格条件</w:t>
      </w:r>
    </w:p>
    <w:p w14:paraId="5F180164" w14:textId="77777777" w:rsidR="00931BEE" w:rsidRPr="00FB6F38" w:rsidRDefault="00931BEE" w:rsidP="00931BEE">
      <w:pPr>
        <w:ind w:firstLineChars="200" w:firstLine="420"/>
        <w:rPr>
          <w:rFonts w:asciiTheme="minorEastAsia" w:hAnsiTheme="minorEastAsia"/>
        </w:rPr>
      </w:pPr>
      <w:r w:rsidRPr="00FB6F38">
        <w:rPr>
          <w:rFonts w:asciiTheme="minorEastAsia" w:hAnsiTheme="minorEastAsia"/>
        </w:rPr>
        <w:t>企画提案書等が以下の項目に該当する場合には、参加を無効とする場合があ</w:t>
      </w:r>
      <w:r w:rsidRPr="00FB6F38">
        <w:rPr>
          <w:rFonts w:asciiTheme="minorEastAsia" w:hAnsiTheme="minorEastAsia" w:hint="eastAsia"/>
        </w:rPr>
        <w:t>る</w:t>
      </w:r>
      <w:r w:rsidRPr="00FB6F38">
        <w:rPr>
          <w:rFonts w:asciiTheme="minorEastAsia" w:hAnsiTheme="minorEastAsia"/>
        </w:rPr>
        <w:t>。</w:t>
      </w:r>
    </w:p>
    <w:p w14:paraId="7EDDB19F" w14:textId="77777777" w:rsidR="00931BEE" w:rsidRPr="00FB6F38" w:rsidRDefault="00931BEE" w:rsidP="00931BEE">
      <w:pPr>
        <w:rPr>
          <w:rFonts w:asciiTheme="minorEastAsia" w:hAnsiTheme="minorEastAsia"/>
        </w:rPr>
      </w:pPr>
      <w:r w:rsidRPr="00FB6F38">
        <w:rPr>
          <w:rFonts w:asciiTheme="minorEastAsia" w:hAnsiTheme="minorEastAsia"/>
        </w:rPr>
        <w:t xml:space="preserve">（１） 提出期限を経過した場合 </w:t>
      </w:r>
    </w:p>
    <w:p w14:paraId="5217B3B7" w14:textId="2F0B282F" w:rsidR="00931BEE" w:rsidRPr="00FB6F38" w:rsidRDefault="00931BEE" w:rsidP="00931BEE">
      <w:pPr>
        <w:rPr>
          <w:rFonts w:asciiTheme="minorEastAsia" w:hAnsiTheme="minorEastAsia"/>
        </w:rPr>
      </w:pPr>
      <w:r w:rsidRPr="00FB6F38">
        <w:rPr>
          <w:rFonts w:asciiTheme="minorEastAsia" w:hAnsiTheme="minorEastAsia"/>
        </w:rPr>
        <w:t xml:space="preserve">（２） 提出すべき書類に不足や虚偽の記載があった場合 </w:t>
      </w:r>
    </w:p>
    <w:p w14:paraId="7553E3C6" w14:textId="7138BC5A" w:rsidR="00931BEE" w:rsidRPr="00FB6F38" w:rsidRDefault="00931BEE" w:rsidP="00931BEE">
      <w:pPr>
        <w:rPr>
          <w:rFonts w:asciiTheme="minorEastAsia" w:hAnsiTheme="minorEastAsia"/>
        </w:rPr>
      </w:pPr>
      <w:r w:rsidRPr="00FB6F38">
        <w:rPr>
          <w:rFonts w:asciiTheme="minorEastAsia" w:hAnsiTheme="minorEastAsia"/>
        </w:rPr>
        <w:t>（</w:t>
      </w:r>
      <w:r w:rsidR="00F54F51" w:rsidRPr="00FB6F38">
        <w:rPr>
          <w:rFonts w:asciiTheme="minorEastAsia" w:hAnsiTheme="minorEastAsia" w:hint="eastAsia"/>
        </w:rPr>
        <w:t>３</w:t>
      </w:r>
      <w:r w:rsidRPr="00FB6F38">
        <w:rPr>
          <w:rFonts w:asciiTheme="minorEastAsia" w:hAnsiTheme="minorEastAsia"/>
        </w:rPr>
        <w:t xml:space="preserve">） 提案者が次のいずれかに該当する場合 </w:t>
      </w:r>
    </w:p>
    <w:p w14:paraId="7A7B3D00" w14:textId="5865086D" w:rsidR="00931BEE" w:rsidRPr="00FB6F38" w:rsidRDefault="00931BEE" w:rsidP="00931BEE">
      <w:pPr>
        <w:ind w:leftChars="200" w:left="735" w:hangingChars="150" w:hanging="315"/>
        <w:rPr>
          <w:rFonts w:asciiTheme="minorEastAsia" w:hAnsiTheme="minorEastAsia"/>
        </w:rPr>
      </w:pPr>
      <w:r w:rsidRPr="00FB6F38">
        <w:rPr>
          <w:rFonts w:asciiTheme="minorEastAsia" w:hAnsiTheme="minorEastAsia"/>
        </w:rPr>
        <w:t xml:space="preserve">ア </w:t>
      </w:r>
      <w:r w:rsidRPr="00FB6F38">
        <w:rPr>
          <w:rFonts w:asciiTheme="minorEastAsia" w:hAnsiTheme="minorEastAsia" w:hint="eastAsia"/>
        </w:rPr>
        <w:t xml:space="preserve">　</w:t>
      </w:r>
      <w:r w:rsidRPr="00FB6F38">
        <w:rPr>
          <w:rFonts w:asciiTheme="minorEastAsia" w:hAnsiTheme="minorEastAsia"/>
        </w:rPr>
        <w:t xml:space="preserve">役員等（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とき。 </w:t>
      </w:r>
    </w:p>
    <w:p w14:paraId="49D0F05C" w14:textId="37011C02" w:rsidR="00931BEE" w:rsidRPr="00FB6F38" w:rsidRDefault="00931BEE" w:rsidP="00931BEE">
      <w:pPr>
        <w:ind w:leftChars="200" w:left="735" w:hangingChars="150" w:hanging="315"/>
        <w:rPr>
          <w:rFonts w:asciiTheme="minorEastAsia" w:hAnsiTheme="minorEastAsia"/>
        </w:rPr>
      </w:pPr>
      <w:r w:rsidRPr="00FB6F38">
        <w:rPr>
          <w:rFonts w:asciiTheme="minorEastAsia" w:hAnsiTheme="minorEastAsia"/>
        </w:rPr>
        <w:t xml:space="preserve">イ </w:t>
      </w:r>
      <w:r w:rsidRPr="00FB6F38">
        <w:rPr>
          <w:rFonts w:asciiTheme="minorEastAsia" w:hAnsiTheme="minorEastAsia" w:hint="eastAsia"/>
        </w:rPr>
        <w:t xml:space="preserve">　</w:t>
      </w:r>
      <w:r w:rsidRPr="00FB6F38">
        <w:rPr>
          <w:rFonts w:asciiTheme="minorEastAsia" w:hAnsiTheme="minorEastAsia"/>
        </w:rPr>
        <w:t xml:space="preserve">暴力団（静岡市暴力団排除条例第２条第１号に規定する暴力団をいう。以下同じ。）、暴力団員等又は暴力団員の配偶者が経営に実質的に関与していると認められるとき。 </w:t>
      </w:r>
    </w:p>
    <w:p w14:paraId="5F0B1B80" w14:textId="409C4D79" w:rsidR="00931BEE" w:rsidRPr="00FB6F38" w:rsidRDefault="00931BEE" w:rsidP="00931BEE">
      <w:pPr>
        <w:ind w:leftChars="200" w:left="735" w:hangingChars="150" w:hanging="315"/>
        <w:rPr>
          <w:rFonts w:asciiTheme="minorEastAsia" w:hAnsiTheme="minorEastAsia"/>
        </w:rPr>
      </w:pPr>
      <w:r w:rsidRPr="00FB6F38">
        <w:rPr>
          <w:rFonts w:asciiTheme="minorEastAsia" w:hAnsiTheme="minorEastAsia"/>
        </w:rPr>
        <w:t xml:space="preserve">ウ </w:t>
      </w:r>
      <w:r w:rsidRPr="00FB6F38">
        <w:rPr>
          <w:rFonts w:asciiTheme="minorEastAsia" w:hAnsiTheme="minorEastAsia" w:hint="eastAsia"/>
        </w:rPr>
        <w:t xml:space="preserve">　</w:t>
      </w:r>
      <w:r w:rsidRPr="00FB6F38">
        <w:rPr>
          <w:rFonts w:asciiTheme="minorEastAsia" w:hAnsiTheme="minorEastAsia"/>
        </w:rPr>
        <w:t xml:space="preserve">役員等が自己、自社若しくは第三者の不正の利益を図る目的又は第三者に損害を加える目的をもって、暴力団、暴力団員等又は暴力団員の配偶者を利用するなどしたと認められるとき。 </w:t>
      </w:r>
    </w:p>
    <w:p w14:paraId="3512D8FC" w14:textId="77777777" w:rsidR="00931BEE" w:rsidRPr="00FB6F38" w:rsidRDefault="00931BEE" w:rsidP="00931BEE">
      <w:pPr>
        <w:ind w:leftChars="200" w:left="735" w:hangingChars="150" w:hanging="315"/>
        <w:rPr>
          <w:rFonts w:asciiTheme="minorEastAsia" w:hAnsiTheme="minorEastAsia"/>
        </w:rPr>
      </w:pPr>
      <w:r w:rsidRPr="00FB6F38">
        <w:rPr>
          <w:rFonts w:asciiTheme="minorEastAsia" w:hAnsiTheme="minorEastAsia"/>
        </w:rPr>
        <w:t xml:space="preserve">エ </w:t>
      </w:r>
      <w:r w:rsidRPr="00FB6F38">
        <w:rPr>
          <w:rFonts w:asciiTheme="minorEastAsia" w:hAnsiTheme="minorEastAsia" w:hint="eastAsia"/>
        </w:rPr>
        <w:t xml:space="preserve">　</w:t>
      </w:r>
      <w:r w:rsidRPr="00FB6F38">
        <w:rPr>
          <w:rFonts w:asciiTheme="minorEastAsia" w:hAnsiTheme="minorEastAsia"/>
        </w:rPr>
        <w:t xml:space="preserve">役員等が、暴力団、暴力団員等又は暴力団員の配偶者に対して資金等を供給し、又は便宜を供与するなど直接的若しくは積極的に暴力団の維持、運営に協力し、若しくは関与していると認められるとき。 </w:t>
      </w:r>
    </w:p>
    <w:p w14:paraId="1D4845A0" w14:textId="77777777" w:rsidR="00931BEE" w:rsidRPr="00FB6F38" w:rsidRDefault="00931BEE" w:rsidP="00931BEE">
      <w:pPr>
        <w:ind w:leftChars="200" w:left="735" w:hangingChars="150" w:hanging="315"/>
        <w:rPr>
          <w:rFonts w:asciiTheme="minorEastAsia" w:hAnsiTheme="minorEastAsia"/>
        </w:rPr>
      </w:pPr>
      <w:r w:rsidRPr="00FB6F38">
        <w:rPr>
          <w:rFonts w:asciiTheme="minorEastAsia" w:hAnsiTheme="minorEastAsia"/>
        </w:rPr>
        <w:t xml:space="preserve">オ </w:t>
      </w:r>
      <w:r w:rsidRPr="00FB6F38">
        <w:rPr>
          <w:rFonts w:asciiTheme="minorEastAsia" w:hAnsiTheme="minorEastAsia" w:hint="eastAsia"/>
        </w:rPr>
        <w:t xml:space="preserve">　</w:t>
      </w:r>
      <w:r w:rsidRPr="00FB6F38">
        <w:rPr>
          <w:rFonts w:asciiTheme="minorEastAsia" w:hAnsiTheme="minorEastAsia"/>
        </w:rPr>
        <w:t xml:space="preserve">役員等が暴力団、暴力団員等又は暴力団員の配偶者と社会的に非難されるべき関係を有していると認められるとき。 </w:t>
      </w:r>
    </w:p>
    <w:p w14:paraId="41492F47" w14:textId="7486F46F" w:rsidR="00931BEE" w:rsidRPr="00FB6F38" w:rsidRDefault="00931BEE" w:rsidP="00931BEE">
      <w:pPr>
        <w:rPr>
          <w:rFonts w:asciiTheme="minorEastAsia" w:hAnsiTheme="minorEastAsia"/>
        </w:rPr>
      </w:pPr>
      <w:r w:rsidRPr="00FB6F38">
        <w:rPr>
          <w:rFonts w:asciiTheme="minorEastAsia" w:hAnsiTheme="minorEastAsia"/>
        </w:rPr>
        <w:t>（</w:t>
      </w:r>
      <w:r w:rsidR="00FB6F38">
        <w:rPr>
          <w:rFonts w:asciiTheme="minorEastAsia" w:hAnsiTheme="minorEastAsia" w:hint="eastAsia"/>
        </w:rPr>
        <w:t>４</w:t>
      </w:r>
      <w:r w:rsidRPr="00FB6F38">
        <w:rPr>
          <w:rFonts w:asciiTheme="minorEastAsia" w:hAnsiTheme="minorEastAsia"/>
        </w:rPr>
        <w:t xml:space="preserve">） 審査の透明性・公平性を害する行為があった場合 </w:t>
      </w:r>
    </w:p>
    <w:p w14:paraId="47B53452" w14:textId="623EB233" w:rsidR="00AC742F" w:rsidRPr="00FB6F38" w:rsidRDefault="00931BEE" w:rsidP="00931BEE">
      <w:pPr>
        <w:rPr>
          <w:rFonts w:asciiTheme="minorEastAsia" w:hAnsiTheme="minorEastAsia"/>
        </w:rPr>
      </w:pPr>
      <w:r w:rsidRPr="00FB6F38">
        <w:rPr>
          <w:rFonts w:asciiTheme="minorEastAsia" w:hAnsiTheme="minorEastAsia"/>
        </w:rPr>
        <w:t>（</w:t>
      </w:r>
      <w:r w:rsidR="00FB6F38">
        <w:rPr>
          <w:rFonts w:asciiTheme="minorEastAsia" w:hAnsiTheme="minorEastAsia" w:hint="eastAsia"/>
        </w:rPr>
        <w:t>５</w:t>
      </w:r>
      <w:r w:rsidRPr="00FB6F38">
        <w:rPr>
          <w:rFonts w:asciiTheme="minorEastAsia" w:hAnsiTheme="minorEastAsia"/>
        </w:rPr>
        <w:t>） その他、この書面に示された条件に違反した場合</w:t>
      </w:r>
    </w:p>
    <w:p w14:paraId="0807A74D" w14:textId="77777777" w:rsidR="00AC742F" w:rsidRPr="00FB6F38" w:rsidRDefault="00AC742F" w:rsidP="00AC742F">
      <w:pPr>
        <w:rPr>
          <w:rFonts w:asciiTheme="minorEastAsia" w:hAnsiTheme="minorEastAsia"/>
        </w:rPr>
      </w:pPr>
    </w:p>
    <w:p w14:paraId="28A9EE98" w14:textId="43C3514C" w:rsidR="00AC742F" w:rsidRPr="00FB6F38" w:rsidRDefault="00DD491D" w:rsidP="00AC742F">
      <w:pPr>
        <w:rPr>
          <w:rFonts w:asciiTheme="minorEastAsia" w:hAnsiTheme="minorEastAsia"/>
          <w:b/>
        </w:rPr>
      </w:pPr>
      <w:r w:rsidRPr="00FB6F38">
        <w:rPr>
          <w:rFonts w:asciiTheme="minorEastAsia" w:hAnsiTheme="minorEastAsia" w:hint="eastAsia"/>
          <w:b/>
        </w:rPr>
        <w:t>９</w:t>
      </w:r>
      <w:r w:rsidR="0072408E" w:rsidRPr="00FB6F38">
        <w:rPr>
          <w:rFonts w:asciiTheme="minorEastAsia" w:hAnsiTheme="minorEastAsia" w:hint="eastAsia"/>
          <w:b/>
        </w:rPr>
        <w:t xml:space="preserve">　</w:t>
      </w:r>
      <w:r w:rsidR="00AC742F" w:rsidRPr="00FB6F38">
        <w:rPr>
          <w:rFonts w:asciiTheme="minorEastAsia" w:hAnsiTheme="minorEastAsia"/>
          <w:b/>
        </w:rPr>
        <w:t>その他</w:t>
      </w:r>
    </w:p>
    <w:p w14:paraId="1A330AD9" w14:textId="0A4773EF" w:rsidR="00AC742F" w:rsidRPr="00FB6F38" w:rsidRDefault="00AC742F" w:rsidP="00B2557C">
      <w:pPr>
        <w:pStyle w:val="a9"/>
        <w:numPr>
          <w:ilvl w:val="0"/>
          <w:numId w:val="21"/>
        </w:numPr>
        <w:tabs>
          <w:tab w:val="left" w:pos="1276"/>
          <w:tab w:val="center" w:pos="4252"/>
        </w:tabs>
        <w:ind w:leftChars="0"/>
        <w:rPr>
          <w:rFonts w:asciiTheme="minorEastAsia" w:hAnsiTheme="minorEastAsia"/>
        </w:rPr>
      </w:pPr>
      <w:r w:rsidRPr="00FB6F38">
        <w:rPr>
          <w:rFonts w:asciiTheme="minorEastAsia" w:hAnsiTheme="minorEastAsia"/>
        </w:rPr>
        <w:t>提案に要する費用</w:t>
      </w:r>
      <w:r w:rsidR="00B2557C" w:rsidRPr="00FB6F38">
        <w:rPr>
          <w:rFonts w:asciiTheme="minorEastAsia" w:hAnsiTheme="minorEastAsia" w:hint="eastAsia"/>
        </w:rPr>
        <w:t>、</w:t>
      </w:r>
      <w:r w:rsidRPr="00FB6F38">
        <w:rPr>
          <w:rFonts w:asciiTheme="minorEastAsia" w:hAnsiTheme="minorEastAsia"/>
        </w:rPr>
        <w:t>条件等</w:t>
      </w:r>
      <w:r w:rsidR="002E3E0A" w:rsidRPr="00FB6F38">
        <w:rPr>
          <w:rFonts w:asciiTheme="minorEastAsia" w:hAnsiTheme="minorEastAsia"/>
        </w:rPr>
        <w:tab/>
      </w:r>
    </w:p>
    <w:p w14:paraId="3333E134" w14:textId="75F71ECF" w:rsidR="00AC742F" w:rsidRPr="00FB6F38" w:rsidRDefault="00B2557C" w:rsidP="00B2557C">
      <w:pPr>
        <w:ind w:firstLineChars="200" w:firstLine="420"/>
        <w:rPr>
          <w:rFonts w:asciiTheme="minorEastAsia" w:hAnsiTheme="minorEastAsia"/>
        </w:rPr>
      </w:pPr>
      <w:r w:rsidRPr="00FB6F38">
        <w:rPr>
          <w:rFonts w:asciiTheme="minorEastAsia" w:hAnsiTheme="minorEastAsia" w:hint="eastAsia"/>
        </w:rPr>
        <w:t xml:space="preserve">ア　</w:t>
      </w:r>
      <w:r w:rsidR="00DD491D" w:rsidRPr="00FB6F38">
        <w:rPr>
          <w:rFonts w:asciiTheme="minorEastAsia" w:hAnsiTheme="minorEastAsia" w:hint="eastAsia"/>
        </w:rPr>
        <w:t>提出書類等</w:t>
      </w:r>
      <w:r w:rsidR="00AC742F" w:rsidRPr="00FB6F38">
        <w:rPr>
          <w:rFonts w:asciiTheme="minorEastAsia" w:hAnsiTheme="minorEastAsia" w:hint="eastAsia"/>
        </w:rPr>
        <w:t>の作成に要する費用は</w:t>
      </w:r>
      <w:r w:rsidR="00DD491D" w:rsidRPr="00FB6F38">
        <w:rPr>
          <w:rFonts w:asciiTheme="minorEastAsia" w:hAnsiTheme="minorEastAsia" w:hint="eastAsia"/>
        </w:rPr>
        <w:t>、</w:t>
      </w:r>
      <w:r w:rsidR="00AC742F" w:rsidRPr="00FB6F38">
        <w:rPr>
          <w:rFonts w:asciiTheme="minorEastAsia" w:hAnsiTheme="minorEastAsia" w:hint="eastAsia"/>
        </w:rPr>
        <w:t>参加者の負担とする。</w:t>
      </w:r>
    </w:p>
    <w:p w14:paraId="2DFD5AFE" w14:textId="4233D87E" w:rsidR="004D67FF" w:rsidRPr="00FB6F38" w:rsidRDefault="00B2557C" w:rsidP="00B2557C">
      <w:pPr>
        <w:ind w:firstLineChars="200" w:firstLine="420"/>
        <w:rPr>
          <w:rFonts w:asciiTheme="minorEastAsia" w:hAnsiTheme="minorEastAsia"/>
        </w:rPr>
      </w:pPr>
      <w:r w:rsidRPr="00FB6F38">
        <w:rPr>
          <w:rFonts w:asciiTheme="minorEastAsia" w:hAnsiTheme="minorEastAsia" w:cs="ＭＳ 明朝" w:hint="eastAsia"/>
        </w:rPr>
        <w:t xml:space="preserve">イ　</w:t>
      </w:r>
      <w:r w:rsidR="004D67FF" w:rsidRPr="00FB6F38">
        <w:rPr>
          <w:rFonts w:asciiTheme="minorEastAsia" w:hAnsiTheme="minorEastAsia" w:cs="ＭＳ 明朝" w:hint="eastAsia"/>
        </w:rPr>
        <w:t>すべ</w:t>
      </w:r>
      <w:r w:rsidR="00AC742F" w:rsidRPr="00FB6F38">
        <w:rPr>
          <w:rFonts w:asciiTheme="minorEastAsia" w:hAnsiTheme="minorEastAsia" w:hint="eastAsia"/>
        </w:rPr>
        <w:t>ての企画提案書</w:t>
      </w:r>
      <w:r w:rsidR="00DD491D" w:rsidRPr="00FB6F38">
        <w:rPr>
          <w:rFonts w:asciiTheme="minorEastAsia" w:hAnsiTheme="minorEastAsia" w:hint="eastAsia"/>
        </w:rPr>
        <w:t>等の書類</w:t>
      </w:r>
      <w:r w:rsidR="00AC742F" w:rsidRPr="00FB6F38">
        <w:rPr>
          <w:rFonts w:asciiTheme="minorEastAsia" w:hAnsiTheme="minorEastAsia" w:hint="eastAsia"/>
        </w:rPr>
        <w:t>は返却しない。</w:t>
      </w:r>
    </w:p>
    <w:p w14:paraId="772D98AA" w14:textId="5EABB2CB" w:rsidR="00CB0112" w:rsidRPr="00FB6F38" w:rsidRDefault="00B2557C" w:rsidP="00B2557C">
      <w:pPr>
        <w:ind w:firstLineChars="200" w:firstLine="420"/>
        <w:rPr>
          <w:rFonts w:asciiTheme="minorEastAsia" w:hAnsiTheme="minorEastAsia"/>
        </w:rPr>
      </w:pPr>
      <w:r w:rsidRPr="00FB6F38">
        <w:rPr>
          <w:rFonts w:asciiTheme="minorEastAsia" w:hAnsiTheme="minorEastAsia" w:hint="eastAsia"/>
        </w:rPr>
        <w:t xml:space="preserve">ウ　</w:t>
      </w:r>
      <w:r w:rsidR="00AC742F" w:rsidRPr="00FB6F38">
        <w:rPr>
          <w:rFonts w:asciiTheme="minorEastAsia" w:hAnsiTheme="minorEastAsia" w:hint="eastAsia"/>
        </w:rPr>
        <w:t>期限後の提出</w:t>
      </w:r>
      <w:r w:rsidRPr="00FB6F38">
        <w:rPr>
          <w:rFonts w:asciiTheme="minorEastAsia" w:hAnsiTheme="minorEastAsia" w:hint="eastAsia"/>
        </w:rPr>
        <w:t>、</w:t>
      </w:r>
      <w:r w:rsidR="00AC742F" w:rsidRPr="00FB6F38">
        <w:rPr>
          <w:rFonts w:asciiTheme="minorEastAsia" w:hAnsiTheme="minorEastAsia" w:hint="eastAsia"/>
        </w:rPr>
        <w:t>差し替え等は認めない。</w:t>
      </w:r>
    </w:p>
    <w:p w14:paraId="68BC7C37" w14:textId="77777777" w:rsidR="00B2557C" w:rsidRPr="00FB6F38" w:rsidRDefault="00B2557C" w:rsidP="00B2557C">
      <w:pPr>
        <w:ind w:firstLineChars="200" w:firstLine="420"/>
        <w:rPr>
          <w:rFonts w:asciiTheme="minorEastAsia" w:hAnsiTheme="minorEastAsia"/>
        </w:rPr>
      </w:pPr>
      <w:r w:rsidRPr="00FB6F38">
        <w:rPr>
          <w:rFonts w:asciiTheme="minorEastAsia" w:hAnsiTheme="minorEastAsia" w:hint="eastAsia"/>
        </w:rPr>
        <w:t xml:space="preserve">エ　</w:t>
      </w:r>
      <w:r w:rsidR="00DD491D" w:rsidRPr="00FB6F38">
        <w:rPr>
          <w:rFonts w:asciiTheme="minorEastAsia" w:hAnsiTheme="minorEastAsia" w:hint="eastAsia"/>
        </w:rPr>
        <w:t>評価結果及び選定結果は決定後速やかに、全ての参加者に通知し、また、本市ホー</w:t>
      </w:r>
    </w:p>
    <w:p w14:paraId="39ACFFC4" w14:textId="56ADE87A" w:rsidR="00DD491D" w:rsidRPr="00FB6F38" w:rsidRDefault="00DD491D" w:rsidP="00B2557C">
      <w:pPr>
        <w:ind w:firstLineChars="300" w:firstLine="630"/>
        <w:rPr>
          <w:rFonts w:asciiTheme="minorEastAsia" w:hAnsiTheme="minorEastAsia"/>
        </w:rPr>
      </w:pPr>
      <w:r w:rsidRPr="00FB6F38">
        <w:rPr>
          <w:rFonts w:asciiTheme="minorEastAsia" w:hAnsiTheme="minorEastAsia" w:hint="eastAsia"/>
        </w:rPr>
        <w:t>ムページに掲載する。</w:t>
      </w:r>
    </w:p>
    <w:p w14:paraId="13C53083" w14:textId="77777777" w:rsidR="00B2557C" w:rsidRPr="00FB6F38" w:rsidRDefault="00B2557C" w:rsidP="00B2557C">
      <w:pPr>
        <w:ind w:firstLineChars="200" w:firstLine="420"/>
        <w:rPr>
          <w:rFonts w:asciiTheme="minorEastAsia" w:hAnsiTheme="minorEastAsia"/>
        </w:rPr>
      </w:pPr>
      <w:r w:rsidRPr="00FB6F38">
        <w:rPr>
          <w:rFonts w:asciiTheme="minorEastAsia" w:hAnsiTheme="minorEastAsia" w:hint="eastAsia"/>
        </w:rPr>
        <w:t xml:space="preserve">オ　</w:t>
      </w:r>
      <w:r w:rsidR="00DD491D" w:rsidRPr="00FB6F38">
        <w:rPr>
          <w:rFonts w:asciiTheme="minorEastAsia" w:hAnsiTheme="minorEastAsia"/>
        </w:rPr>
        <w:t>企画提案書等の書類は、当業務の事業者の選定に用いるほか、当該業務を実施する</w:t>
      </w:r>
    </w:p>
    <w:p w14:paraId="6BAD9D01" w14:textId="633217BA" w:rsidR="00DD491D" w:rsidRPr="00FB6F38" w:rsidRDefault="00DD491D" w:rsidP="00B2557C">
      <w:pPr>
        <w:ind w:firstLineChars="300" w:firstLine="630"/>
        <w:rPr>
          <w:rFonts w:asciiTheme="minorEastAsia" w:hAnsiTheme="minorEastAsia"/>
        </w:rPr>
      </w:pPr>
      <w:r w:rsidRPr="00FB6F38">
        <w:rPr>
          <w:rFonts w:asciiTheme="minorEastAsia" w:hAnsiTheme="minorEastAsia"/>
        </w:rPr>
        <w:t>ための資料としてのみ取り扱</w:t>
      </w:r>
      <w:r w:rsidRPr="00FB6F38">
        <w:rPr>
          <w:rFonts w:asciiTheme="minorEastAsia" w:hAnsiTheme="minorEastAsia" w:hint="eastAsia"/>
        </w:rPr>
        <w:t>う</w:t>
      </w:r>
      <w:r w:rsidRPr="00FB6F38">
        <w:rPr>
          <w:rFonts w:asciiTheme="minorEastAsia" w:hAnsiTheme="minorEastAsia"/>
        </w:rPr>
        <w:t>。</w:t>
      </w:r>
    </w:p>
    <w:p w14:paraId="455A030E" w14:textId="77777777" w:rsidR="00DD491D" w:rsidRPr="00FB6F38" w:rsidRDefault="00DD491D" w:rsidP="00DD491D">
      <w:pPr>
        <w:pStyle w:val="a9"/>
        <w:ind w:leftChars="0" w:left="989"/>
        <w:rPr>
          <w:rFonts w:asciiTheme="minorEastAsia" w:hAnsiTheme="minorEastAsia"/>
        </w:rPr>
      </w:pPr>
    </w:p>
    <w:p w14:paraId="67C3982B" w14:textId="39C5DF81" w:rsidR="00AC742F" w:rsidRPr="00FB6F38" w:rsidRDefault="00AC742F" w:rsidP="00AC742F">
      <w:pPr>
        <w:rPr>
          <w:rFonts w:asciiTheme="minorEastAsia" w:hAnsiTheme="minorEastAsia"/>
        </w:rPr>
      </w:pPr>
      <w:r w:rsidRPr="00FB6F38">
        <w:rPr>
          <w:rFonts w:asciiTheme="minorEastAsia" w:hAnsiTheme="minorEastAsia"/>
        </w:rPr>
        <w:t>（２）提出先</w:t>
      </w:r>
      <w:r w:rsidR="00B2557C" w:rsidRPr="00FB6F38">
        <w:rPr>
          <w:rFonts w:asciiTheme="minorEastAsia" w:hAnsiTheme="minorEastAsia" w:hint="eastAsia"/>
        </w:rPr>
        <w:t>（</w:t>
      </w:r>
      <w:r w:rsidRPr="00FB6F38">
        <w:rPr>
          <w:rFonts w:asciiTheme="minorEastAsia" w:hAnsiTheme="minorEastAsia"/>
        </w:rPr>
        <w:t>問い合わせ先</w:t>
      </w:r>
      <w:r w:rsidR="00B2557C" w:rsidRPr="00FB6F38">
        <w:rPr>
          <w:rFonts w:asciiTheme="minorEastAsia" w:hAnsiTheme="minorEastAsia" w:hint="eastAsia"/>
        </w:rPr>
        <w:t>）</w:t>
      </w:r>
    </w:p>
    <w:p w14:paraId="4370E708" w14:textId="2AC346D1" w:rsidR="00B2557C" w:rsidRPr="00FB6F38" w:rsidRDefault="00B2557C" w:rsidP="00B2557C">
      <w:pPr>
        <w:ind w:firstLineChars="300" w:firstLine="630"/>
        <w:rPr>
          <w:rFonts w:asciiTheme="minorEastAsia" w:hAnsiTheme="minorEastAsia"/>
        </w:rPr>
      </w:pPr>
      <w:r w:rsidRPr="00FB6F38">
        <w:rPr>
          <w:rFonts w:asciiTheme="minorEastAsia" w:hAnsiTheme="minorEastAsia" w:hint="eastAsia"/>
        </w:rPr>
        <w:t>静岡市　会計室　総務・出納係　担当者　佐野</w:t>
      </w:r>
    </w:p>
    <w:p w14:paraId="63C440B4" w14:textId="76A2179D" w:rsidR="00DE15DB" w:rsidRPr="00FB6F38" w:rsidRDefault="00CB0112" w:rsidP="00B2557C">
      <w:pPr>
        <w:ind w:firstLineChars="300" w:firstLine="630"/>
        <w:rPr>
          <w:rFonts w:asciiTheme="minorEastAsia" w:hAnsiTheme="minorEastAsia"/>
          <w:kern w:val="0"/>
          <w:sz w:val="22"/>
        </w:rPr>
      </w:pPr>
      <w:r w:rsidRPr="00FB6F38">
        <w:rPr>
          <w:rFonts w:asciiTheme="minorEastAsia" w:hAnsiTheme="minorEastAsia" w:hint="eastAsia"/>
        </w:rPr>
        <w:t>〒</w:t>
      </w:r>
      <w:r w:rsidR="00B2557C" w:rsidRPr="00FB6F38">
        <w:rPr>
          <w:rFonts w:asciiTheme="minorEastAsia" w:hAnsiTheme="minorEastAsia" w:hint="eastAsia"/>
        </w:rPr>
        <w:t>420</w:t>
      </w:r>
      <w:r w:rsidRPr="00FB6F38">
        <w:rPr>
          <w:rFonts w:asciiTheme="minorEastAsia" w:hAnsiTheme="minorEastAsia" w:hint="eastAsia"/>
        </w:rPr>
        <w:t>－</w:t>
      </w:r>
      <w:r w:rsidR="00B2557C" w:rsidRPr="00FB6F38">
        <w:rPr>
          <w:rFonts w:asciiTheme="minorEastAsia" w:hAnsiTheme="minorEastAsia" w:hint="eastAsia"/>
        </w:rPr>
        <w:t>8602</w:t>
      </w:r>
      <w:r w:rsidR="001061FE" w:rsidRPr="00FB6F38">
        <w:rPr>
          <w:rFonts w:asciiTheme="minorEastAsia" w:hAnsiTheme="minorEastAsia" w:hint="eastAsia"/>
        </w:rPr>
        <w:t xml:space="preserve">　</w:t>
      </w:r>
      <w:r w:rsidR="00B2557C" w:rsidRPr="00FB6F38">
        <w:rPr>
          <w:rFonts w:asciiTheme="minorEastAsia" w:hAnsiTheme="minorEastAsia" w:hint="eastAsia"/>
          <w:kern w:val="0"/>
          <w:sz w:val="22"/>
        </w:rPr>
        <w:t>静岡</w:t>
      </w:r>
      <w:r w:rsidRPr="00FB6F38">
        <w:rPr>
          <w:rFonts w:asciiTheme="minorEastAsia" w:hAnsiTheme="minorEastAsia" w:hint="eastAsia"/>
          <w:kern w:val="0"/>
          <w:sz w:val="22"/>
        </w:rPr>
        <w:t>市</w:t>
      </w:r>
      <w:r w:rsidR="00B2557C" w:rsidRPr="00FB6F38">
        <w:rPr>
          <w:rFonts w:asciiTheme="minorEastAsia" w:hAnsiTheme="minorEastAsia" w:hint="eastAsia"/>
          <w:kern w:val="0"/>
          <w:sz w:val="22"/>
        </w:rPr>
        <w:t>葵</w:t>
      </w:r>
      <w:r w:rsidRPr="00FB6F38">
        <w:rPr>
          <w:rFonts w:asciiTheme="minorEastAsia" w:hAnsiTheme="minorEastAsia" w:hint="eastAsia"/>
          <w:kern w:val="0"/>
          <w:sz w:val="22"/>
        </w:rPr>
        <w:t>区</w:t>
      </w:r>
      <w:r w:rsidR="00B2557C" w:rsidRPr="00FB6F38">
        <w:rPr>
          <w:rFonts w:asciiTheme="minorEastAsia" w:hAnsiTheme="minorEastAsia" w:hint="eastAsia"/>
          <w:kern w:val="0"/>
          <w:sz w:val="22"/>
        </w:rPr>
        <w:t>追手町５番１号（静岡市役所静岡庁舎２階）</w:t>
      </w:r>
    </w:p>
    <w:p w14:paraId="45CC36DD" w14:textId="3D127687" w:rsidR="000248BA" w:rsidRPr="00FB6F38" w:rsidRDefault="00911126" w:rsidP="000248BA">
      <w:pPr>
        <w:ind w:firstLineChars="300" w:firstLine="630"/>
        <w:rPr>
          <w:rFonts w:asciiTheme="minorEastAsia" w:hAnsiTheme="minorEastAsia"/>
          <w:kern w:val="0"/>
        </w:rPr>
      </w:pPr>
      <w:r w:rsidRPr="00FB6F38">
        <w:rPr>
          <w:rFonts w:asciiTheme="minorEastAsia" w:hAnsiTheme="minorEastAsia" w:hint="eastAsia"/>
          <w:kern w:val="0"/>
          <w:lang w:eastAsia="zh-TW"/>
        </w:rPr>
        <w:t>電話</w:t>
      </w:r>
      <w:r w:rsidR="000248BA" w:rsidRPr="00FB6F38">
        <w:rPr>
          <w:rFonts w:asciiTheme="minorEastAsia" w:hAnsiTheme="minorEastAsia" w:hint="eastAsia"/>
          <w:kern w:val="0"/>
        </w:rPr>
        <w:t>：</w:t>
      </w:r>
      <w:r w:rsidR="00CB0112" w:rsidRPr="00FB6F38">
        <w:rPr>
          <w:rFonts w:asciiTheme="minorEastAsia" w:hAnsiTheme="minorEastAsia" w:hint="eastAsia"/>
          <w:kern w:val="0"/>
          <w:lang w:eastAsia="zh-TW"/>
        </w:rPr>
        <w:t>0</w:t>
      </w:r>
      <w:r w:rsidR="00B2557C" w:rsidRPr="00FB6F38">
        <w:rPr>
          <w:rFonts w:asciiTheme="minorEastAsia" w:hAnsiTheme="minorEastAsia" w:hint="eastAsia"/>
          <w:kern w:val="0"/>
        </w:rPr>
        <w:t>54-221-1164　　　FAX：054-221-1137</w:t>
      </w:r>
    </w:p>
    <w:p w14:paraId="132B1872" w14:textId="31BABA0A" w:rsidR="00621324" w:rsidRPr="00FB6F38" w:rsidRDefault="00911126" w:rsidP="000248BA">
      <w:pPr>
        <w:ind w:firstLineChars="300" w:firstLine="630"/>
        <w:rPr>
          <w:rFonts w:asciiTheme="minorEastAsia" w:hAnsiTheme="minorEastAsia"/>
          <w:kern w:val="0"/>
        </w:rPr>
      </w:pPr>
      <w:r w:rsidRPr="00FB6F38">
        <w:rPr>
          <w:rFonts w:asciiTheme="minorEastAsia" w:hAnsiTheme="minorEastAsia"/>
          <w:kern w:val="0"/>
          <w:lang w:eastAsia="zh-TW"/>
        </w:rPr>
        <w:t>Email</w:t>
      </w:r>
      <w:r w:rsidRPr="00FB6F38">
        <w:rPr>
          <w:rFonts w:asciiTheme="minorEastAsia" w:hAnsiTheme="minorEastAsia" w:hint="eastAsia"/>
          <w:kern w:val="0"/>
        </w:rPr>
        <w:t>：</w:t>
      </w:r>
      <w:r w:rsidR="00B2557C" w:rsidRPr="00FB6F38">
        <w:rPr>
          <w:rFonts w:asciiTheme="minorEastAsia" w:hAnsiTheme="minorEastAsia" w:hint="eastAsia"/>
          <w:kern w:val="0"/>
        </w:rPr>
        <w:t>kaikei@city.shizuoka.lg.jp</w:t>
      </w:r>
    </w:p>
    <w:p w14:paraId="27275207" w14:textId="77777777" w:rsidR="00621324" w:rsidRPr="00621324" w:rsidRDefault="00621324" w:rsidP="00D4049B">
      <w:pPr>
        <w:ind w:firstLineChars="300" w:firstLine="630"/>
        <w:rPr>
          <w:rFonts w:eastAsia="PMingLiU" w:hAnsi="ＭＳ 明朝"/>
          <w:kern w:val="0"/>
          <w:lang w:eastAsia="zh-TW"/>
        </w:rPr>
      </w:pPr>
    </w:p>
    <w:sectPr w:rsidR="00621324" w:rsidRPr="00621324" w:rsidSect="00EA2824">
      <w:footerReference w:type="default" r:id="rId8"/>
      <w:pgSz w:w="11906" w:h="16838" w:code="9"/>
      <w:pgMar w:top="1134" w:right="1700" w:bottom="1134" w:left="170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8F88" w14:textId="77777777" w:rsidR="00EA2824" w:rsidRDefault="00EA2824" w:rsidP="00C24A22">
      <w:r>
        <w:separator/>
      </w:r>
    </w:p>
  </w:endnote>
  <w:endnote w:type="continuationSeparator" w:id="0">
    <w:p w14:paraId="4A2805F4" w14:textId="77777777" w:rsidR="00EA2824" w:rsidRDefault="00EA2824" w:rsidP="00C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182774"/>
      <w:docPartObj>
        <w:docPartGallery w:val="Page Numbers (Bottom of Page)"/>
        <w:docPartUnique/>
      </w:docPartObj>
    </w:sdtPr>
    <w:sdtContent>
      <w:p w14:paraId="4BC4ECCF" w14:textId="6707F75E" w:rsidR="00FE0310" w:rsidRDefault="00FE0310">
        <w:pPr>
          <w:pStyle w:val="a7"/>
          <w:jc w:val="center"/>
        </w:pPr>
        <w:r>
          <w:fldChar w:fldCharType="begin"/>
        </w:r>
        <w:r>
          <w:instrText>PAGE   \* MERGEFORMAT</w:instrText>
        </w:r>
        <w:r>
          <w:fldChar w:fldCharType="separate"/>
        </w:r>
        <w:r w:rsidR="00D45E21" w:rsidRPr="00D45E21">
          <w:rPr>
            <w:noProof/>
            <w:lang w:val="ja-JP"/>
          </w:rPr>
          <w:t>4</w:t>
        </w:r>
        <w:r>
          <w:fldChar w:fldCharType="end"/>
        </w:r>
      </w:p>
    </w:sdtContent>
  </w:sdt>
  <w:p w14:paraId="3CE6452C" w14:textId="77777777" w:rsidR="00743D7B" w:rsidRDefault="00743D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BA73" w14:textId="77777777" w:rsidR="00EA2824" w:rsidRDefault="00EA2824" w:rsidP="00C24A22">
      <w:r>
        <w:separator/>
      </w:r>
    </w:p>
  </w:footnote>
  <w:footnote w:type="continuationSeparator" w:id="0">
    <w:p w14:paraId="4352D2E2" w14:textId="77777777" w:rsidR="00EA2824" w:rsidRDefault="00EA2824" w:rsidP="00C2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6F5"/>
    <w:multiLevelType w:val="hybridMultilevel"/>
    <w:tmpl w:val="65585CDA"/>
    <w:lvl w:ilvl="0" w:tplc="CDDC0A6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0E3F37B8"/>
    <w:multiLevelType w:val="hybridMultilevel"/>
    <w:tmpl w:val="9D4E5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01208"/>
    <w:multiLevelType w:val="hybridMultilevel"/>
    <w:tmpl w:val="5FD84CBA"/>
    <w:lvl w:ilvl="0" w:tplc="4162DD90">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ED626DB"/>
    <w:multiLevelType w:val="hybridMultilevel"/>
    <w:tmpl w:val="A95CD5CC"/>
    <w:lvl w:ilvl="0" w:tplc="1DF486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422B11"/>
    <w:multiLevelType w:val="hybridMultilevel"/>
    <w:tmpl w:val="C9EE4CC6"/>
    <w:lvl w:ilvl="0" w:tplc="046E42F2">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EEA0837"/>
    <w:multiLevelType w:val="hybridMultilevel"/>
    <w:tmpl w:val="68501E02"/>
    <w:lvl w:ilvl="0" w:tplc="DEDEAE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2655D3C"/>
    <w:multiLevelType w:val="hybridMultilevel"/>
    <w:tmpl w:val="90FE0976"/>
    <w:lvl w:ilvl="0" w:tplc="C8F02F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7242F"/>
    <w:multiLevelType w:val="hybridMultilevel"/>
    <w:tmpl w:val="0EB48AEE"/>
    <w:lvl w:ilvl="0" w:tplc="04090011">
      <w:start w:val="1"/>
      <w:numFmt w:val="decimalEnclosedCircle"/>
      <w:lvlText w:val="%1"/>
      <w:lvlJc w:val="left"/>
      <w:pPr>
        <w:ind w:left="420" w:hanging="420"/>
      </w:pPr>
    </w:lvl>
    <w:lvl w:ilvl="1" w:tplc="42C26AA6">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44BE0"/>
    <w:multiLevelType w:val="hybridMultilevel"/>
    <w:tmpl w:val="03C6014E"/>
    <w:lvl w:ilvl="0" w:tplc="1DF486DA">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5E25BD"/>
    <w:multiLevelType w:val="hybridMultilevel"/>
    <w:tmpl w:val="478ADBBC"/>
    <w:lvl w:ilvl="0" w:tplc="E73A63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783B52"/>
    <w:multiLevelType w:val="hybridMultilevel"/>
    <w:tmpl w:val="27A08C60"/>
    <w:lvl w:ilvl="0" w:tplc="1DF486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C15719"/>
    <w:multiLevelType w:val="hybridMultilevel"/>
    <w:tmpl w:val="2D6CE6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82D6B"/>
    <w:multiLevelType w:val="hybridMultilevel"/>
    <w:tmpl w:val="DCA8A916"/>
    <w:lvl w:ilvl="0" w:tplc="3D52D86A">
      <w:start w:val="5"/>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D821BA8"/>
    <w:multiLevelType w:val="hybridMultilevel"/>
    <w:tmpl w:val="45D44F72"/>
    <w:lvl w:ilvl="0" w:tplc="E484602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891890"/>
    <w:multiLevelType w:val="hybridMultilevel"/>
    <w:tmpl w:val="BCBCFB3E"/>
    <w:lvl w:ilvl="0" w:tplc="0E9E13EC">
      <w:start w:val="6"/>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628602AD"/>
    <w:multiLevelType w:val="hybridMultilevel"/>
    <w:tmpl w:val="C4FED47C"/>
    <w:lvl w:ilvl="0" w:tplc="6764F20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D5F33A9"/>
    <w:multiLevelType w:val="hybridMultilevel"/>
    <w:tmpl w:val="7772BAF6"/>
    <w:lvl w:ilvl="0" w:tplc="20CCB90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76E0093"/>
    <w:multiLevelType w:val="hybridMultilevel"/>
    <w:tmpl w:val="7EC85B38"/>
    <w:lvl w:ilvl="0" w:tplc="A26ECB3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FD4E35"/>
    <w:multiLevelType w:val="hybridMultilevel"/>
    <w:tmpl w:val="C3B80A64"/>
    <w:lvl w:ilvl="0" w:tplc="1DF486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BF2CC8"/>
    <w:multiLevelType w:val="hybridMultilevel"/>
    <w:tmpl w:val="2F5AD78A"/>
    <w:lvl w:ilvl="0" w:tplc="79226A9A">
      <w:start w:val="1"/>
      <w:numFmt w:val="decimalEnclosedCircle"/>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83026"/>
    <w:multiLevelType w:val="hybridMultilevel"/>
    <w:tmpl w:val="48F41086"/>
    <w:lvl w:ilvl="0" w:tplc="C5D4F3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978102155">
    <w:abstractNumId w:val="9"/>
  </w:num>
  <w:num w:numId="2" w16cid:durableId="1380856613">
    <w:abstractNumId w:val="16"/>
  </w:num>
  <w:num w:numId="3" w16cid:durableId="26226002">
    <w:abstractNumId w:val="0"/>
  </w:num>
  <w:num w:numId="4" w16cid:durableId="2105607353">
    <w:abstractNumId w:val="19"/>
  </w:num>
  <w:num w:numId="5" w16cid:durableId="462309727">
    <w:abstractNumId w:val="7"/>
  </w:num>
  <w:num w:numId="6" w16cid:durableId="1668903350">
    <w:abstractNumId w:val="14"/>
  </w:num>
  <w:num w:numId="7" w16cid:durableId="1047267323">
    <w:abstractNumId w:val="11"/>
  </w:num>
  <w:num w:numId="8" w16cid:durableId="735317840">
    <w:abstractNumId w:val="4"/>
  </w:num>
  <w:num w:numId="9" w16cid:durableId="901217484">
    <w:abstractNumId w:val="6"/>
  </w:num>
  <w:num w:numId="10" w16cid:durableId="667905177">
    <w:abstractNumId w:val="13"/>
  </w:num>
  <w:num w:numId="11" w16cid:durableId="1707485921">
    <w:abstractNumId w:val="15"/>
  </w:num>
  <w:num w:numId="12" w16cid:durableId="623460931">
    <w:abstractNumId w:val="20"/>
  </w:num>
  <w:num w:numId="13" w16cid:durableId="1812672095">
    <w:abstractNumId w:val="17"/>
  </w:num>
  <w:num w:numId="14" w16cid:durableId="522668635">
    <w:abstractNumId w:val="5"/>
  </w:num>
  <w:num w:numId="15" w16cid:durableId="1942176779">
    <w:abstractNumId w:val="12"/>
  </w:num>
  <w:num w:numId="16" w16cid:durableId="1751804204">
    <w:abstractNumId w:val="1"/>
  </w:num>
  <w:num w:numId="17" w16cid:durableId="419527296">
    <w:abstractNumId w:val="2"/>
  </w:num>
  <w:num w:numId="18" w16cid:durableId="247615743">
    <w:abstractNumId w:val="18"/>
  </w:num>
  <w:num w:numId="19" w16cid:durableId="1831365806">
    <w:abstractNumId w:val="10"/>
  </w:num>
  <w:num w:numId="20" w16cid:durableId="309944236">
    <w:abstractNumId w:val="8"/>
  </w:num>
  <w:num w:numId="21" w16cid:durableId="199950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6A"/>
    <w:rsid w:val="00006BC1"/>
    <w:rsid w:val="000248BA"/>
    <w:rsid w:val="000354A1"/>
    <w:rsid w:val="00083312"/>
    <w:rsid w:val="0009693D"/>
    <w:rsid w:val="00097A1D"/>
    <w:rsid w:val="000A4BC2"/>
    <w:rsid w:val="000B34B1"/>
    <w:rsid w:val="000B5265"/>
    <w:rsid w:val="000B6573"/>
    <w:rsid w:val="000D6F43"/>
    <w:rsid w:val="000E5C19"/>
    <w:rsid w:val="000E7A25"/>
    <w:rsid w:val="000F1F9E"/>
    <w:rsid w:val="000F374E"/>
    <w:rsid w:val="001061FE"/>
    <w:rsid w:val="00113FAB"/>
    <w:rsid w:val="00122878"/>
    <w:rsid w:val="00131E5D"/>
    <w:rsid w:val="00132C51"/>
    <w:rsid w:val="00134B6A"/>
    <w:rsid w:val="001522EE"/>
    <w:rsid w:val="001646E9"/>
    <w:rsid w:val="00177802"/>
    <w:rsid w:val="001812BD"/>
    <w:rsid w:val="00186259"/>
    <w:rsid w:val="001917FB"/>
    <w:rsid w:val="00197DDE"/>
    <w:rsid w:val="001A3EB4"/>
    <w:rsid w:val="001A66FA"/>
    <w:rsid w:val="001A76B1"/>
    <w:rsid w:val="001B5BFF"/>
    <w:rsid w:val="001C125E"/>
    <w:rsid w:val="001D44CE"/>
    <w:rsid w:val="001E7DDF"/>
    <w:rsid w:val="00206DD7"/>
    <w:rsid w:val="00212D3F"/>
    <w:rsid w:val="00214B52"/>
    <w:rsid w:val="002168F3"/>
    <w:rsid w:val="00216C73"/>
    <w:rsid w:val="0025209A"/>
    <w:rsid w:val="00253669"/>
    <w:rsid w:val="002648A3"/>
    <w:rsid w:val="00265E3D"/>
    <w:rsid w:val="00295D42"/>
    <w:rsid w:val="00297B29"/>
    <w:rsid w:val="002A406B"/>
    <w:rsid w:val="002A76FA"/>
    <w:rsid w:val="002C1E47"/>
    <w:rsid w:val="002D1BD3"/>
    <w:rsid w:val="002E1A0A"/>
    <w:rsid w:val="002E2DC3"/>
    <w:rsid w:val="002E3E0A"/>
    <w:rsid w:val="002F57EC"/>
    <w:rsid w:val="003040D1"/>
    <w:rsid w:val="00315B59"/>
    <w:rsid w:val="003201C8"/>
    <w:rsid w:val="00353556"/>
    <w:rsid w:val="00357F33"/>
    <w:rsid w:val="003607EA"/>
    <w:rsid w:val="00371A9C"/>
    <w:rsid w:val="00386791"/>
    <w:rsid w:val="003C1DAF"/>
    <w:rsid w:val="003C5DA6"/>
    <w:rsid w:val="003C7A0D"/>
    <w:rsid w:val="003E7962"/>
    <w:rsid w:val="003F000C"/>
    <w:rsid w:val="003F2770"/>
    <w:rsid w:val="003F5308"/>
    <w:rsid w:val="004107D7"/>
    <w:rsid w:val="0041728A"/>
    <w:rsid w:val="00423C6A"/>
    <w:rsid w:val="00426151"/>
    <w:rsid w:val="00426AAB"/>
    <w:rsid w:val="004446D7"/>
    <w:rsid w:val="00444933"/>
    <w:rsid w:val="00447172"/>
    <w:rsid w:val="00447418"/>
    <w:rsid w:val="00462CD6"/>
    <w:rsid w:val="00476767"/>
    <w:rsid w:val="00486DC1"/>
    <w:rsid w:val="00494FC6"/>
    <w:rsid w:val="004A2E02"/>
    <w:rsid w:val="004A67B9"/>
    <w:rsid w:val="004D67FF"/>
    <w:rsid w:val="004E2D10"/>
    <w:rsid w:val="005021A3"/>
    <w:rsid w:val="00503307"/>
    <w:rsid w:val="00511C07"/>
    <w:rsid w:val="00543778"/>
    <w:rsid w:val="005534F2"/>
    <w:rsid w:val="0057515A"/>
    <w:rsid w:val="0057660E"/>
    <w:rsid w:val="00580D8F"/>
    <w:rsid w:val="00586640"/>
    <w:rsid w:val="00591B8C"/>
    <w:rsid w:val="005930A2"/>
    <w:rsid w:val="005953A5"/>
    <w:rsid w:val="005B1306"/>
    <w:rsid w:val="005B32CA"/>
    <w:rsid w:val="005C62A6"/>
    <w:rsid w:val="005D208E"/>
    <w:rsid w:val="005D5A73"/>
    <w:rsid w:val="005E390B"/>
    <w:rsid w:val="005E6464"/>
    <w:rsid w:val="00605217"/>
    <w:rsid w:val="006055E6"/>
    <w:rsid w:val="00621324"/>
    <w:rsid w:val="00675B3C"/>
    <w:rsid w:val="00682E79"/>
    <w:rsid w:val="00695CB5"/>
    <w:rsid w:val="006A6101"/>
    <w:rsid w:val="006C4E60"/>
    <w:rsid w:val="006D169B"/>
    <w:rsid w:val="007079E2"/>
    <w:rsid w:val="0071488A"/>
    <w:rsid w:val="00716E12"/>
    <w:rsid w:val="00717F92"/>
    <w:rsid w:val="0072408E"/>
    <w:rsid w:val="007344EF"/>
    <w:rsid w:val="00743B5D"/>
    <w:rsid w:val="00743D7B"/>
    <w:rsid w:val="00760BDB"/>
    <w:rsid w:val="007733B6"/>
    <w:rsid w:val="00774A53"/>
    <w:rsid w:val="007977A4"/>
    <w:rsid w:val="007B147B"/>
    <w:rsid w:val="007B4CE8"/>
    <w:rsid w:val="007B7463"/>
    <w:rsid w:val="007E3667"/>
    <w:rsid w:val="007E6AA1"/>
    <w:rsid w:val="007E78B4"/>
    <w:rsid w:val="007F6B09"/>
    <w:rsid w:val="00801370"/>
    <w:rsid w:val="0082093E"/>
    <w:rsid w:val="00833506"/>
    <w:rsid w:val="00836E03"/>
    <w:rsid w:val="008647E8"/>
    <w:rsid w:val="008774CE"/>
    <w:rsid w:val="0088073B"/>
    <w:rsid w:val="00885CE6"/>
    <w:rsid w:val="00886474"/>
    <w:rsid w:val="008E3A2F"/>
    <w:rsid w:val="008E46C8"/>
    <w:rsid w:val="008E5E59"/>
    <w:rsid w:val="009007B6"/>
    <w:rsid w:val="00911126"/>
    <w:rsid w:val="00931BEE"/>
    <w:rsid w:val="00942486"/>
    <w:rsid w:val="00952703"/>
    <w:rsid w:val="00974462"/>
    <w:rsid w:val="009822CB"/>
    <w:rsid w:val="00984632"/>
    <w:rsid w:val="0099004C"/>
    <w:rsid w:val="00991A8C"/>
    <w:rsid w:val="009A78D2"/>
    <w:rsid w:val="009B0FC4"/>
    <w:rsid w:val="009C36C5"/>
    <w:rsid w:val="009E48A5"/>
    <w:rsid w:val="00A00B67"/>
    <w:rsid w:val="00A027B6"/>
    <w:rsid w:val="00A200F0"/>
    <w:rsid w:val="00A5255B"/>
    <w:rsid w:val="00A61FDF"/>
    <w:rsid w:val="00A7262D"/>
    <w:rsid w:val="00A75A66"/>
    <w:rsid w:val="00A84ED7"/>
    <w:rsid w:val="00A86D7F"/>
    <w:rsid w:val="00A951B6"/>
    <w:rsid w:val="00AA0ED7"/>
    <w:rsid w:val="00AC43BB"/>
    <w:rsid w:val="00AC742F"/>
    <w:rsid w:val="00AD5CF9"/>
    <w:rsid w:val="00AF4726"/>
    <w:rsid w:val="00AF6B31"/>
    <w:rsid w:val="00B2557C"/>
    <w:rsid w:val="00B31CE2"/>
    <w:rsid w:val="00B33538"/>
    <w:rsid w:val="00B44CE5"/>
    <w:rsid w:val="00B51ACF"/>
    <w:rsid w:val="00B522C1"/>
    <w:rsid w:val="00B57C3C"/>
    <w:rsid w:val="00B62A70"/>
    <w:rsid w:val="00B640A2"/>
    <w:rsid w:val="00B66701"/>
    <w:rsid w:val="00B74B8E"/>
    <w:rsid w:val="00B75CD4"/>
    <w:rsid w:val="00B7607F"/>
    <w:rsid w:val="00B93748"/>
    <w:rsid w:val="00B95AE6"/>
    <w:rsid w:val="00BA5C31"/>
    <w:rsid w:val="00BE4FF6"/>
    <w:rsid w:val="00BE506B"/>
    <w:rsid w:val="00BF752E"/>
    <w:rsid w:val="00C01F64"/>
    <w:rsid w:val="00C11290"/>
    <w:rsid w:val="00C152FB"/>
    <w:rsid w:val="00C24A22"/>
    <w:rsid w:val="00C32465"/>
    <w:rsid w:val="00C43E58"/>
    <w:rsid w:val="00C555C2"/>
    <w:rsid w:val="00C641DC"/>
    <w:rsid w:val="00C6484D"/>
    <w:rsid w:val="00C709CD"/>
    <w:rsid w:val="00C9251F"/>
    <w:rsid w:val="00C94F60"/>
    <w:rsid w:val="00CA06C4"/>
    <w:rsid w:val="00CA6883"/>
    <w:rsid w:val="00CB0112"/>
    <w:rsid w:val="00CC400D"/>
    <w:rsid w:val="00CD1F44"/>
    <w:rsid w:val="00CD31EF"/>
    <w:rsid w:val="00CE0449"/>
    <w:rsid w:val="00CF5726"/>
    <w:rsid w:val="00D033FF"/>
    <w:rsid w:val="00D20089"/>
    <w:rsid w:val="00D23CA4"/>
    <w:rsid w:val="00D248E8"/>
    <w:rsid w:val="00D27667"/>
    <w:rsid w:val="00D3245D"/>
    <w:rsid w:val="00D4049B"/>
    <w:rsid w:val="00D45E21"/>
    <w:rsid w:val="00D54832"/>
    <w:rsid w:val="00D90259"/>
    <w:rsid w:val="00DA273C"/>
    <w:rsid w:val="00DA7BAA"/>
    <w:rsid w:val="00DD0B54"/>
    <w:rsid w:val="00DD491D"/>
    <w:rsid w:val="00DE15DB"/>
    <w:rsid w:val="00DE4AD8"/>
    <w:rsid w:val="00DF2334"/>
    <w:rsid w:val="00DF2F81"/>
    <w:rsid w:val="00E14D52"/>
    <w:rsid w:val="00E3328B"/>
    <w:rsid w:val="00E56643"/>
    <w:rsid w:val="00E57266"/>
    <w:rsid w:val="00E833EC"/>
    <w:rsid w:val="00E92074"/>
    <w:rsid w:val="00EA2824"/>
    <w:rsid w:val="00EA70E5"/>
    <w:rsid w:val="00EB71C5"/>
    <w:rsid w:val="00ED32AC"/>
    <w:rsid w:val="00ED7EA7"/>
    <w:rsid w:val="00F0083F"/>
    <w:rsid w:val="00F02625"/>
    <w:rsid w:val="00F12902"/>
    <w:rsid w:val="00F1733B"/>
    <w:rsid w:val="00F432D6"/>
    <w:rsid w:val="00F54D6E"/>
    <w:rsid w:val="00F54F51"/>
    <w:rsid w:val="00F67814"/>
    <w:rsid w:val="00F9224B"/>
    <w:rsid w:val="00FB6F38"/>
    <w:rsid w:val="00FC0FD9"/>
    <w:rsid w:val="00FD5652"/>
    <w:rsid w:val="00FD5B1E"/>
    <w:rsid w:val="00F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349EB"/>
  <w15:docId w15:val="{090FD034-0947-474C-B478-C95129C6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1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61FE"/>
    <w:rPr>
      <w:rFonts w:asciiTheme="majorHAnsi" w:eastAsiaTheme="majorEastAsia" w:hAnsiTheme="majorHAnsi" w:cstheme="majorBidi"/>
      <w:sz w:val="18"/>
      <w:szCs w:val="18"/>
    </w:rPr>
  </w:style>
  <w:style w:type="paragraph" w:styleId="a5">
    <w:name w:val="header"/>
    <w:basedOn w:val="a"/>
    <w:link w:val="a6"/>
    <w:uiPriority w:val="99"/>
    <w:unhideWhenUsed/>
    <w:rsid w:val="00C24A22"/>
    <w:pPr>
      <w:tabs>
        <w:tab w:val="center" w:pos="4252"/>
        <w:tab w:val="right" w:pos="8504"/>
      </w:tabs>
      <w:snapToGrid w:val="0"/>
    </w:pPr>
  </w:style>
  <w:style w:type="character" w:customStyle="1" w:styleId="a6">
    <w:name w:val="ヘッダー (文字)"/>
    <w:basedOn w:val="a0"/>
    <w:link w:val="a5"/>
    <w:uiPriority w:val="99"/>
    <w:rsid w:val="00C24A22"/>
  </w:style>
  <w:style w:type="paragraph" w:styleId="a7">
    <w:name w:val="footer"/>
    <w:basedOn w:val="a"/>
    <w:link w:val="a8"/>
    <w:uiPriority w:val="99"/>
    <w:unhideWhenUsed/>
    <w:rsid w:val="00C24A22"/>
    <w:pPr>
      <w:tabs>
        <w:tab w:val="center" w:pos="4252"/>
        <w:tab w:val="right" w:pos="8504"/>
      </w:tabs>
      <w:snapToGrid w:val="0"/>
    </w:pPr>
  </w:style>
  <w:style w:type="character" w:customStyle="1" w:styleId="a8">
    <w:name w:val="フッター (文字)"/>
    <w:basedOn w:val="a0"/>
    <w:link w:val="a7"/>
    <w:uiPriority w:val="99"/>
    <w:rsid w:val="00C24A22"/>
  </w:style>
  <w:style w:type="paragraph" w:styleId="a9">
    <w:name w:val="List Paragraph"/>
    <w:basedOn w:val="a"/>
    <w:uiPriority w:val="34"/>
    <w:qFormat/>
    <w:rsid w:val="0099004C"/>
    <w:pPr>
      <w:ind w:leftChars="400" w:left="840"/>
    </w:pPr>
  </w:style>
  <w:style w:type="character" w:styleId="aa">
    <w:name w:val="annotation reference"/>
    <w:basedOn w:val="a0"/>
    <w:uiPriority w:val="99"/>
    <w:semiHidden/>
    <w:unhideWhenUsed/>
    <w:rsid w:val="00B93748"/>
    <w:rPr>
      <w:sz w:val="18"/>
      <w:szCs w:val="18"/>
    </w:rPr>
  </w:style>
  <w:style w:type="paragraph" w:styleId="ab">
    <w:name w:val="annotation text"/>
    <w:basedOn w:val="a"/>
    <w:link w:val="ac"/>
    <w:uiPriority w:val="99"/>
    <w:unhideWhenUsed/>
    <w:rsid w:val="00B93748"/>
    <w:pPr>
      <w:jc w:val="left"/>
    </w:pPr>
  </w:style>
  <w:style w:type="character" w:customStyle="1" w:styleId="ac">
    <w:name w:val="コメント文字列 (文字)"/>
    <w:basedOn w:val="a0"/>
    <w:link w:val="ab"/>
    <w:uiPriority w:val="99"/>
    <w:rsid w:val="00B93748"/>
  </w:style>
  <w:style w:type="paragraph" w:styleId="ad">
    <w:name w:val="annotation subject"/>
    <w:basedOn w:val="ab"/>
    <w:next w:val="ab"/>
    <w:link w:val="ae"/>
    <w:uiPriority w:val="99"/>
    <w:semiHidden/>
    <w:unhideWhenUsed/>
    <w:rsid w:val="00B93748"/>
    <w:rPr>
      <w:b/>
      <w:bCs/>
    </w:rPr>
  </w:style>
  <w:style w:type="character" w:customStyle="1" w:styleId="ae">
    <w:name w:val="コメント内容 (文字)"/>
    <w:basedOn w:val="ac"/>
    <w:link w:val="ad"/>
    <w:uiPriority w:val="99"/>
    <w:semiHidden/>
    <w:rsid w:val="00B93748"/>
    <w:rPr>
      <w:b/>
      <w:bCs/>
    </w:rPr>
  </w:style>
  <w:style w:type="character" w:styleId="af">
    <w:name w:val="Hyperlink"/>
    <w:basedOn w:val="a0"/>
    <w:uiPriority w:val="99"/>
    <w:unhideWhenUsed/>
    <w:rsid w:val="00DA7BAA"/>
    <w:rPr>
      <w:color w:val="0000FF" w:themeColor="hyperlink"/>
      <w:u w:val="single"/>
    </w:rPr>
  </w:style>
  <w:style w:type="paragraph" w:styleId="af0">
    <w:name w:val="Revision"/>
    <w:hidden/>
    <w:uiPriority w:val="99"/>
    <w:semiHidden/>
    <w:rsid w:val="00ED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4642">
      <w:bodyDiv w:val="1"/>
      <w:marLeft w:val="0"/>
      <w:marRight w:val="0"/>
      <w:marTop w:val="0"/>
      <w:marBottom w:val="0"/>
      <w:divBdr>
        <w:top w:val="none" w:sz="0" w:space="0" w:color="auto"/>
        <w:left w:val="none" w:sz="0" w:space="0" w:color="auto"/>
        <w:bottom w:val="none" w:sz="0" w:space="0" w:color="auto"/>
        <w:right w:val="none" w:sz="0" w:space="0" w:color="auto"/>
      </w:divBdr>
    </w:div>
    <w:div w:id="17726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7AE55-2933-443D-9358-E2B887D6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佐野　拓也</cp:lastModifiedBy>
  <cp:revision>15</cp:revision>
  <cp:lastPrinted>2020-07-29T05:04:00Z</cp:lastPrinted>
  <dcterms:created xsi:type="dcterms:W3CDTF">2024-03-04T08:30:00Z</dcterms:created>
  <dcterms:modified xsi:type="dcterms:W3CDTF">2024-03-19T01:49:00Z</dcterms:modified>
</cp:coreProperties>
</file>