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C8048" w14:textId="77777777" w:rsidR="00A860AE" w:rsidRDefault="00E162B4">
      <w:pPr>
        <w:jc w:val="center"/>
        <w:rPr>
          <w:rFonts w:ascii="ＭＳ 明朝" w:eastAsia="ＭＳ 明朝" w:hAnsi="ＭＳ 明朝" w:cs="ＭＳ 明朝"/>
        </w:rPr>
      </w:pPr>
      <w:r>
        <w:rPr>
          <w:rFonts w:ascii="ＭＳ 明朝" w:eastAsia="ＭＳ 明朝" w:hAnsi="ＭＳ 明朝" w:cs="ＭＳ 明朝"/>
        </w:rPr>
        <w:t>業務委託仕様書</w:t>
      </w:r>
    </w:p>
    <w:p w14:paraId="2152505B" w14:textId="77777777" w:rsidR="00A860AE" w:rsidRDefault="00A860AE">
      <w:pPr>
        <w:rPr>
          <w:rFonts w:ascii="ＭＳ 明朝" w:eastAsia="ＭＳ 明朝" w:hAnsi="ＭＳ 明朝" w:cs="ＭＳ 明朝"/>
        </w:rPr>
      </w:pPr>
    </w:p>
    <w:p w14:paraId="6DE172D2" w14:textId="77777777" w:rsidR="00A860AE" w:rsidRDefault="00E162B4">
      <w:pPr>
        <w:rPr>
          <w:rFonts w:ascii="ＭＳ 明朝" w:eastAsia="ＭＳ 明朝" w:hAnsi="ＭＳ 明朝" w:cs="ＭＳ 明朝"/>
        </w:rPr>
      </w:pPr>
      <w:r>
        <w:rPr>
          <w:rFonts w:ascii="ＭＳ 明朝" w:eastAsia="ＭＳ 明朝" w:hAnsi="ＭＳ 明朝" w:cs="ＭＳ 明朝"/>
        </w:rPr>
        <w:t>１　業務名</w:t>
      </w:r>
    </w:p>
    <w:p w14:paraId="7CFED23B" w14:textId="38575403" w:rsidR="00A860AE" w:rsidRDefault="00E162B4">
      <w:pPr>
        <w:ind w:left="210"/>
        <w:rPr>
          <w:rFonts w:ascii="ＭＳ 明朝" w:eastAsia="ＭＳ 明朝" w:hAnsi="ＭＳ 明朝" w:cs="ＭＳ 明朝"/>
        </w:rPr>
      </w:pPr>
      <w:r>
        <w:rPr>
          <w:rFonts w:ascii="ＭＳ 明朝" w:eastAsia="ＭＳ 明朝" w:hAnsi="ＭＳ 明朝" w:cs="ＭＳ 明朝"/>
        </w:rPr>
        <w:t xml:space="preserve">令和６年度　経商産政委第２号　</w:t>
      </w:r>
      <w:r w:rsidR="006A1935">
        <w:rPr>
          <w:rFonts w:ascii="ＭＳ 明朝" w:eastAsia="ＭＳ 明朝" w:hAnsi="ＭＳ 明朝" w:cs="ＭＳ 明朝" w:hint="eastAsia"/>
        </w:rPr>
        <w:t>スタートアップと地域の共創コンテスト（行政課題解決型）運営</w:t>
      </w:r>
      <w:r>
        <w:rPr>
          <w:rFonts w:ascii="ＭＳ 明朝" w:eastAsia="ＭＳ 明朝" w:hAnsi="ＭＳ 明朝" w:cs="ＭＳ 明朝"/>
        </w:rPr>
        <w:t>業務（以下「本業務」という。）</w:t>
      </w:r>
    </w:p>
    <w:p w14:paraId="56D409A8" w14:textId="77777777" w:rsidR="00A860AE" w:rsidRDefault="00A860AE">
      <w:pPr>
        <w:rPr>
          <w:rFonts w:ascii="ＭＳ 明朝" w:eastAsia="ＭＳ 明朝" w:hAnsi="ＭＳ 明朝" w:cs="ＭＳ 明朝"/>
        </w:rPr>
      </w:pPr>
    </w:p>
    <w:p w14:paraId="1F836559" w14:textId="77777777" w:rsidR="00A860AE" w:rsidRDefault="00E162B4">
      <w:pPr>
        <w:rPr>
          <w:rFonts w:ascii="ＭＳ 明朝" w:eastAsia="ＭＳ 明朝" w:hAnsi="ＭＳ 明朝" w:cs="ＭＳ 明朝"/>
        </w:rPr>
      </w:pPr>
      <w:r>
        <w:rPr>
          <w:rFonts w:ascii="ＭＳ 明朝" w:eastAsia="ＭＳ 明朝" w:hAnsi="ＭＳ 明朝" w:cs="ＭＳ 明朝"/>
        </w:rPr>
        <w:t>２　本業務の目的</w:t>
      </w:r>
    </w:p>
    <w:p w14:paraId="62316860" w14:textId="0337D1D1" w:rsidR="009D6A41" w:rsidRDefault="009D6A41" w:rsidP="009D6A41">
      <w:pPr>
        <w:ind w:left="210" w:firstLine="215"/>
        <w:rPr>
          <w:rFonts w:ascii="ＭＳ 明朝" w:eastAsia="ＭＳ 明朝" w:hAnsi="ＭＳ 明朝" w:cs="ＭＳ 明朝"/>
        </w:rPr>
      </w:pPr>
      <w:r>
        <w:rPr>
          <w:rFonts w:ascii="ＭＳ 明朝" w:eastAsia="ＭＳ 明朝" w:hAnsi="ＭＳ 明朝" w:cs="ＭＳ 明朝" w:hint="eastAsia"/>
        </w:rPr>
        <w:t>本市は、他の政令指定都市や県内の他市町と比べて、人口減少が厳しく特に将来を担う若者が多く流出する中で、複雑化・多様化する社会課題が山積しており、行政だけでその解決を図ることは困難である。そのため、行政のみならず、新たな価値を生み出すスタートアップの知見や地域社会が有する力を活用し、社会課題解決に取り組むことが重要である。</w:t>
      </w:r>
    </w:p>
    <w:p w14:paraId="6ED464C9" w14:textId="5D8D00C5" w:rsidR="00A860AE" w:rsidRDefault="00E162B4" w:rsidP="009D6A41">
      <w:pPr>
        <w:ind w:left="210" w:firstLine="210"/>
        <w:rPr>
          <w:rFonts w:ascii="ＭＳ 明朝" w:eastAsia="ＭＳ 明朝" w:hAnsi="ＭＳ 明朝" w:cs="ＭＳ 明朝"/>
        </w:rPr>
      </w:pPr>
      <w:r>
        <w:rPr>
          <w:rFonts w:ascii="ＭＳ 明朝" w:eastAsia="ＭＳ 明朝" w:hAnsi="ＭＳ 明朝" w:cs="ＭＳ 明朝"/>
        </w:rPr>
        <w:t>本業務では、本市の抱える社会課題の解決に向けて、スタートアップと地域の共創によ</w:t>
      </w:r>
      <w:r w:rsidR="009D6A41">
        <w:rPr>
          <w:rFonts w:ascii="ＭＳ 明朝" w:eastAsia="ＭＳ 明朝" w:hAnsi="ＭＳ 明朝" w:cs="ＭＳ 明朝" w:hint="eastAsia"/>
        </w:rPr>
        <w:t>る</w:t>
      </w:r>
      <w:r>
        <w:rPr>
          <w:rFonts w:ascii="ＭＳ 明朝" w:eastAsia="ＭＳ 明朝" w:hAnsi="ＭＳ 明朝" w:cs="ＭＳ 明朝"/>
        </w:rPr>
        <w:t>新</w:t>
      </w:r>
      <w:r w:rsidR="009D6A41">
        <w:rPr>
          <w:rFonts w:ascii="ＭＳ 明朝" w:eastAsia="ＭＳ 明朝" w:hAnsi="ＭＳ 明朝" w:cs="ＭＳ 明朝" w:hint="eastAsia"/>
        </w:rPr>
        <w:t>しい</w:t>
      </w:r>
      <w:r>
        <w:rPr>
          <w:rFonts w:ascii="ＭＳ 明朝" w:eastAsia="ＭＳ 明朝" w:hAnsi="ＭＳ 明朝" w:cs="ＭＳ 明朝"/>
        </w:rPr>
        <w:t>社会システムの構築を</w:t>
      </w:r>
      <w:r w:rsidR="009D6A41">
        <w:rPr>
          <w:rFonts w:ascii="ＭＳ 明朝" w:eastAsia="ＭＳ 明朝" w:hAnsi="ＭＳ 明朝" w:cs="ＭＳ 明朝" w:hint="eastAsia"/>
        </w:rPr>
        <w:t>目指し</w:t>
      </w:r>
      <w:r>
        <w:rPr>
          <w:rFonts w:ascii="ＭＳ 明朝" w:eastAsia="ＭＳ 明朝" w:hAnsi="ＭＳ 明朝" w:cs="ＭＳ 明朝"/>
        </w:rPr>
        <w:t>、スタートアップ等のイノベーション企業と行政職員等による共創体制を立ち上げ、実証プロジェクトに取り組む。</w:t>
      </w:r>
      <w:r w:rsidR="006A1935">
        <w:rPr>
          <w:rFonts w:ascii="ＭＳ 明朝" w:eastAsia="ＭＳ 明朝" w:hAnsi="ＭＳ 明朝" w:cs="ＭＳ 明朝" w:hint="eastAsia"/>
        </w:rPr>
        <w:t>一連の内容を、「（仮称）スタートアップと地域の共創による新社会システム構築コンテスト」（以下、「コンテスト」という。）として実施する。</w:t>
      </w:r>
      <w:r>
        <w:rPr>
          <w:rFonts w:ascii="ＭＳ 明朝" w:eastAsia="ＭＳ 明朝" w:hAnsi="ＭＳ 明朝" w:cs="ＭＳ 明朝"/>
        </w:rPr>
        <w:t>これにより、社会課題解決のモデル構築や、その社会実装を実現し新たな価値創出を図るとともに、</w:t>
      </w:r>
      <w:r w:rsidR="009E408E">
        <w:rPr>
          <w:rFonts w:ascii="ＭＳ 明朝" w:eastAsia="ＭＳ 明朝" w:hAnsi="ＭＳ 明朝" w:cs="ＭＳ 明朝" w:hint="eastAsia"/>
        </w:rPr>
        <w:t>社会的インパクトを生み出す</w:t>
      </w:r>
      <w:r>
        <w:rPr>
          <w:rFonts w:ascii="ＭＳ 明朝" w:eastAsia="ＭＳ 明朝" w:hAnsi="ＭＳ 明朝" w:cs="ＭＳ 明朝"/>
        </w:rPr>
        <w:t>スタートアップ</w:t>
      </w:r>
      <w:r w:rsidR="009D6A41">
        <w:rPr>
          <w:rFonts w:ascii="ＭＳ 明朝" w:eastAsia="ＭＳ 明朝" w:hAnsi="ＭＳ 明朝" w:cs="ＭＳ 明朝" w:hint="eastAsia"/>
        </w:rPr>
        <w:t>や</w:t>
      </w:r>
      <w:r w:rsidR="00FC7125">
        <w:rPr>
          <w:rFonts w:ascii="ＭＳ 明朝" w:eastAsia="ＭＳ 明朝" w:hAnsi="ＭＳ 明朝" w:cs="ＭＳ 明朝" w:hint="eastAsia"/>
        </w:rPr>
        <w:t>社会起業家</w:t>
      </w:r>
      <w:r>
        <w:rPr>
          <w:rFonts w:ascii="ＭＳ 明朝" w:eastAsia="ＭＳ 明朝" w:hAnsi="ＭＳ 明朝" w:cs="ＭＳ 明朝"/>
        </w:rPr>
        <w:t>の集積</w:t>
      </w:r>
      <w:r w:rsidR="009D6A41">
        <w:rPr>
          <w:rFonts w:ascii="ＭＳ 明朝" w:eastAsia="ＭＳ 明朝" w:hAnsi="ＭＳ 明朝" w:cs="ＭＳ 明朝" w:hint="eastAsia"/>
        </w:rPr>
        <w:t>、ソーシャルイノベーションのエコシステム形成を目指す。</w:t>
      </w:r>
    </w:p>
    <w:p w14:paraId="652B73E5" w14:textId="77777777" w:rsidR="00A860AE" w:rsidRDefault="00A860AE">
      <w:pPr>
        <w:ind w:left="210" w:firstLine="210"/>
        <w:rPr>
          <w:rFonts w:ascii="ＭＳ 明朝" w:eastAsia="ＭＳ 明朝" w:hAnsi="ＭＳ 明朝" w:cs="ＭＳ 明朝"/>
        </w:rPr>
      </w:pPr>
    </w:p>
    <w:tbl>
      <w:tblPr>
        <w:tblStyle w:val="a5"/>
        <w:tblW w:w="828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1"/>
        <w:gridCol w:w="7223"/>
      </w:tblGrid>
      <w:tr w:rsidR="00A860AE" w14:paraId="4B70E18E" w14:textId="77777777" w:rsidTr="006A1935">
        <w:trPr>
          <w:trHeight w:val="1060"/>
        </w:trPr>
        <w:tc>
          <w:tcPr>
            <w:tcW w:w="1061" w:type="dxa"/>
            <w:vAlign w:val="center"/>
          </w:tcPr>
          <w:p w14:paraId="4F0A0237" w14:textId="2474F5E4" w:rsidR="00A860AE" w:rsidRDefault="00E162B4" w:rsidP="006A1935">
            <w:pPr>
              <w:spacing w:before="240" w:line="480" w:lineRule="auto"/>
              <w:jc w:val="center"/>
              <w:rPr>
                <w:rFonts w:ascii="ＭＳ 明朝" w:eastAsia="ＭＳ 明朝" w:hAnsi="ＭＳ 明朝" w:cs="ＭＳ 明朝"/>
              </w:rPr>
            </w:pPr>
            <w:r>
              <w:rPr>
                <w:rFonts w:ascii="ＭＳ 明朝" w:eastAsia="ＭＳ 明朝" w:hAnsi="ＭＳ 明朝" w:cs="ＭＳ 明朝"/>
              </w:rPr>
              <w:t>事業目標</w:t>
            </w:r>
          </w:p>
        </w:tc>
        <w:tc>
          <w:tcPr>
            <w:tcW w:w="7223" w:type="dxa"/>
            <w:vAlign w:val="center"/>
          </w:tcPr>
          <w:p w14:paraId="534406B0" w14:textId="77777777" w:rsidR="006A1935" w:rsidRDefault="00E162B4" w:rsidP="006A1935">
            <w:pPr>
              <w:ind w:leftChars="-1" w:left="-2"/>
              <w:jc w:val="left"/>
              <w:rPr>
                <w:rFonts w:ascii="ＭＳ 明朝" w:eastAsia="ＭＳ 明朝" w:hAnsi="ＭＳ 明朝" w:cs="ＭＳ 明朝"/>
              </w:rPr>
            </w:pPr>
            <w:r>
              <w:rPr>
                <w:rFonts w:ascii="ＭＳ 明朝" w:eastAsia="ＭＳ 明朝" w:hAnsi="ＭＳ 明朝" w:cs="ＭＳ 明朝"/>
              </w:rPr>
              <w:t>・</w:t>
            </w:r>
            <w:r w:rsidR="006A1935">
              <w:rPr>
                <w:rFonts w:ascii="ＭＳ 明朝" w:eastAsia="ＭＳ 明朝" w:hAnsi="ＭＳ 明朝" w:cs="ＭＳ 明朝" w:hint="eastAsia"/>
              </w:rPr>
              <w:t>実証プロジェクトの半数以上が翌年度以降の事業化につながること。</w:t>
            </w:r>
          </w:p>
          <w:p w14:paraId="17B586DE" w14:textId="77777777" w:rsidR="006A1935" w:rsidRDefault="006A1935" w:rsidP="006A1935">
            <w:pPr>
              <w:ind w:leftChars="-1" w:left="-2"/>
              <w:jc w:val="left"/>
              <w:rPr>
                <w:rFonts w:ascii="ＭＳ 明朝" w:eastAsia="ＭＳ 明朝" w:hAnsi="ＭＳ 明朝" w:cs="ＭＳ 明朝"/>
              </w:rPr>
            </w:pPr>
            <w:r>
              <w:rPr>
                <w:rFonts w:ascii="ＭＳ 明朝" w:eastAsia="ＭＳ 明朝" w:hAnsi="ＭＳ 明朝" w:cs="ＭＳ 明朝" w:hint="eastAsia"/>
              </w:rPr>
              <w:t>・本市が抱える社会課題で、共創により課題解決を図るものを、新たに</w:t>
            </w:r>
          </w:p>
          <w:p w14:paraId="03B4D58B" w14:textId="71E3866E" w:rsidR="006A1935" w:rsidRDefault="006A1935" w:rsidP="006A1935">
            <w:pPr>
              <w:ind w:leftChars="-1" w:left="-2"/>
              <w:jc w:val="left"/>
              <w:rPr>
                <w:rFonts w:ascii="ＭＳ 明朝" w:eastAsia="ＭＳ 明朝" w:hAnsi="ＭＳ 明朝" w:cs="ＭＳ 明朝"/>
              </w:rPr>
            </w:pPr>
            <w:r>
              <w:rPr>
                <w:rFonts w:ascii="ＭＳ 明朝" w:eastAsia="ＭＳ 明朝" w:hAnsi="ＭＳ 明朝" w:cs="ＭＳ 明朝" w:hint="eastAsia"/>
              </w:rPr>
              <w:t xml:space="preserve">　20件発掘すること。</w:t>
            </w:r>
          </w:p>
        </w:tc>
      </w:tr>
    </w:tbl>
    <w:p w14:paraId="4489D6EF" w14:textId="77777777" w:rsidR="00A860AE" w:rsidRDefault="00E162B4">
      <w:pPr>
        <w:ind w:left="210" w:hanging="210"/>
        <w:rPr>
          <w:rFonts w:ascii="ＭＳ 明朝" w:eastAsia="ＭＳ 明朝" w:hAnsi="ＭＳ 明朝" w:cs="ＭＳ 明朝"/>
        </w:rPr>
      </w:pPr>
      <w:r>
        <w:rPr>
          <w:rFonts w:ascii="ＭＳ 明朝" w:eastAsia="ＭＳ 明朝" w:hAnsi="ＭＳ 明朝" w:cs="ＭＳ 明朝"/>
        </w:rPr>
        <w:t xml:space="preserve">　　</w:t>
      </w:r>
    </w:p>
    <w:p w14:paraId="77075A33" w14:textId="77777777" w:rsidR="00A860AE" w:rsidRDefault="00E162B4">
      <w:pPr>
        <w:ind w:left="210" w:hanging="210"/>
        <w:rPr>
          <w:rFonts w:ascii="ＭＳ 明朝" w:eastAsia="ＭＳ 明朝" w:hAnsi="ＭＳ 明朝" w:cs="ＭＳ 明朝"/>
        </w:rPr>
      </w:pPr>
      <w:r>
        <w:rPr>
          <w:rFonts w:ascii="ＭＳ 明朝" w:eastAsia="ＭＳ 明朝" w:hAnsi="ＭＳ 明朝" w:cs="ＭＳ 明朝"/>
        </w:rPr>
        <w:t>３　業務概要</w:t>
      </w:r>
    </w:p>
    <w:p w14:paraId="395FAF34" w14:textId="5A7573B8" w:rsidR="006A1935" w:rsidRDefault="006A1935" w:rsidP="006A1935">
      <w:pPr>
        <w:ind w:left="283" w:firstLine="209"/>
        <w:rPr>
          <w:rFonts w:ascii="ＭＳ 明朝" w:eastAsia="ＭＳ 明朝" w:hAnsi="ＭＳ 明朝" w:cs="ＭＳ 明朝"/>
        </w:rPr>
      </w:pPr>
      <w:r>
        <w:rPr>
          <w:rFonts w:ascii="ＭＳ 明朝" w:eastAsia="ＭＳ 明朝" w:hAnsi="ＭＳ 明朝" w:cs="ＭＳ 明朝" w:hint="eastAsia"/>
        </w:rPr>
        <w:t>コンテストは、「行政課題解決型」と「スタートアップ提案型」の２つの部門において実施する。本業務は、そのうち「行政課題解決型」を運営する業務とする。</w:t>
      </w:r>
    </w:p>
    <w:p w14:paraId="701C4C63" w14:textId="0358629A" w:rsidR="00A860AE" w:rsidRDefault="00E162B4" w:rsidP="006A1935">
      <w:pPr>
        <w:ind w:left="283" w:firstLineChars="100" w:firstLine="210"/>
        <w:rPr>
          <w:rFonts w:ascii="ＭＳ 明朝" w:eastAsia="ＭＳ 明朝" w:hAnsi="ＭＳ 明朝" w:cs="ＭＳ 明朝"/>
        </w:rPr>
      </w:pPr>
      <w:r>
        <w:rPr>
          <w:rFonts w:ascii="ＭＳ 明朝" w:eastAsia="ＭＳ 明朝" w:hAnsi="ＭＳ 明朝" w:cs="ＭＳ 明朝"/>
        </w:rPr>
        <w:t>受託者は、本市が提示する</w:t>
      </w:r>
      <w:r w:rsidR="0030131E">
        <w:rPr>
          <w:rFonts w:ascii="ＭＳ 明朝" w:eastAsia="ＭＳ 明朝" w:hAnsi="ＭＳ 明朝" w:cs="ＭＳ 明朝" w:hint="eastAsia"/>
        </w:rPr>
        <w:t>社会</w:t>
      </w:r>
      <w:r>
        <w:rPr>
          <w:rFonts w:ascii="ＭＳ 明朝" w:eastAsia="ＭＳ 明朝" w:hAnsi="ＭＳ 明朝" w:cs="ＭＳ 明朝"/>
        </w:rPr>
        <w:t>課題に対して、その課題解決に資するスタートアップ等の企業によるソリューションやビジネスプランを募集・審査し、選定した実証プロジェクトやその後の事業化が円滑に進むようサポート</w:t>
      </w:r>
      <w:r>
        <w:rPr>
          <w:rFonts w:ascii="ＭＳ 明朝" w:eastAsia="ＭＳ 明朝" w:hAnsi="ＭＳ 明朝" w:cs="ＭＳ 明朝" w:hint="eastAsia"/>
        </w:rPr>
        <w:t>を行うこと。本業務は、</w:t>
      </w:r>
      <w:r w:rsidR="002D100F">
        <w:rPr>
          <w:rFonts w:ascii="ＭＳ 明朝" w:eastAsia="ＭＳ 明朝" w:hAnsi="ＭＳ 明朝" w:cs="ＭＳ 明朝"/>
        </w:rPr>
        <w:t>産業政策課職員と運営事務局を組成したうえで、</w:t>
      </w:r>
      <w:r>
        <w:rPr>
          <w:rFonts w:ascii="ＭＳ 明朝" w:eastAsia="ＭＳ 明朝" w:hAnsi="ＭＳ 明朝" w:cs="ＭＳ 明朝"/>
        </w:rPr>
        <w:t>以下の業務を行うこととする。</w:t>
      </w:r>
    </w:p>
    <w:p w14:paraId="08AB6788" w14:textId="0E37698E" w:rsidR="00A860AE" w:rsidRDefault="00E162B4">
      <w:pPr>
        <w:numPr>
          <w:ilvl w:val="0"/>
          <w:numId w:val="11"/>
        </w:numPr>
        <w:pBdr>
          <w:top w:val="nil"/>
          <w:left w:val="nil"/>
          <w:bottom w:val="nil"/>
          <w:right w:val="nil"/>
          <w:between w:val="nil"/>
        </w:pBdr>
        <w:tabs>
          <w:tab w:val="left" w:pos="709"/>
        </w:tabs>
        <w:ind w:left="709"/>
        <w:rPr>
          <w:rFonts w:ascii="ＭＳ 明朝" w:eastAsia="ＭＳ 明朝" w:hAnsi="ＭＳ 明朝" w:cs="ＭＳ 明朝"/>
          <w:color w:val="000000"/>
        </w:rPr>
      </w:pPr>
      <w:r>
        <w:rPr>
          <w:rFonts w:ascii="ＭＳ 明朝" w:eastAsia="ＭＳ 明朝" w:hAnsi="ＭＳ 明朝" w:cs="ＭＳ 明朝"/>
          <w:color w:val="000000"/>
        </w:rPr>
        <w:t>本業務の企画</w:t>
      </w:r>
      <w:r w:rsidR="006A7351">
        <w:rPr>
          <w:rFonts w:ascii="ＭＳ 明朝" w:eastAsia="ＭＳ 明朝" w:hAnsi="ＭＳ 明朝" w:cs="ＭＳ 明朝" w:hint="eastAsia"/>
          <w:color w:val="000000"/>
        </w:rPr>
        <w:t>・</w:t>
      </w:r>
      <w:r>
        <w:rPr>
          <w:rFonts w:ascii="ＭＳ 明朝" w:eastAsia="ＭＳ 明朝" w:hAnsi="ＭＳ 明朝" w:cs="ＭＳ 明朝"/>
          <w:color w:val="000000"/>
        </w:rPr>
        <w:t>運営、全体マネジメント</w:t>
      </w:r>
    </w:p>
    <w:p w14:paraId="32AF7FBC" w14:textId="77777777" w:rsidR="00A860AE" w:rsidRDefault="00E162B4">
      <w:pPr>
        <w:numPr>
          <w:ilvl w:val="0"/>
          <w:numId w:val="11"/>
        </w:numPr>
        <w:pBdr>
          <w:top w:val="nil"/>
          <w:left w:val="nil"/>
          <w:bottom w:val="nil"/>
          <w:right w:val="nil"/>
          <w:between w:val="nil"/>
        </w:pBdr>
        <w:tabs>
          <w:tab w:val="left" w:pos="709"/>
        </w:tabs>
        <w:ind w:left="709"/>
        <w:rPr>
          <w:rFonts w:ascii="ＭＳ 明朝" w:eastAsia="ＭＳ 明朝" w:hAnsi="ＭＳ 明朝" w:cs="ＭＳ 明朝"/>
          <w:color w:val="000000"/>
        </w:rPr>
      </w:pPr>
      <w:r>
        <w:rPr>
          <w:rFonts w:ascii="ＭＳ 明朝" w:eastAsia="ＭＳ 明朝" w:hAnsi="ＭＳ 明朝" w:cs="ＭＳ 明朝"/>
          <w:color w:val="000000"/>
        </w:rPr>
        <w:t>課題の選定とブラッシュアップ</w:t>
      </w:r>
    </w:p>
    <w:p w14:paraId="11C41309" w14:textId="6C29A58D" w:rsidR="00A860AE" w:rsidRDefault="00E162B4">
      <w:pPr>
        <w:numPr>
          <w:ilvl w:val="0"/>
          <w:numId w:val="11"/>
        </w:numPr>
        <w:pBdr>
          <w:top w:val="nil"/>
          <w:left w:val="nil"/>
          <w:bottom w:val="nil"/>
          <w:right w:val="nil"/>
          <w:between w:val="nil"/>
        </w:pBdr>
        <w:tabs>
          <w:tab w:val="left" w:pos="709"/>
        </w:tabs>
        <w:ind w:left="709"/>
        <w:rPr>
          <w:rFonts w:ascii="ＭＳ 明朝" w:eastAsia="ＭＳ 明朝" w:hAnsi="ＭＳ 明朝" w:cs="ＭＳ 明朝"/>
          <w:color w:val="000000"/>
        </w:rPr>
      </w:pPr>
      <w:r>
        <w:rPr>
          <w:rFonts w:ascii="ＭＳ 明朝" w:eastAsia="ＭＳ 明朝" w:hAnsi="ＭＳ 明朝" w:cs="ＭＳ 明朝"/>
          <w:color w:val="000000"/>
        </w:rPr>
        <w:t>課題を解決する企業の募集、審査会の実施</w:t>
      </w:r>
      <w:r w:rsidR="00F91200">
        <w:rPr>
          <w:rFonts w:ascii="ＭＳ 明朝" w:eastAsia="ＭＳ 明朝" w:hAnsi="ＭＳ 明朝" w:cs="ＭＳ 明朝" w:hint="eastAsia"/>
          <w:color w:val="000000"/>
        </w:rPr>
        <w:t>（コンテスト</w:t>
      </w:r>
      <w:r w:rsidR="00872CA0">
        <w:rPr>
          <w:rFonts w:ascii="ＭＳ 明朝" w:eastAsia="ＭＳ 明朝" w:hAnsi="ＭＳ 明朝" w:cs="ＭＳ 明朝" w:hint="eastAsia"/>
          <w:color w:val="000000"/>
        </w:rPr>
        <w:t>開催</w:t>
      </w:r>
      <w:r w:rsidR="00F91200">
        <w:rPr>
          <w:rFonts w:ascii="ＭＳ 明朝" w:eastAsia="ＭＳ 明朝" w:hAnsi="ＭＳ 明朝" w:cs="ＭＳ 明朝" w:hint="eastAsia"/>
          <w:color w:val="000000"/>
        </w:rPr>
        <w:t>）</w:t>
      </w:r>
    </w:p>
    <w:p w14:paraId="2A1AFB8A" w14:textId="77777777" w:rsidR="00A860AE" w:rsidRDefault="00E162B4">
      <w:pPr>
        <w:numPr>
          <w:ilvl w:val="0"/>
          <w:numId w:val="11"/>
        </w:numPr>
        <w:pBdr>
          <w:top w:val="nil"/>
          <w:left w:val="nil"/>
          <w:bottom w:val="nil"/>
          <w:right w:val="nil"/>
          <w:between w:val="nil"/>
        </w:pBdr>
        <w:tabs>
          <w:tab w:val="left" w:pos="709"/>
        </w:tabs>
        <w:ind w:left="709"/>
        <w:rPr>
          <w:rFonts w:ascii="ＭＳ 明朝" w:eastAsia="ＭＳ 明朝" w:hAnsi="ＭＳ 明朝" w:cs="ＭＳ 明朝"/>
          <w:color w:val="000000"/>
        </w:rPr>
      </w:pPr>
      <w:r>
        <w:rPr>
          <w:rFonts w:ascii="ＭＳ 明朝" w:eastAsia="ＭＳ 明朝" w:hAnsi="ＭＳ 明朝" w:cs="ＭＳ 明朝"/>
          <w:color w:val="000000"/>
        </w:rPr>
        <w:t>市職員と企業による実証プロジェクトのマネジメント、ファシリテート</w:t>
      </w:r>
    </w:p>
    <w:p w14:paraId="6830AA9B" w14:textId="77777777" w:rsidR="00A860AE" w:rsidRDefault="00E162B4">
      <w:pPr>
        <w:numPr>
          <w:ilvl w:val="0"/>
          <w:numId w:val="11"/>
        </w:numPr>
        <w:pBdr>
          <w:top w:val="nil"/>
          <w:left w:val="nil"/>
          <w:bottom w:val="nil"/>
          <w:right w:val="nil"/>
          <w:between w:val="nil"/>
        </w:pBdr>
        <w:tabs>
          <w:tab w:val="left" w:pos="709"/>
        </w:tabs>
        <w:ind w:left="709"/>
        <w:rPr>
          <w:rFonts w:ascii="ＭＳ 明朝" w:eastAsia="ＭＳ 明朝" w:hAnsi="ＭＳ 明朝" w:cs="ＭＳ 明朝"/>
          <w:color w:val="000000"/>
        </w:rPr>
      </w:pPr>
      <w:r>
        <w:rPr>
          <w:rFonts w:ascii="ＭＳ 明朝" w:eastAsia="ＭＳ 明朝" w:hAnsi="ＭＳ 明朝" w:cs="ＭＳ 明朝"/>
          <w:color w:val="000000"/>
        </w:rPr>
        <w:t>事業化に向けた課題整理、検証等のサポート</w:t>
      </w:r>
    </w:p>
    <w:p w14:paraId="2E0DF578" w14:textId="02357AAD" w:rsidR="00A860AE" w:rsidRDefault="00E162B4">
      <w:pPr>
        <w:numPr>
          <w:ilvl w:val="0"/>
          <w:numId w:val="11"/>
        </w:numPr>
        <w:pBdr>
          <w:top w:val="nil"/>
          <w:left w:val="nil"/>
          <w:bottom w:val="nil"/>
          <w:right w:val="nil"/>
          <w:between w:val="nil"/>
        </w:pBdr>
        <w:tabs>
          <w:tab w:val="left" w:pos="709"/>
        </w:tabs>
        <w:ind w:left="709"/>
        <w:rPr>
          <w:rFonts w:ascii="ＭＳ 明朝" w:eastAsia="ＭＳ 明朝" w:hAnsi="ＭＳ 明朝" w:cs="ＭＳ 明朝"/>
          <w:color w:val="000000"/>
        </w:rPr>
      </w:pPr>
      <w:r>
        <w:rPr>
          <w:rFonts w:ascii="ＭＳ 明朝" w:eastAsia="ＭＳ 明朝" w:hAnsi="ＭＳ 明朝" w:cs="ＭＳ 明朝"/>
          <w:color w:val="000000"/>
        </w:rPr>
        <w:t>翌年度以降の実証プロジェクトに向けた</w:t>
      </w:r>
      <w:r w:rsidR="008B66B1">
        <w:rPr>
          <w:rFonts w:ascii="ＭＳ 明朝" w:eastAsia="ＭＳ 明朝" w:hAnsi="ＭＳ 明朝" w:cs="ＭＳ 明朝" w:hint="eastAsia"/>
          <w:color w:val="000000"/>
        </w:rPr>
        <w:t>社会</w:t>
      </w:r>
      <w:r>
        <w:rPr>
          <w:rFonts w:ascii="ＭＳ 明朝" w:eastAsia="ＭＳ 明朝" w:hAnsi="ＭＳ 明朝" w:cs="ＭＳ 明朝"/>
          <w:color w:val="000000"/>
        </w:rPr>
        <w:t>課題の洗い出し</w:t>
      </w:r>
    </w:p>
    <w:p w14:paraId="688ECB6B" w14:textId="54845D5B" w:rsidR="00A860AE" w:rsidRDefault="009D6A41">
      <w:pPr>
        <w:numPr>
          <w:ilvl w:val="0"/>
          <w:numId w:val="11"/>
        </w:numPr>
        <w:pBdr>
          <w:top w:val="nil"/>
          <w:left w:val="nil"/>
          <w:bottom w:val="nil"/>
          <w:right w:val="nil"/>
          <w:between w:val="nil"/>
        </w:pBdr>
        <w:tabs>
          <w:tab w:val="left" w:pos="709"/>
        </w:tabs>
        <w:ind w:left="709"/>
        <w:rPr>
          <w:rFonts w:ascii="ＭＳ 明朝" w:eastAsia="ＭＳ 明朝" w:hAnsi="ＭＳ 明朝" w:cs="ＭＳ 明朝"/>
          <w:color w:val="000000"/>
        </w:rPr>
      </w:pPr>
      <w:r>
        <w:rPr>
          <w:rFonts w:ascii="ＭＳ 明朝" w:eastAsia="ＭＳ 明朝" w:hAnsi="ＭＳ 明朝" w:cs="ＭＳ 明朝" w:hint="eastAsia"/>
          <w:color w:val="000000"/>
        </w:rPr>
        <w:t>実証</w:t>
      </w:r>
      <w:r w:rsidR="00E162B4">
        <w:rPr>
          <w:rFonts w:ascii="ＭＳ 明朝" w:eastAsia="ＭＳ 明朝" w:hAnsi="ＭＳ 明朝" w:cs="ＭＳ 明朝"/>
          <w:color w:val="000000"/>
        </w:rPr>
        <w:t>支援金の交付申請サポート</w:t>
      </w:r>
    </w:p>
    <w:p w14:paraId="491EA502" w14:textId="2EC9A5E3" w:rsidR="00A860AE" w:rsidRDefault="00554F81">
      <w:pPr>
        <w:numPr>
          <w:ilvl w:val="0"/>
          <w:numId w:val="11"/>
        </w:numPr>
        <w:pBdr>
          <w:top w:val="nil"/>
          <w:left w:val="nil"/>
          <w:bottom w:val="nil"/>
          <w:right w:val="nil"/>
          <w:between w:val="nil"/>
        </w:pBdr>
        <w:tabs>
          <w:tab w:val="left" w:pos="709"/>
        </w:tabs>
        <w:ind w:left="709"/>
        <w:rPr>
          <w:rFonts w:ascii="ＭＳ 明朝" w:eastAsia="ＭＳ 明朝" w:hAnsi="ＭＳ 明朝" w:cs="ＭＳ 明朝"/>
          <w:color w:val="000000"/>
        </w:rPr>
      </w:pPr>
      <w:r>
        <w:rPr>
          <w:rFonts w:ascii="ＭＳ 明朝" w:eastAsia="ＭＳ 明朝" w:hAnsi="ＭＳ 明朝" w:cs="ＭＳ 明朝" w:hint="eastAsia"/>
          <w:color w:val="000000"/>
        </w:rPr>
        <w:t>本業務</w:t>
      </w:r>
      <w:r w:rsidR="00E162B4">
        <w:rPr>
          <w:rFonts w:ascii="ＭＳ 明朝" w:eastAsia="ＭＳ 明朝" w:hAnsi="ＭＳ 明朝" w:cs="ＭＳ 明朝"/>
          <w:color w:val="000000"/>
        </w:rPr>
        <w:t>の</w:t>
      </w:r>
      <w:r w:rsidR="002D100F">
        <w:rPr>
          <w:rFonts w:ascii="ＭＳ 明朝" w:eastAsia="ＭＳ 明朝" w:hAnsi="ＭＳ 明朝" w:cs="ＭＳ 明朝" w:hint="eastAsia"/>
          <w:color w:val="000000"/>
        </w:rPr>
        <w:t>情報発信、コンテストの広報・ブランディング</w:t>
      </w:r>
    </w:p>
    <w:p w14:paraId="0AE0016B" w14:textId="1ED37C6A" w:rsidR="00554F81" w:rsidRDefault="00554F81">
      <w:pPr>
        <w:numPr>
          <w:ilvl w:val="0"/>
          <w:numId w:val="11"/>
        </w:numPr>
        <w:pBdr>
          <w:top w:val="nil"/>
          <w:left w:val="nil"/>
          <w:bottom w:val="nil"/>
          <w:right w:val="nil"/>
          <w:between w:val="nil"/>
        </w:pBdr>
        <w:tabs>
          <w:tab w:val="left" w:pos="709"/>
        </w:tabs>
        <w:ind w:left="709"/>
        <w:rPr>
          <w:rFonts w:ascii="ＭＳ 明朝" w:eastAsia="ＭＳ 明朝" w:hAnsi="ＭＳ 明朝" w:cs="ＭＳ 明朝"/>
          <w:color w:val="000000"/>
        </w:rPr>
      </w:pPr>
      <w:r>
        <w:rPr>
          <w:rFonts w:ascii="ＭＳ 明朝" w:eastAsia="ＭＳ 明朝" w:hAnsi="ＭＳ 明朝" w:cs="ＭＳ 明朝" w:hint="eastAsia"/>
          <w:color w:val="000000"/>
        </w:rPr>
        <w:t>成果報告</w:t>
      </w:r>
    </w:p>
    <w:p w14:paraId="4416A591" w14:textId="77777777" w:rsidR="003E69C5" w:rsidRDefault="003E69C5" w:rsidP="003E69C5">
      <w:pPr>
        <w:pBdr>
          <w:top w:val="nil"/>
          <w:left w:val="nil"/>
          <w:bottom w:val="nil"/>
          <w:right w:val="nil"/>
          <w:between w:val="nil"/>
        </w:pBdr>
        <w:tabs>
          <w:tab w:val="left" w:pos="709"/>
        </w:tabs>
        <w:rPr>
          <w:rFonts w:ascii="ＭＳ 明朝" w:eastAsia="ＭＳ 明朝" w:hAnsi="ＭＳ 明朝" w:cs="ＭＳ 明朝"/>
          <w:color w:val="000000"/>
        </w:rPr>
      </w:pPr>
    </w:p>
    <w:p w14:paraId="6043F601" w14:textId="29CD34BB" w:rsidR="003E69C5" w:rsidRDefault="003E69C5" w:rsidP="003E69C5">
      <w:pPr>
        <w:pBdr>
          <w:top w:val="nil"/>
          <w:left w:val="nil"/>
          <w:bottom w:val="nil"/>
          <w:right w:val="nil"/>
          <w:between w:val="nil"/>
        </w:pBdr>
        <w:ind w:left="284" w:firstLineChars="67" w:firstLine="141"/>
        <w:rPr>
          <w:rFonts w:ascii="ＭＳ 明朝" w:eastAsia="ＭＳ 明朝" w:hAnsi="ＭＳ 明朝" w:cs="ＭＳ 明朝"/>
          <w:color w:val="000000"/>
        </w:rPr>
      </w:pPr>
      <w:r>
        <w:rPr>
          <w:rFonts w:ascii="ＭＳ 明朝" w:eastAsia="ＭＳ 明朝" w:hAnsi="ＭＳ 明朝" w:cs="ＭＳ 明朝" w:hint="eastAsia"/>
          <w:color w:val="000000"/>
        </w:rPr>
        <w:t>なお、コンテストの開催において、</w:t>
      </w:r>
      <w:r>
        <w:rPr>
          <w:rFonts w:ascii="ＭＳ 明朝" w:eastAsia="ＭＳ 明朝" w:hAnsi="ＭＳ 明朝" w:cs="ＭＳ 明朝" w:hint="eastAsia"/>
        </w:rPr>
        <w:t>委託者が別に実施する「</w:t>
      </w:r>
      <w:r>
        <w:rPr>
          <w:rFonts w:ascii="ＭＳ 明朝" w:eastAsia="ＭＳ 明朝" w:hAnsi="ＭＳ 明朝" w:cs="ＭＳ 明朝"/>
        </w:rPr>
        <w:t xml:space="preserve">経商産政委第７号　</w:t>
      </w:r>
      <w:r w:rsidR="00222BF0">
        <w:rPr>
          <w:rFonts w:ascii="ＭＳ 明朝" w:eastAsia="ＭＳ 明朝" w:hAnsi="ＭＳ 明朝" w:cs="ＭＳ 明朝" w:hint="eastAsia"/>
        </w:rPr>
        <w:t>スタートアップと地域の共創コンテスト（スタートアップ提案型）</w:t>
      </w:r>
      <w:r>
        <w:rPr>
          <w:rFonts w:ascii="ＭＳ 明朝" w:eastAsia="ＭＳ 明朝" w:hAnsi="ＭＳ 明朝" w:cs="ＭＳ 明朝"/>
        </w:rPr>
        <w:t>」</w:t>
      </w:r>
      <w:r>
        <w:rPr>
          <w:rFonts w:ascii="ＭＳ 明朝" w:eastAsia="ＭＳ 明朝" w:hAnsi="ＭＳ 明朝" w:cs="ＭＳ 明朝" w:hint="eastAsia"/>
        </w:rPr>
        <w:t>（以下、「スタートアップ提案型」という。）とともに、</w:t>
      </w:r>
      <w:r>
        <w:rPr>
          <w:rFonts w:ascii="ＭＳ 明朝" w:eastAsia="ＭＳ 明朝" w:hAnsi="ＭＳ 明朝" w:cs="ＭＳ 明朝"/>
        </w:rPr>
        <w:t>特に審査・イベント・成果報告、その他集客が生じる業務、広報業務について事業連携を行うこと</w:t>
      </w:r>
      <w:r>
        <w:rPr>
          <w:rFonts w:ascii="ＭＳ 明朝" w:eastAsia="ＭＳ 明朝" w:hAnsi="ＭＳ 明朝" w:cs="ＭＳ 明朝" w:hint="eastAsia"/>
        </w:rPr>
        <w:t>。</w:t>
      </w:r>
    </w:p>
    <w:p w14:paraId="143C5D14" w14:textId="77777777" w:rsidR="00A860AE" w:rsidRDefault="00A860AE">
      <w:pPr>
        <w:tabs>
          <w:tab w:val="left" w:pos="709"/>
        </w:tabs>
        <w:ind w:left="105"/>
        <w:rPr>
          <w:rFonts w:ascii="ＭＳ 明朝" w:eastAsia="ＭＳ 明朝" w:hAnsi="ＭＳ 明朝" w:cs="ＭＳ 明朝"/>
        </w:rPr>
      </w:pPr>
    </w:p>
    <w:p w14:paraId="6ACB9284" w14:textId="0866A530" w:rsidR="00A860AE" w:rsidRDefault="00E162B4">
      <w:pPr>
        <w:tabs>
          <w:tab w:val="left" w:pos="709"/>
        </w:tabs>
        <w:ind w:left="105"/>
        <w:rPr>
          <w:rFonts w:ascii="ＭＳ 明朝" w:eastAsia="ＭＳ 明朝" w:hAnsi="ＭＳ 明朝" w:cs="ＭＳ 明朝"/>
        </w:rPr>
      </w:pPr>
      <w:r>
        <w:rPr>
          <w:rFonts w:ascii="ＭＳ 明朝" w:eastAsia="ＭＳ 明朝" w:hAnsi="ＭＳ 明朝" w:cs="ＭＳ 明朝"/>
        </w:rPr>
        <w:lastRenderedPageBreak/>
        <w:t>【実証プロジェクトの件数】10件</w:t>
      </w:r>
      <w:r w:rsidR="002D100F">
        <w:rPr>
          <w:rFonts w:ascii="ＭＳ 明朝" w:eastAsia="ＭＳ 明朝" w:hAnsi="ＭＳ 明朝" w:cs="ＭＳ 明朝" w:hint="eastAsia"/>
        </w:rPr>
        <w:t>程度</w:t>
      </w:r>
    </w:p>
    <w:p w14:paraId="1EC0D262" w14:textId="1522A1FF" w:rsidR="00A860AE" w:rsidRDefault="00E162B4">
      <w:pPr>
        <w:ind w:firstLine="105"/>
        <w:rPr>
          <w:rFonts w:ascii="ＭＳ 明朝" w:eastAsia="ＭＳ 明朝" w:hAnsi="ＭＳ 明朝" w:cs="ＭＳ 明朝"/>
        </w:rPr>
      </w:pPr>
      <w:r>
        <w:rPr>
          <w:rFonts w:ascii="ＭＳ 明朝" w:eastAsia="ＭＳ 明朝" w:hAnsi="ＭＳ 明朝" w:cs="ＭＳ 明朝"/>
        </w:rPr>
        <w:t>【実証支援金】</w:t>
      </w:r>
      <w:r w:rsidR="00AC42CC">
        <w:rPr>
          <w:rFonts w:ascii="ＭＳ 明朝" w:eastAsia="ＭＳ 明朝" w:hAnsi="ＭＳ 明朝" w:cs="ＭＳ 明朝" w:hint="eastAsia"/>
        </w:rPr>
        <w:t>総額　50,000千円</w:t>
      </w:r>
      <w:r>
        <w:rPr>
          <w:rFonts w:ascii="ＭＳ 明朝" w:eastAsia="ＭＳ 明朝" w:hAnsi="ＭＳ 明朝" w:cs="ＭＳ 明朝"/>
        </w:rPr>
        <w:t xml:space="preserve">　※支援金は委託費とは別に市が支出する。</w:t>
      </w:r>
    </w:p>
    <w:p w14:paraId="6653B9F7" w14:textId="641C8AF4" w:rsidR="00A860AE" w:rsidRDefault="00A860AE">
      <w:pPr>
        <w:ind w:firstLine="105"/>
        <w:rPr>
          <w:rFonts w:ascii="ＭＳ 明朝" w:eastAsia="ＭＳ 明朝" w:hAnsi="ＭＳ 明朝" w:cs="ＭＳ 明朝"/>
        </w:rPr>
      </w:pPr>
    </w:p>
    <w:p w14:paraId="351213B2" w14:textId="12F3537C" w:rsidR="00A860AE" w:rsidRDefault="00E162B4">
      <w:pPr>
        <w:rPr>
          <w:rFonts w:ascii="ＭＳ 明朝" w:eastAsia="ＭＳ 明朝" w:hAnsi="ＭＳ 明朝" w:cs="ＭＳ 明朝"/>
        </w:rPr>
      </w:pPr>
      <w:r>
        <w:rPr>
          <w:rFonts w:ascii="ＭＳ 明朝" w:eastAsia="ＭＳ 明朝" w:hAnsi="ＭＳ 明朝" w:cs="ＭＳ 明朝"/>
        </w:rPr>
        <w:t>４　事業</w:t>
      </w:r>
      <w:r w:rsidR="003F150B">
        <w:rPr>
          <w:rFonts w:ascii="ＭＳ 明朝" w:eastAsia="ＭＳ 明朝" w:hAnsi="ＭＳ 明朝" w:cs="ＭＳ 明朝" w:hint="eastAsia"/>
        </w:rPr>
        <w:t>イメージ及び</w:t>
      </w:r>
      <w:r>
        <w:rPr>
          <w:rFonts w:ascii="ＭＳ 明朝" w:eastAsia="ＭＳ 明朝" w:hAnsi="ＭＳ 明朝" w:cs="ＭＳ 明朝"/>
        </w:rPr>
        <w:t>スケジュール（案）</w:t>
      </w:r>
    </w:p>
    <w:p w14:paraId="7504843A" w14:textId="48E49C47" w:rsidR="00FC1DE1" w:rsidRDefault="00FC1DE1">
      <w:pPr>
        <w:rPr>
          <w:rFonts w:ascii="ＭＳ 明朝" w:eastAsia="ＭＳ 明朝" w:hAnsi="ＭＳ 明朝" w:cs="ＭＳ 明朝"/>
        </w:rPr>
      </w:pPr>
      <w:r>
        <w:rPr>
          <w:noProof/>
        </w:rPr>
        <mc:AlternateContent>
          <mc:Choice Requires="wps">
            <w:drawing>
              <wp:anchor distT="0" distB="0" distL="114300" distR="114300" simplePos="0" relativeHeight="251662336" behindDoc="0" locked="0" layoutInCell="1" allowOverlap="1" wp14:anchorId="30A4B54B" wp14:editId="73A334B0">
                <wp:simplePos x="0" y="0"/>
                <wp:positionH relativeFrom="column">
                  <wp:posOffset>3226051</wp:posOffset>
                </wp:positionH>
                <wp:positionV relativeFrom="paragraph">
                  <wp:posOffset>78829</wp:posOffset>
                </wp:positionV>
                <wp:extent cx="2243470" cy="3706568"/>
                <wp:effectExtent l="0" t="0" r="23495" b="27305"/>
                <wp:wrapNone/>
                <wp:docPr id="568682282" name="四角形: 角を丸くする 1"/>
                <wp:cNvGraphicFramePr/>
                <a:graphic xmlns:a="http://schemas.openxmlformats.org/drawingml/2006/main">
                  <a:graphicData uri="http://schemas.microsoft.com/office/word/2010/wordprocessingShape">
                    <wps:wsp>
                      <wps:cNvSpPr/>
                      <wps:spPr>
                        <a:xfrm>
                          <a:off x="0" y="0"/>
                          <a:ext cx="2243470" cy="3706568"/>
                        </a:xfrm>
                        <a:prstGeom prst="roundRect">
                          <a:avLst>
                            <a:gd name="adj" fmla="val 12257"/>
                          </a:avLst>
                        </a:prstGeom>
                        <a:noFill/>
                        <a:ln w="19050">
                          <a:prstDash val="dash"/>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453FB5" id="四角形: 角を丸くする 1" o:spid="_x0000_s1026" style="position:absolute;margin-left:254pt;margin-top:6.2pt;width:176.65pt;height:29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" filled="f" strokecolor="#4579b8 [3044]" strokeweight="1.5pt">
                <v:stroke dashstyle="dash"/>
              </v:roundrect>
            </w:pict>
          </mc:Fallback>
        </mc:AlternateContent>
      </w:r>
      <w:r>
        <w:rPr>
          <w:noProof/>
        </w:rPr>
        <mc:AlternateContent>
          <mc:Choice Requires="wps">
            <w:drawing>
              <wp:anchor distT="0" distB="0" distL="114300" distR="114300" simplePos="0" relativeHeight="251661312" behindDoc="0" locked="0" layoutInCell="1" allowOverlap="1" wp14:anchorId="2B9D4CC7" wp14:editId="7103A89C">
                <wp:simplePos x="0" y="0"/>
                <wp:positionH relativeFrom="margin">
                  <wp:posOffset>-165735</wp:posOffset>
                </wp:positionH>
                <wp:positionV relativeFrom="paragraph">
                  <wp:posOffset>78829</wp:posOffset>
                </wp:positionV>
                <wp:extent cx="2912745" cy="3752923"/>
                <wp:effectExtent l="0" t="0" r="20955" b="19050"/>
                <wp:wrapNone/>
                <wp:docPr id="1834139508" name="正方形/長方形 1"/>
                <wp:cNvGraphicFramePr/>
                <a:graphic xmlns:a="http://schemas.openxmlformats.org/drawingml/2006/main">
                  <a:graphicData uri="http://schemas.microsoft.com/office/word/2010/wordprocessingShape">
                    <wps:wsp>
                      <wps:cNvSpPr/>
                      <wps:spPr>
                        <a:xfrm>
                          <a:off x="0" y="0"/>
                          <a:ext cx="2912745" cy="3752923"/>
                        </a:xfrm>
                        <a:prstGeom prst="rect">
                          <a:avLst/>
                        </a:prstGeom>
                        <a:noFill/>
                        <a:ln w="19050">
                          <a:solidFill>
                            <a:srgbClr val="C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A254A" id="正方形/長方形 1" o:spid="_x0000_s1026" style="position:absolute;margin-left:-13.05pt;margin-top:6.2pt;width:229.35pt;height:29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" filled="f" strokecolor="#c00000" strokeweight="1.5pt">
                <w10:wrap anchorx="margin"/>
              </v:rect>
            </w:pict>
          </mc:Fallback>
        </mc:AlternateContent>
      </w:r>
    </w:p>
    <w:p w14:paraId="7228CAC6" w14:textId="00B8B42C" w:rsidR="003F150B" w:rsidRPr="00FC1DE1" w:rsidRDefault="00FC1DE1">
      <w:pPr>
        <w:rPr>
          <w:rFonts w:ascii="ＭＳ 明朝" w:eastAsia="ＭＳ 明朝" w:hAnsi="ＭＳ 明朝" w:cs="ＭＳ 明朝"/>
        </w:rPr>
      </w:pPr>
      <w:r>
        <w:rPr>
          <w:noProof/>
        </w:rPr>
        <mc:AlternateContent>
          <mc:Choice Requires="wps">
            <w:drawing>
              <wp:anchor distT="0" distB="0" distL="114300" distR="114300" simplePos="0" relativeHeight="251665408" behindDoc="0" locked="0" layoutInCell="1" allowOverlap="1" wp14:anchorId="38C5D9D1" wp14:editId="18A8E2BC">
                <wp:simplePos x="0" y="0"/>
                <wp:positionH relativeFrom="margin">
                  <wp:posOffset>4862992</wp:posOffset>
                </wp:positionH>
                <wp:positionV relativeFrom="paragraph">
                  <wp:posOffset>333390</wp:posOffset>
                </wp:positionV>
                <wp:extent cx="1339702" cy="1212112"/>
                <wp:effectExtent l="0" t="0" r="13335" b="26670"/>
                <wp:wrapNone/>
                <wp:docPr id="1723891299" name="テキスト ボックス 2"/>
                <wp:cNvGraphicFramePr/>
                <a:graphic xmlns:a="http://schemas.openxmlformats.org/drawingml/2006/main">
                  <a:graphicData uri="http://schemas.microsoft.com/office/word/2010/wordprocessingShape">
                    <wps:wsp>
                      <wps:cNvSpPr txBox="1"/>
                      <wps:spPr>
                        <a:xfrm>
                          <a:off x="0" y="0"/>
                          <a:ext cx="1339702" cy="1212112"/>
                        </a:xfrm>
                        <a:prstGeom prst="rect">
                          <a:avLst/>
                        </a:prstGeom>
                        <a:solidFill>
                          <a:schemeClr val="lt1"/>
                        </a:solidFill>
                        <a:ln w="6350">
                          <a:solidFill>
                            <a:prstClr val="black"/>
                          </a:solidFill>
                        </a:ln>
                      </wps:spPr>
                      <wps:txbx>
                        <w:txbxContent>
                          <w:p w14:paraId="3B91F819" w14:textId="6DB10970" w:rsidR="00222BF0" w:rsidRPr="0096265C" w:rsidRDefault="00222BF0">
                            <w:pPr>
                              <w:rPr>
                                <w:rFonts w:asciiTheme="minorEastAsia" w:eastAsiaTheme="minorEastAsia" w:hAnsiTheme="minorEastAsia"/>
                              </w:rPr>
                            </w:pPr>
                            <w:r w:rsidRPr="0096265C">
                              <w:rPr>
                                <w:rFonts w:asciiTheme="minorEastAsia" w:eastAsiaTheme="minorEastAsia" w:hAnsiTheme="minorEastAsia" w:hint="eastAsia"/>
                              </w:rPr>
                              <w:t>別業務</w:t>
                            </w:r>
                          </w:p>
                          <w:p w14:paraId="671DF543" w14:textId="22236926" w:rsidR="0096265C" w:rsidRPr="0096265C" w:rsidRDefault="0096265C">
                            <w:pPr>
                              <w:rPr>
                                <w:rFonts w:asciiTheme="minorEastAsia" w:eastAsiaTheme="minorEastAsia" w:hAnsiTheme="minorEastAsia"/>
                              </w:rPr>
                            </w:pPr>
                            <w:r w:rsidRPr="0096265C">
                              <w:rPr>
                                <w:rFonts w:asciiTheme="minorEastAsia" w:eastAsiaTheme="minorEastAsia" w:hAnsiTheme="minorEastAsia" w:cs="ＭＳ 明朝"/>
                              </w:rPr>
                              <w:t xml:space="preserve">経商産政委第７号　</w:t>
                            </w:r>
                            <w:r w:rsidRPr="0096265C">
                              <w:rPr>
                                <w:rFonts w:asciiTheme="minorEastAsia" w:eastAsiaTheme="minorEastAsia" w:hAnsiTheme="minorEastAsia" w:cs="ＭＳ 明朝" w:hint="eastAsia"/>
                              </w:rPr>
                              <w:t>スタートアップと地域の共創コンテスト（スタートアップ提案型）</w:t>
                            </w:r>
                          </w:p>
                          <w:p w14:paraId="337A5929" w14:textId="77777777" w:rsidR="0096265C" w:rsidRPr="0096265C" w:rsidRDefault="0096265C">
                            <w:pP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5D9D1" id="_x0000_t202" coordsize="21600,21600" o:spt="202" path="m,l,21600r21600,l21600,xe">
                <v:stroke joinstyle="miter"/>
                <v:path gradientshapeok="t" o:connecttype="rect"/>
              </v:shapetype>
              <v:shape id="テキスト ボックス 2" o:spid="_x0000_s1026" type="#_x0000_t202" style="position:absolute;left:0;text-align:left;margin-left:382.9pt;margin-top:26.25pt;width:105.5pt;height:95.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" fillcolor="white [3201]" strokeweight=".5pt">
                <v:textbox>
                  <w:txbxContent>
                    <w:p w14:paraId="3B91F819" w14:textId="6DB10970" w:rsidR="00222BF0" w:rsidRPr="0096265C" w:rsidRDefault="00222BF0">
                      <w:pPr>
                        <w:rPr>
                          <w:rFonts w:asciiTheme="minorEastAsia" w:eastAsiaTheme="minorEastAsia" w:hAnsiTheme="minorEastAsia"/>
                        </w:rPr>
                      </w:pPr>
                      <w:r w:rsidRPr="0096265C">
                        <w:rPr>
                          <w:rFonts w:asciiTheme="minorEastAsia" w:eastAsiaTheme="minorEastAsia" w:hAnsiTheme="minorEastAsia" w:hint="eastAsia"/>
                        </w:rPr>
                        <w:t>別業務</w:t>
                      </w:r>
                    </w:p>
                    <w:p w14:paraId="671DF543" w14:textId="22236926" w:rsidR="0096265C" w:rsidRPr="0096265C" w:rsidRDefault="0096265C">
                      <w:pPr>
                        <w:rPr>
                          <w:rFonts w:asciiTheme="minorEastAsia" w:eastAsiaTheme="minorEastAsia" w:hAnsiTheme="minorEastAsia"/>
                        </w:rPr>
                      </w:pPr>
                      <w:r w:rsidRPr="0096265C">
                        <w:rPr>
                          <w:rFonts w:asciiTheme="minorEastAsia" w:eastAsiaTheme="minorEastAsia" w:hAnsiTheme="minorEastAsia" w:cs="ＭＳ 明朝"/>
                        </w:rPr>
                        <w:t xml:space="preserve">経商産政委第７号　</w:t>
                      </w:r>
                      <w:r w:rsidRPr="0096265C">
                        <w:rPr>
                          <w:rFonts w:asciiTheme="minorEastAsia" w:eastAsiaTheme="minorEastAsia" w:hAnsiTheme="minorEastAsia" w:cs="ＭＳ 明朝" w:hint="eastAsia"/>
                        </w:rPr>
                        <w:t>スタートアップと地域の共創コンテスト（スタートアップ提案型）</w:t>
                      </w:r>
                    </w:p>
                    <w:p w14:paraId="337A5929" w14:textId="77777777" w:rsidR="0096265C" w:rsidRPr="0096265C" w:rsidRDefault="0096265C">
                      <w:pPr>
                        <w:rPr>
                          <w:rFonts w:asciiTheme="minorEastAsia" w:eastAsiaTheme="minorEastAsia" w:hAnsiTheme="minorEastAsia"/>
                        </w:rPr>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6352C900" wp14:editId="6ABAAB59">
                <wp:simplePos x="0" y="0"/>
                <wp:positionH relativeFrom="margin">
                  <wp:posOffset>-393405</wp:posOffset>
                </wp:positionH>
                <wp:positionV relativeFrom="paragraph">
                  <wp:posOffset>301300</wp:posOffset>
                </wp:positionV>
                <wp:extent cx="648586" cy="329609"/>
                <wp:effectExtent l="0" t="0" r="18415" b="13335"/>
                <wp:wrapNone/>
                <wp:docPr id="666784743" name="テキスト ボックス 2"/>
                <wp:cNvGraphicFramePr/>
                <a:graphic xmlns:a="http://schemas.openxmlformats.org/drawingml/2006/main">
                  <a:graphicData uri="http://schemas.microsoft.com/office/word/2010/wordprocessingShape">
                    <wps:wsp>
                      <wps:cNvSpPr txBox="1"/>
                      <wps:spPr>
                        <a:xfrm>
                          <a:off x="0" y="0"/>
                          <a:ext cx="648586" cy="329609"/>
                        </a:xfrm>
                        <a:prstGeom prst="rect">
                          <a:avLst/>
                        </a:prstGeom>
                        <a:solidFill>
                          <a:schemeClr val="lt1"/>
                        </a:solidFill>
                        <a:ln w="6350">
                          <a:solidFill>
                            <a:prstClr val="black"/>
                          </a:solidFill>
                        </a:ln>
                      </wps:spPr>
                      <wps:txbx>
                        <w:txbxContent>
                          <w:p w14:paraId="544550EF" w14:textId="1C07F411" w:rsidR="00222BF0" w:rsidRPr="0096265C" w:rsidRDefault="00222BF0">
                            <w:pPr>
                              <w:rPr>
                                <w:rFonts w:asciiTheme="minorEastAsia" w:eastAsiaTheme="minorEastAsia" w:hAnsiTheme="minorEastAsia"/>
                              </w:rPr>
                            </w:pPr>
                            <w:r w:rsidRPr="0096265C">
                              <w:rPr>
                                <w:rFonts w:asciiTheme="minorEastAsia" w:eastAsiaTheme="minorEastAsia" w:hAnsiTheme="minorEastAsia" w:hint="eastAsia"/>
                              </w:rPr>
                              <w:t>本業務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2C900" id="_x0000_s1027" type="#_x0000_t202" style="position:absolute;left:0;text-align:left;margin-left:-31pt;margin-top:23.7pt;width:51.05pt;height:25.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9lOQIAAIIEAAAOAAAAZHJzL2Uyb0RvYy54bWysVE2P2jAQvVfqf7B8LwksU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" fillcolor="white [3201]" strokeweight=".5pt">
                <v:textbox>
                  <w:txbxContent>
                    <w:p w14:paraId="544550EF" w14:textId="1C07F411" w:rsidR="00222BF0" w:rsidRPr="0096265C" w:rsidRDefault="00222BF0">
                      <w:pPr>
                        <w:rPr>
                          <w:rFonts w:asciiTheme="minorEastAsia" w:eastAsiaTheme="minorEastAsia" w:hAnsiTheme="minorEastAsia"/>
                        </w:rPr>
                      </w:pPr>
                      <w:r w:rsidRPr="0096265C">
                        <w:rPr>
                          <w:rFonts w:asciiTheme="minorEastAsia" w:eastAsiaTheme="minorEastAsia" w:hAnsiTheme="minorEastAsia" w:hint="eastAsia"/>
                        </w:rPr>
                        <w:t>本業務</w:t>
                      </w:r>
                    </w:p>
                  </w:txbxContent>
                </v:textbox>
                <w10:wrap anchorx="margin"/>
              </v:shape>
            </w:pict>
          </mc:Fallback>
        </mc:AlternateContent>
      </w:r>
      <w:r w:rsidRPr="00FC1DE1">
        <w:rPr>
          <w:rFonts w:ascii="ＭＳ 明朝" w:eastAsia="ＭＳ 明朝" w:hAnsi="ＭＳ 明朝" w:cs="ＭＳ 明朝"/>
          <w:noProof/>
        </w:rPr>
        <w:drawing>
          <wp:inline distT="0" distB="0" distL="0" distR="0" wp14:anchorId="15B4CDE7" wp14:editId="5144470F">
            <wp:extent cx="5400040" cy="3611245"/>
            <wp:effectExtent l="0" t="0" r="0" b="8255"/>
            <wp:docPr id="164" name="図 163" descr="ダイアグラム, タイムライン&#10;&#10;自動的に生成された説明">
              <a:extLst xmlns:a="http://schemas.openxmlformats.org/drawingml/2006/main">
                <a:ext uri="{FF2B5EF4-FFF2-40B4-BE49-F238E27FC236}">
                  <a16:creationId xmlns:a16="http://schemas.microsoft.com/office/drawing/2014/main" id="{17DFA75B-1BCC-1573-BF91-4FB7333257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図 163" descr="ダイアグラム, タイムライン&#10;&#10;自動的に生成された説明">
                      <a:extLst>
                        <a:ext uri="{FF2B5EF4-FFF2-40B4-BE49-F238E27FC236}">
                          <a16:creationId xmlns:a16="http://schemas.microsoft.com/office/drawing/2014/main" id="{17DFA75B-1BCC-1573-BF91-4FB7333257C8}"/>
                        </a:ext>
                      </a:extLst>
                    </pic:cNvPr>
                    <pic:cNvPicPr>
                      <a:picLocks noChangeAspect="1"/>
                    </pic:cNvPicPr>
                  </pic:nvPicPr>
                  <pic:blipFill>
                    <a:blip r:embed="rId7"/>
                    <a:stretch>
                      <a:fillRect/>
                    </a:stretch>
                  </pic:blipFill>
                  <pic:spPr>
                    <a:xfrm>
                      <a:off x="0" y="0"/>
                      <a:ext cx="5400040" cy="3611245"/>
                    </a:xfrm>
                    <a:prstGeom prst="rect">
                      <a:avLst/>
                    </a:prstGeom>
                  </pic:spPr>
                </pic:pic>
              </a:graphicData>
            </a:graphic>
          </wp:inline>
        </w:drawing>
      </w:r>
    </w:p>
    <w:p w14:paraId="334F263C" w14:textId="77777777" w:rsidR="003F150B" w:rsidRDefault="003F150B">
      <w:pPr>
        <w:rPr>
          <w:rFonts w:ascii="ＭＳ 明朝" w:eastAsia="ＭＳ 明朝" w:hAnsi="ＭＳ 明朝" w:cs="ＭＳ 明朝"/>
        </w:rPr>
      </w:pPr>
    </w:p>
    <w:tbl>
      <w:tblPr>
        <w:tblStyle w:val="a5"/>
        <w:tblpPr w:leftFromText="142" w:rightFromText="142" w:vertAnchor="text"/>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3544"/>
        <w:gridCol w:w="3405"/>
      </w:tblGrid>
      <w:tr w:rsidR="003F150B" w14:paraId="59C6DAB9" w14:textId="77777777" w:rsidTr="00BF5022">
        <w:trPr>
          <w:trHeight w:val="416"/>
        </w:trPr>
        <w:tc>
          <w:tcPr>
            <w:tcW w:w="1410" w:type="dxa"/>
            <w:tcBorders>
              <w:bottom w:val="double" w:sz="4" w:space="0" w:color="auto"/>
            </w:tcBorders>
            <w:shd w:val="clear" w:color="auto" w:fill="D9D9D9" w:themeFill="background1" w:themeFillShade="D9"/>
            <w:vAlign w:val="center"/>
          </w:tcPr>
          <w:p w14:paraId="30BA9259" w14:textId="205AD4CF" w:rsidR="003F150B" w:rsidRDefault="003F150B" w:rsidP="00BF5022">
            <w:pPr>
              <w:rPr>
                <w:rFonts w:ascii="ＭＳ 明朝" w:eastAsia="ＭＳ 明朝" w:hAnsi="ＭＳ 明朝" w:cs="ＭＳ 明朝"/>
              </w:rPr>
            </w:pPr>
          </w:p>
        </w:tc>
        <w:tc>
          <w:tcPr>
            <w:tcW w:w="3544" w:type="dxa"/>
            <w:tcBorders>
              <w:bottom w:val="double" w:sz="4" w:space="0" w:color="auto"/>
            </w:tcBorders>
            <w:shd w:val="clear" w:color="auto" w:fill="D9D9D9" w:themeFill="background1" w:themeFillShade="D9"/>
            <w:vAlign w:val="center"/>
          </w:tcPr>
          <w:p w14:paraId="008D2618" w14:textId="7ED3A286" w:rsidR="003F150B" w:rsidRDefault="003E69C5" w:rsidP="00BF5022">
            <w:pPr>
              <w:rPr>
                <w:rFonts w:ascii="ＭＳ 明朝" w:eastAsia="ＭＳ 明朝" w:hAnsi="ＭＳ 明朝" w:cs="ＭＳ 明朝"/>
              </w:rPr>
            </w:pPr>
            <w:r>
              <w:rPr>
                <w:rFonts w:ascii="ＭＳ 明朝" w:eastAsia="ＭＳ 明朝" w:hAnsi="ＭＳ 明朝" w:cs="ＭＳ 明朝" w:hint="eastAsia"/>
              </w:rPr>
              <w:t>コンテスト</w:t>
            </w:r>
            <w:r w:rsidR="003F150B">
              <w:rPr>
                <w:rFonts w:ascii="ＭＳ 明朝" w:eastAsia="ＭＳ 明朝" w:hAnsi="ＭＳ 明朝" w:cs="ＭＳ 明朝"/>
              </w:rPr>
              <w:t>運営</w:t>
            </w:r>
            <w:r>
              <w:rPr>
                <w:rFonts w:ascii="ＭＳ 明朝" w:eastAsia="ＭＳ 明朝" w:hAnsi="ＭＳ 明朝" w:cs="ＭＳ 明朝" w:hint="eastAsia"/>
              </w:rPr>
              <w:t>・伴走支援</w:t>
            </w:r>
          </w:p>
        </w:tc>
        <w:tc>
          <w:tcPr>
            <w:tcW w:w="3405" w:type="dxa"/>
            <w:tcBorders>
              <w:bottom w:val="double" w:sz="4" w:space="0" w:color="auto"/>
            </w:tcBorders>
            <w:shd w:val="clear" w:color="auto" w:fill="D9D9D9" w:themeFill="background1" w:themeFillShade="D9"/>
            <w:vAlign w:val="center"/>
          </w:tcPr>
          <w:p w14:paraId="41FB1E51" w14:textId="1E016E94" w:rsidR="003F150B" w:rsidRDefault="003E69C5" w:rsidP="00BF5022">
            <w:pPr>
              <w:rPr>
                <w:rFonts w:ascii="ＭＳ 明朝" w:eastAsia="ＭＳ 明朝" w:hAnsi="ＭＳ 明朝" w:cs="ＭＳ 明朝"/>
              </w:rPr>
            </w:pPr>
            <w:r>
              <w:rPr>
                <w:rFonts w:ascii="ＭＳ 明朝" w:eastAsia="ＭＳ 明朝" w:hAnsi="ＭＳ 明朝" w:cs="ＭＳ 明朝" w:hint="eastAsia"/>
              </w:rPr>
              <w:t>その他業務</w:t>
            </w:r>
          </w:p>
        </w:tc>
      </w:tr>
      <w:tr w:rsidR="003F150B" w14:paraId="60A03C3F" w14:textId="77777777" w:rsidTr="008461D4">
        <w:tc>
          <w:tcPr>
            <w:tcW w:w="1410" w:type="dxa"/>
            <w:tcBorders>
              <w:top w:val="double" w:sz="4" w:space="0" w:color="auto"/>
            </w:tcBorders>
          </w:tcPr>
          <w:p w14:paraId="3CC1D395" w14:textId="6E91B726" w:rsidR="003F150B" w:rsidRDefault="008B66B1" w:rsidP="00725E43">
            <w:pPr>
              <w:rPr>
                <w:rFonts w:ascii="ＭＳ 明朝" w:eastAsia="ＭＳ 明朝" w:hAnsi="ＭＳ 明朝" w:cs="ＭＳ 明朝"/>
              </w:rPr>
            </w:pPr>
            <w:r>
              <w:rPr>
                <w:rFonts w:ascii="ＭＳ 明朝" w:eastAsia="ＭＳ 明朝" w:hAnsi="ＭＳ 明朝" w:cs="ＭＳ 明朝" w:hint="eastAsia"/>
              </w:rPr>
              <w:t>５</w:t>
            </w:r>
            <w:r w:rsidR="003F150B">
              <w:rPr>
                <w:rFonts w:ascii="ＭＳ 明朝" w:eastAsia="ＭＳ 明朝" w:hAnsi="ＭＳ 明朝" w:cs="ＭＳ 明朝"/>
              </w:rPr>
              <w:t>月</w:t>
            </w:r>
          </w:p>
        </w:tc>
        <w:tc>
          <w:tcPr>
            <w:tcW w:w="3544" w:type="dxa"/>
            <w:tcBorders>
              <w:top w:val="double" w:sz="4" w:space="0" w:color="auto"/>
            </w:tcBorders>
          </w:tcPr>
          <w:p w14:paraId="72DED5F0" w14:textId="77777777" w:rsidR="003F150B" w:rsidRDefault="003F150B" w:rsidP="00725E43">
            <w:pPr>
              <w:rPr>
                <w:rFonts w:ascii="ＭＳ 明朝" w:eastAsia="ＭＳ 明朝" w:hAnsi="ＭＳ 明朝" w:cs="ＭＳ 明朝"/>
              </w:rPr>
            </w:pPr>
            <w:r>
              <w:rPr>
                <w:rFonts w:ascii="ＭＳ 明朝" w:eastAsia="ＭＳ 明朝" w:hAnsi="ＭＳ 明朝" w:cs="ＭＳ 明朝"/>
              </w:rPr>
              <w:t>契約</w:t>
            </w:r>
          </w:p>
        </w:tc>
        <w:tc>
          <w:tcPr>
            <w:tcW w:w="3405" w:type="dxa"/>
            <w:tcBorders>
              <w:top w:val="double" w:sz="4" w:space="0" w:color="auto"/>
            </w:tcBorders>
          </w:tcPr>
          <w:p w14:paraId="69C25E15" w14:textId="77777777" w:rsidR="003F150B" w:rsidRDefault="003F150B" w:rsidP="00725E43">
            <w:pPr>
              <w:rPr>
                <w:rFonts w:ascii="ＭＳ 明朝" w:eastAsia="ＭＳ 明朝" w:hAnsi="ＭＳ 明朝" w:cs="ＭＳ 明朝"/>
              </w:rPr>
            </w:pPr>
          </w:p>
        </w:tc>
      </w:tr>
      <w:tr w:rsidR="003F150B" w14:paraId="7C28CDB5" w14:textId="77777777" w:rsidTr="00725E43">
        <w:tc>
          <w:tcPr>
            <w:tcW w:w="1410" w:type="dxa"/>
          </w:tcPr>
          <w:p w14:paraId="7E3416F2" w14:textId="672C1806" w:rsidR="003F150B" w:rsidRDefault="003F150B" w:rsidP="00725E43">
            <w:pPr>
              <w:rPr>
                <w:rFonts w:ascii="ＭＳ 明朝" w:eastAsia="ＭＳ 明朝" w:hAnsi="ＭＳ 明朝" w:cs="ＭＳ 明朝"/>
              </w:rPr>
            </w:pPr>
            <w:r>
              <w:rPr>
                <w:rFonts w:ascii="ＭＳ 明朝" w:eastAsia="ＭＳ 明朝" w:hAnsi="ＭＳ 明朝" w:cs="ＭＳ 明朝"/>
              </w:rPr>
              <w:t>６月</w:t>
            </w:r>
          </w:p>
        </w:tc>
        <w:tc>
          <w:tcPr>
            <w:tcW w:w="3544" w:type="dxa"/>
          </w:tcPr>
          <w:p w14:paraId="2F614EDB" w14:textId="77777777" w:rsidR="003F150B" w:rsidRDefault="003F150B" w:rsidP="00725E43">
            <w:pPr>
              <w:rPr>
                <w:rFonts w:ascii="ＭＳ 明朝" w:eastAsia="ＭＳ 明朝" w:hAnsi="ＭＳ 明朝" w:cs="ＭＳ 明朝"/>
              </w:rPr>
            </w:pPr>
            <w:r>
              <w:rPr>
                <w:rFonts w:ascii="ＭＳ 明朝" w:eastAsia="ＭＳ 明朝" w:hAnsi="ＭＳ 明朝" w:cs="ＭＳ 明朝"/>
              </w:rPr>
              <w:t>企業募集</w:t>
            </w:r>
          </w:p>
        </w:tc>
        <w:tc>
          <w:tcPr>
            <w:tcW w:w="3405" w:type="dxa"/>
          </w:tcPr>
          <w:p w14:paraId="431AF4A9" w14:textId="5243FF5A" w:rsidR="003F150B" w:rsidRDefault="003F150B" w:rsidP="00725E43">
            <w:pPr>
              <w:rPr>
                <w:rFonts w:ascii="ＭＳ 明朝" w:eastAsia="ＭＳ 明朝" w:hAnsi="ＭＳ 明朝" w:cs="ＭＳ 明朝"/>
              </w:rPr>
            </w:pPr>
            <w:r>
              <w:rPr>
                <w:rFonts w:ascii="ＭＳ 明朝" w:eastAsia="ＭＳ 明朝" w:hAnsi="ＭＳ 明朝" w:cs="ＭＳ 明朝"/>
              </w:rPr>
              <w:t>情報発信（Webサイト作成等）</w:t>
            </w:r>
          </w:p>
        </w:tc>
      </w:tr>
      <w:tr w:rsidR="003F150B" w14:paraId="06152462" w14:textId="77777777" w:rsidTr="00725E43">
        <w:tc>
          <w:tcPr>
            <w:tcW w:w="1410" w:type="dxa"/>
          </w:tcPr>
          <w:p w14:paraId="4468A28C" w14:textId="77777777" w:rsidR="003F150B" w:rsidRDefault="003F150B" w:rsidP="00725E43">
            <w:pPr>
              <w:rPr>
                <w:rFonts w:ascii="ＭＳ 明朝" w:eastAsia="ＭＳ 明朝" w:hAnsi="ＭＳ 明朝" w:cs="ＭＳ 明朝"/>
              </w:rPr>
            </w:pPr>
            <w:r>
              <w:rPr>
                <w:rFonts w:ascii="ＭＳ 明朝" w:eastAsia="ＭＳ 明朝" w:hAnsi="ＭＳ 明朝" w:cs="ＭＳ 明朝"/>
              </w:rPr>
              <w:t>７月～８月</w:t>
            </w:r>
          </w:p>
        </w:tc>
        <w:tc>
          <w:tcPr>
            <w:tcW w:w="3544" w:type="dxa"/>
          </w:tcPr>
          <w:p w14:paraId="7D30B032" w14:textId="6FF93A5A" w:rsidR="003F150B" w:rsidRDefault="003F150B" w:rsidP="00725E43">
            <w:pPr>
              <w:rPr>
                <w:rFonts w:ascii="ＭＳ 明朝" w:eastAsia="ＭＳ 明朝" w:hAnsi="ＭＳ 明朝" w:cs="ＭＳ 明朝"/>
              </w:rPr>
            </w:pPr>
            <w:r>
              <w:rPr>
                <w:rFonts w:ascii="ＭＳ 明朝" w:eastAsia="ＭＳ 明朝" w:hAnsi="ＭＳ 明朝" w:cs="ＭＳ 明朝"/>
              </w:rPr>
              <w:t>一次審査、</w:t>
            </w:r>
            <w:r>
              <w:rPr>
                <w:rFonts w:ascii="ＭＳ 明朝" w:eastAsia="ＭＳ 明朝" w:hAnsi="ＭＳ 明朝" w:cs="ＭＳ 明朝" w:hint="eastAsia"/>
              </w:rPr>
              <w:t>実証計画の策定</w:t>
            </w:r>
          </w:p>
        </w:tc>
        <w:tc>
          <w:tcPr>
            <w:tcW w:w="3405" w:type="dxa"/>
          </w:tcPr>
          <w:p w14:paraId="4FE4581D" w14:textId="0D7F0BA0" w:rsidR="003F150B" w:rsidRDefault="008461D4" w:rsidP="00725E43">
            <w:pPr>
              <w:rPr>
                <w:rFonts w:ascii="ＭＳ 明朝" w:eastAsia="ＭＳ 明朝" w:hAnsi="ＭＳ 明朝" w:cs="ＭＳ 明朝"/>
              </w:rPr>
            </w:pPr>
            <w:r>
              <w:rPr>
                <w:rFonts w:ascii="ＭＳ 明朝" w:eastAsia="ＭＳ 明朝" w:hAnsi="ＭＳ 明朝" w:cs="ＭＳ 明朝" w:hint="eastAsia"/>
              </w:rPr>
              <w:t>課題所管課の次年度事業化に向けた支援</w:t>
            </w:r>
          </w:p>
        </w:tc>
      </w:tr>
      <w:tr w:rsidR="003F150B" w14:paraId="0568196E" w14:textId="77777777" w:rsidTr="00725E43">
        <w:tc>
          <w:tcPr>
            <w:tcW w:w="1410" w:type="dxa"/>
          </w:tcPr>
          <w:p w14:paraId="742180E4" w14:textId="77777777" w:rsidR="003F150B" w:rsidRDefault="003F150B" w:rsidP="00725E43">
            <w:pPr>
              <w:rPr>
                <w:rFonts w:ascii="ＭＳ 明朝" w:eastAsia="ＭＳ 明朝" w:hAnsi="ＭＳ 明朝" w:cs="ＭＳ 明朝"/>
              </w:rPr>
            </w:pPr>
            <w:r>
              <w:rPr>
                <w:rFonts w:ascii="ＭＳ 明朝" w:eastAsia="ＭＳ 明朝" w:hAnsi="ＭＳ 明朝" w:cs="ＭＳ 明朝"/>
              </w:rPr>
              <w:t>９月</w:t>
            </w:r>
          </w:p>
        </w:tc>
        <w:tc>
          <w:tcPr>
            <w:tcW w:w="3544" w:type="dxa"/>
          </w:tcPr>
          <w:p w14:paraId="445A9AFF" w14:textId="77777777" w:rsidR="003F150B" w:rsidRDefault="003F150B" w:rsidP="00725E43">
            <w:pPr>
              <w:rPr>
                <w:rFonts w:ascii="ＭＳ 明朝" w:eastAsia="ＭＳ 明朝" w:hAnsi="ＭＳ 明朝" w:cs="ＭＳ 明朝"/>
              </w:rPr>
            </w:pPr>
            <w:r>
              <w:rPr>
                <w:rFonts w:ascii="ＭＳ 明朝" w:eastAsia="ＭＳ 明朝" w:hAnsi="ＭＳ 明朝" w:cs="ＭＳ 明朝"/>
              </w:rPr>
              <w:t>二次審査</w:t>
            </w:r>
          </w:p>
        </w:tc>
        <w:tc>
          <w:tcPr>
            <w:tcW w:w="3405" w:type="dxa"/>
          </w:tcPr>
          <w:p w14:paraId="62F8FF54" w14:textId="77777777" w:rsidR="003F150B" w:rsidRDefault="003F150B" w:rsidP="00725E43">
            <w:pPr>
              <w:rPr>
                <w:rFonts w:ascii="ＭＳ 明朝" w:eastAsia="ＭＳ 明朝" w:hAnsi="ＭＳ 明朝" w:cs="ＭＳ 明朝"/>
              </w:rPr>
            </w:pPr>
          </w:p>
        </w:tc>
      </w:tr>
      <w:tr w:rsidR="003F150B" w14:paraId="23D9DDE2" w14:textId="77777777" w:rsidTr="00725E43">
        <w:tc>
          <w:tcPr>
            <w:tcW w:w="1410" w:type="dxa"/>
          </w:tcPr>
          <w:p w14:paraId="05A43142" w14:textId="77777777" w:rsidR="003F150B" w:rsidRDefault="003F150B" w:rsidP="00725E43">
            <w:pPr>
              <w:rPr>
                <w:rFonts w:ascii="ＭＳ 明朝" w:eastAsia="ＭＳ 明朝" w:hAnsi="ＭＳ 明朝" w:cs="ＭＳ 明朝"/>
              </w:rPr>
            </w:pPr>
            <w:r>
              <w:rPr>
                <w:rFonts w:ascii="ＭＳ 明朝" w:eastAsia="ＭＳ 明朝" w:hAnsi="ＭＳ 明朝" w:cs="ＭＳ 明朝"/>
              </w:rPr>
              <w:t>９月～１月</w:t>
            </w:r>
          </w:p>
        </w:tc>
        <w:tc>
          <w:tcPr>
            <w:tcW w:w="3544" w:type="dxa"/>
          </w:tcPr>
          <w:p w14:paraId="023CDDAA" w14:textId="77777777" w:rsidR="003F150B" w:rsidRDefault="003F150B" w:rsidP="00725E43">
            <w:pPr>
              <w:rPr>
                <w:rFonts w:ascii="ＭＳ 明朝" w:eastAsia="ＭＳ 明朝" w:hAnsi="ＭＳ 明朝" w:cs="ＭＳ 明朝"/>
              </w:rPr>
            </w:pPr>
            <w:r>
              <w:rPr>
                <w:rFonts w:ascii="ＭＳ 明朝" w:eastAsia="ＭＳ 明朝" w:hAnsi="ＭＳ 明朝" w:cs="ＭＳ 明朝" w:hint="eastAsia"/>
              </w:rPr>
              <w:t>実証実験期間</w:t>
            </w:r>
          </w:p>
          <w:p w14:paraId="07026F78" w14:textId="0B247D8F" w:rsidR="00F25ED5" w:rsidRDefault="00F25ED5" w:rsidP="00725E43">
            <w:pPr>
              <w:rPr>
                <w:rFonts w:ascii="ＭＳ 明朝" w:eastAsia="ＭＳ 明朝" w:hAnsi="ＭＳ 明朝" w:cs="ＭＳ 明朝"/>
              </w:rPr>
            </w:pPr>
            <w:r>
              <w:rPr>
                <w:rFonts w:ascii="ＭＳ 明朝" w:eastAsia="ＭＳ 明朝" w:hAnsi="ＭＳ 明朝" w:cs="ＭＳ 明朝" w:hint="eastAsia"/>
              </w:rPr>
              <w:t>事業化に向けた課題整理、検証</w:t>
            </w:r>
          </w:p>
        </w:tc>
        <w:tc>
          <w:tcPr>
            <w:tcW w:w="3405" w:type="dxa"/>
          </w:tcPr>
          <w:p w14:paraId="57B136D9" w14:textId="1549FB8D" w:rsidR="008461D4" w:rsidRDefault="008461D4" w:rsidP="00725E43">
            <w:pPr>
              <w:rPr>
                <w:rFonts w:ascii="ＭＳ 明朝" w:eastAsia="ＭＳ 明朝" w:hAnsi="ＭＳ 明朝" w:cs="ＭＳ 明朝"/>
              </w:rPr>
            </w:pPr>
            <w:r>
              <w:rPr>
                <w:rFonts w:ascii="ＭＳ 明朝" w:eastAsia="ＭＳ 明朝" w:hAnsi="ＭＳ 明朝" w:cs="ＭＳ 明朝" w:hint="eastAsia"/>
              </w:rPr>
              <w:t>情報発信</w:t>
            </w:r>
          </w:p>
          <w:p w14:paraId="1AB8A966" w14:textId="24F7F651" w:rsidR="003F150B" w:rsidRDefault="008461D4" w:rsidP="00725E43">
            <w:pPr>
              <w:rPr>
                <w:rFonts w:ascii="ＭＳ 明朝" w:eastAsia="ＭＳ 明朝" w:hAnsi="ＭＳ 明朝" w:cs="ＭＳ 明朝"/>
              </w:rPr>
            </w:pPr>
            <w:r>
              <w:rPr>
                <w:rFonts w:ascii="ＭＳ 明朝" w:eastAsia="ＭＳ 明朝" w:hAnsi="ＭＳ 明朝" w:cs="ＭＳ 明朝" w:hint="eastAsia"/>
              </w:rPr>
              <w:t>新たな地域課題の洗い出し</w:t>
            </w:r>
          </w:p>
          <w:p w14:paraId="037B14CE" w14:textId="743DEE1D" w:rsidR="008461D4" w:rsidRDefault="008461D4" w:rsidP="00725E43">
            <w:pPr>
              <w:rPr>
                <w:rFonts w:ascii="ＭＳ 明朝" w:eastAsia="ＭＳ 明朝" w:hAnsi="ＭＳ 明朝" w:cs="ＭＳ 明朝"/>
              </w:rPr>
            </w:pPr>
            <w:r>
              <w:rPr>
                <w:rFonts w:ascii="ＭＳ 明朝" w:eastAsia="ＭＳ 明朝" w:hAnsi="ＭＳ 明朝" w:cs="ＭＳ 明朝" w:hint="eastAsia"/>
              </w:rPr>
              <w:t>実証支援金申請サポート</w:t>
            </w:r>
          </w:p>
        </w:tc>
      </w:tr>
      <w:tr w:rsidR="003F150B" w14:paraId="6EAF5665" w14:textId="77777777" w:rsidTr="00725E43">
        <w:tc>
          <w:tcPr>
            <w:tcW w:w="1410" w:type="dxa"/>
          </w:tcPr>
          <w:p w14:paraId="7821DFAB" w14:textId="77777777" w:rsidR="003F150B" w:rsidRDefault="003F150B" w:rsidP="00725E43">
            <w:pPr>
              <w:rPr>
                <w:rFonts w:ascii="ＭＳ 明朝" w:eastAsia="ＭＳ 明朝" w:hAnsi="ＭＳ 明朝" w:cs="ＭＳ 明朝"/>
              </w:rPr>
            </w:pPr>
            <w:r>
              <w:rPr>
                <w:rFonts w:ascii="ＭＳ 明朝" w:eastAsia="ＭＳ 明朝" w:hAnsi="ＭＳ 明朝" w:cs="ＭＳ 明朝"/>
              </w:rPr>
              <w:t>２月</w:t>
            </w:r>
          </w:p>
        </w:tc>
        <w:tc>
          <w:tcPr>
            <w:tcW w:w="3544" w:type="dxa"/>
          </w:tcPr>
          <w:p w14:paraId="69E88FCA" w14:textId="220F0A7C" w:rsidR="003F150B" w:rsidRDefault="003F150B" w:rsidP="00F25ED5">
            <w:pPr>
              <w:rPr>
                <w:rFonts w:ascii="ＭＳ 明朝" w:eastAsia="ＭＳ 明朝" w:hAnsi="ＭＳ 明朝" w:cs="ＭＳ 明朝"/>
              </w:rPr>
            </w:pPr>
            <w:r>
              <w:rPr>
                <w:rFonts w:ascii="ＭＳ 明朝" w:eastAsia="ＭＳ 明朝" w:hAnsi="ＭＳ 明朝" w:cs="ＭＳ 明朝"/>
              </w:rPr>
              <w:t>実証の振り返り</w:t>
            </w:r>
          </w:p>
        </w:tc>
        <w:tc>
          <w:tcPr>
            <w:tcW w:w="3405" w:type="dxa"/>
          </w:tcPr>
          <w:p w14:paraId="19E12E06" w14:textId="77777777" w:rsidR="003F150B" w:rsidRDefault="003F150B" w:rsidP="00725E43">
            <w:pPr>
              <w:rPr>
                <w:rFonts w:ascii="ＭＳ 明朝" w:eastAsia="ＭＳ 明朝" w:hAnsi="ＭＳ 明朝" w:cs="ＭＳ 明朝"/>
              </w:rPr>
            </w:pPr>
          </w:p>
        </w:tc>
      </w:tr>
      <w:tr w:rsidR="003F150B" w14:paraId="544B991D" w14:textId="77777777" w:rsidTr="00725E43">
        <w:tc>
          <w:tcPr>
            <w:tcW w:w="1410" w:type="dxa"/>
          </w:tcPr>
          <w:p w14:paraId="57926610" w14:textId="77777777" w:rsidR="003F150B" w:rsidRDefault="003F150B" w:rsidP="00725E43">
            <w:pPr>
              <w:rPr>
                <w:rFonts w:ascii="ＭＳ 明朝" w:eastAsia="ＭＳ 明朝" w:hAnsi="ＭＳ 明朝" w:cs="ＭＳ 明朝"/>
              </w:rPr>
            </w:pPr>
            <w:r>
              <w:rPr>
                <w:rFonts w:ascii="ＭＳ 明朝" w:eastAsia="ＭＳ 明朝" w:hAnsi="ＭＳ 明朝" w:cs="ＭＳ 明朝"/>
              </w:rPr>
              <w:t>３月</w:t>
            </w:r>
          </w:p>
        </w:tc>
        <w:tc>
          <w:tcPr>
            <w:tcW w:w="3544" w:type="dxa"/>
          </w:tcPr>
          <w:p w14:paraId="266259F1" w14:textId="77777777" w:rsidR="003F150B" w:rsidRDefault="003F150B" w:rsidP="00725E43">
            <w:pPr>
              <w:rPr>
                <w:rFonts w:ascii="ＭＳ 明朝" w:eastAsia="ＭＳ 明朝" w:hAnsi="ＭＳ 明朝" w:cs="ＭＳ 明朝"/>
              </w:rPr>
            </w:pPr>
            <w:r>
              <w:rPr>
                <w:rFonts w:ascii="ＭＳ 明朝" w:eastAsia="ＭＳ 明朝" w:hAnsi="ＭＳ 明朝" w:cs="ＭＳ 明朝"/>
              </w:rPr>
              <w:t>成果報告</w:t>
            </w:r>
          </w:p>
        </w:tc>
        <w:tc>
          <w:tcPr>
            <w:tcW w:w="3405" w:type="dxa"/>
          </w:tcPr>
          <w:p w14:paraId="26213C22" w14:textId="77777777" w:rsidR="003F150B" w:rsidRDefault="003F150B" w:rsidP="00725E43">
            <w:pPr>
              <w:rPr>
                <w:rFonts w:ascii="ＭＳ 明朝" w:eastAsia="ＭＳ 明朝" w:hAnsi="ＭＳ 明朝" w:cs="ＭＳ 明朝"/>
              </w:rPr>
            </w:pPr>
            <w:r>
              <w:rPr>
                <w:rFonts w:ascii="ＭＳ 明朝" w:eastAsia="ＭＳ 明朝" w:hAnsi="ＭＳ 明朝" w:cs="ＭＳ 明朝"/>
              </w:rPr>
              <w:t>情報発信（報告コンテンツ作成・Webサイト更新等）</w:t>
            </w:r>
          </w:p>
          <w:p w14:paraId="640CA610" w14:textId="77777777" w:rsidR="003F150B" w:rsidRDefault="003F150B" w:rsidP="00725E43">
            <w:pPr>
              <w:rPr>
                <w:rFonts w:ascii="ＭＳ 明朝" w:eastAsia="ＭＳ 明朝" w:hAnsi="ＭＳ 明朝" w:cs="ＭＳ 明朝"/>
              </w:rPr>
            </w:pPr>
            <w:r>
              <w:rPr>
                <w:rFonts w:ascii="ＭＳ 明朝" w:eastAsia="ＭＳ 明朝" w:hAnsi="ＭＳ 明朝" w:cs="ＭＳ 明朝"/>
              </w:rPr>
              <w:t>契約の実績報告</w:t>
            </w:r>
          </w:p>
        </w:tc>
      </w:tr>
    </w:tbl>
    <w:p w14:paraId="0D86FD61" w14:textId="77777777" w:rsidR="00A860AE" w:rsidRDefault="00A860AE">
      <w:pPr>
        <w:pBdr>
          <w:top w:val="nil"/>
          <w:left w:val="nil"/>
          <w:bottom w:val="nil"/>
          <w:right w:val="nil"/>
          <w:between w:val="nil"/>
        </w:pBdr>
        <w:ind w:left="570"/>
        <w:rPr>
          <w:rFonts w:ascii="ＭＳ 明朝" w:eastAsia="ＭＳ 明朝" w:hAnsi="ＭＳ 明朝" w:cs="ＭＳ 明朝"/>
          <w:color w:val="000000"/>
        </w:rPr>
      </w:pPr>
    </w:p>
    <w:p w14:paraId="0EB3348E" w14:textId="77777777" w:rsidR="00A860AE" w:rsidRDefault="00E162B4">
      <w:pPr>
        <w:rPr>
          <w:rFonts w:ascii="ＭＳ 明朝" w:eastAsia="ＭＳ 明朝" w:hAnsi="ＭＳ 明朝" w:cs="ＭＳ 明朝"/>
        </w:rPr>
      </w:pPr>
      <w:r>
        <w:rPr>
          <w:rFonts w:ascii="ＭＳ 明朝" w:eastAsia="ＭＳ 明朝" w:hAnsi="ＭＳ 明朝" w:cs="ＭＳ 明朝"/>
        </w:rPr>
        <w:t>５　業務内容</w:t>
      </w:r>
    </w:p>
    <w:p w14:paraId="0BF3D58D" w14:textId="2C2CA100" w:rsidR="00A860AE" w:rsidRDefault="00E162B4">
      <w:pPr>
        <w:numPr>
          <w:ilvl w:val="0"/>
          <w:numId w:val="1"/>
        </w:numPr>
        <w:pBdr>
          <w:top w:val="nil"/>
          <w:left w:val="nil"/>
          <w:bottom w:val="nil"/>
          <w:right w:val="nil"/>
          <w:between w:val="nil"/>
        </w:pBdr>
        <w:tabs>
          <w:tab w:val="left" w:pos="709"/>
        </w:tabs>
        <w:rPr>
          <w:rFonts w:ascii="ＭＳ 明朝" w:eastAsia="ＭＳ 明朝" w:hAnsi="ＭＳ 明朝" w:cs="ＭＳ 明朝"/>
          <w:color w:val="000000"/>
        </w:rPr>
      </w:pPr>
      <w:r>
        <w:rPr>
          <w:rFonts w:ascii="ＭＳ 明朝" w:eastAsia="ＭＳ 明朝" w:hAnsi="ＭＳ 明朝" w:cs="ＭＳ 明朝"/>
          <w:color w:val="000000"/>
        </w:rPr>
        <w:t>本業務の企画・運営、全体マネジメント</w:t>
      </w:r>
    </w:p>
    <w:p w14:paraId="13DEF6DB" w14:textId="0AD3CAC7" w:rsidR="00BF5739" w:rsidRDefault="00BF5739">
      <w:pPr>
        <w:numPr>
          <w:ilvl w:val="1"/>
          <w:numId w:val="9"/>
        </w:numPr>
        <w:pBdr>
          <w:top w:val="nil"/>
          <w:left w:val="nil"/>
          <w:bottom w:val="nil"/>
          <w:right w:val="nil"/>
          <w:between w:val="nil"/>
        </w:pBdr>
        <w:tabs>
          <w:tab w:val="left" w:pos="709"/>
        </w:tabs>
        <w:ind w:left="709" w:hanging="269"/>
        <w:rPr>
          <w:rFonts w:ascii="ＭＳ 明朝" w:eastAsia="ＭＳ 明朝" w:hAnsi="ＭＳ 明朝" w:cs="ＭＳ 明朝"/>
          <w:color w:val="000000"/>
        </w:rPr>
      </w:pPr>
      <w:r>
        <w:rPr>
          <w:rFonts w:ascii="ＭＳ 明朝" w:eastAsia="ＭＳ 明朝" w:hAnsi="ＭＳ 明朝" w:cs="ＭＳ 明朝" w:hint="eastAsia"/>
          <w:color w:val="000000"/>
        </w:rPr>
        <w:t>企画・運営、全体マネジメント</w:t>
      </w:r>
    </w:p>
    <w:p w14:paraId="316B16B3" w14:textId="73B65B82" w:rsidR="00BC6E28" w:rsidRPr="00BC6E28" w:rsidRDefault="00BC6E28" w:rsidP="00BC6E28">
      <w:pPr>
        <w:numPr>
          <w:ilvl w:val="2"/>
          <w:numId w:val="7"/>
        </w:numPr>
        <w:pBdr>
          <w:top w:val="nil"/>
          <w:left w:val="nil"/>
          <w:bottom w:val="nil"/>
          <w:right w:val="nil"/>
          <w:between w:val="nil"/>
        </w:pBdr>
        <w:tabs>
          <w:tab w:val="left" w:pos="709"/>
        </w:tabs>
        <w:ind w:left="851" w:hanging="284"/>
        <w:rPr>
          <w:color w:val="000000"/>
        </w:rPr>
      </w:pPr>
      <w:r w:rsidRPr="00BC6E28">
        <w:rPr>
          <w:rFonts w:ascii="ＭＳ 明朝" w:eastAsia="ＭＳ 明朝" w:hAnsi="ＭＳ 明朝" w:cs="ＭＳ 明朝"/>
          <w:color w:val="000000"/>
        </w:rPr>
        <w:t>短期間での目的達成を実現するため、専ら本業務に関わるスタッフを配置するとともに、本業務のマネジメントを行うことで、円滑な業務遂行を図ること。</w:t>
      </w:r>
    </w:p>
    <w:p w14:paraId="40BA7161" w14:textId="0D6EA512" w:rsidR="00BC6E28" w:rsidRPr="00BC6E28" w:rsidRDefault="00BC6E28" w:rsidP="00BC6E28">
      <w:pPr>
        <w:pStyle w:val="a9"/>
        <w:numPr>
          <w:ilvl w:val="0"/>
          <w:numId w:val="7"/>
        </w:numPr>
        <w:pBdr>
          <w:top w:val="nil"/>
          <w:left w:val="nil"/>
          <w:bottom w:val="nil"/>
          <w:right w:val="nil"/>
          <w:between w:val="nil"/>
        </w:pBdr>
        <w:tabs>
          <w:tab w:val="left" w:pos="851"/>
        </w:tabs>
        <w:ind w:leftChars="0" w:left="851" w:hanging="284"/>
        <w:rPr>
          <w:rFonts w:ascii="ＭＳ 明朝" w:eastAsia="ＭＳ 明朝" w:hAnsi="ＭＳ 明朝" w:cs="ＭＳ 明朝"/>
          <w:color w:val="000000"/>
        </w:rPr>
      </w:pPr>
      <w:r w:rsidRPr="00BC6E28">
        <w:rPr>
          <w:rFonts w:ascii="ＭＳ 明朝" w:eastAsia="ＭＳ 明朝" w:hAnsi="ＭＳ 明朝" w:cs="ＭＳ 明朝"/>
          <w:color w:val="000000"/>
        </w:rPr>
        <w:t>本業務の目的及び事業目標を達成するため、</w:t>
      </w:r>
      <w:r w:rsidR="00162333">
        <w:rPr>
          <w:rFonts w:ascii="ＭＳ 明朝" w:eastAsia="ＭＳ 明朝" w:hAnsi="ＭＳ 明朝" w:cs="ＭＳ 明朝" w:hint="eastAsia"/>
          <w:color w:val="000000"/>
        </w:rPr>
        <w:t>業務スケジュールごと</w:t>
      </w:r>
      <w:r w:rsidR="00130CFC">
        <w:rPr>
          <w:rFonts w:ascii="ＭＳ 明朝" w:eastAsia="ＭＳ 明朝" w:hAnsi="ＭＳ 明朝" w:cs="ＭＳ 明朝" w:hint="eastAsia"/>
          <w:color w:val="000000"/>
        </w:rPr>
        <w:t>の</w:t>
      </w:r>
      <w:r w:rsidR="00162333">
        <w:rPr>
          <w:rFonts w:ascii="ＭＳ 明朝" w:eastAsia="ＭＳ 明朝" w:hAnsi="ＭＳ 明朝" w:cs="ＭＳ 明朝" w:hint="eastAsia"/>
          <w:color w:val="000000"/>
        </w:rPr>
        <w:t>進捗目標</w:t>
      </w:r>
      <w:r w:rsidRPr="00BC6E28">
        <w:rPr>
          <w:rFonts w:ascii="ＭＳ 明朝" w:eastAsia="ＭＳ 明朝" w:hAnsi="ＭＳ 明朝" w:cs="ＭＳ 明朝"/>
          <w:color w:val="000000"/>
        </w:rPr>
        <w:t>を</w:t>
      </w:r>
      <w:r w:rsidR="00162333">
        <w:rPr>
          <w:rFonts w:ascii="ＭＳ 明朝" w:eastAsia="ＭＳ 明朝" w:hAnsi="ＭＳ 明朝" w:cs="ＭＳ 明朝" w:hint="eastAsia"/>
          <w:color w:val="000000"/>
        </w:rPr>
        <w:lastRenderedPageBreak/>
        <w:t>設定する等、事業の進捗を図れるようにし、</w:t>
      </w:r>
      <w:r w:rsidRPr="00BC6E28">
        <w:rPr>
          <w:rFonts w:ascii="ＭＳ 明朝" w:eastAsia="ＭＳ 明朝" w:hAnsi="ＭＳ 明朝" w:cs="ＭＳ 明朝"/>
          <w:color w:val="000000"/>
        </w:rPr>
        <w:t>定期的に進捗</w:t>
      </w:r>
      <w:r w:rsidR="00130CFC">
        <w:rPr>
          <w:rFonts w:ascii="ＭＳ 明朝" w:eastAsia="ＭＳ 明朝" w:hAnsi="ＭＳ 明朝" w:cs="ＭＳ 明朝" w:hint="eastAsia"/>
          <w:color w:val="000000"/>
        </w:rPr>
        <w:t>状況</w:t>
      </w:r>
      <w:r w:rsidRPr="00BC6E28">
        <w:rPr>
          <w:rFonts w:ascii="ＭＳ 明朝" w:eastAsia="ＭＳ 明朝" w:hAnsi="ＭＳ 明朝" w:cs="ＭＳ 明朝"/>
          <w:color w:val="000000"/>
        </w:rPr>
        <w:t>を報告すること。</w:t>
      </w:r>
    </w:p>
    <w:p w14:paraId="488D4B96" w14:textId="2E85F02E" w:rsidR="00BC6E28" w:rsidRPr="00BC6E28" w:rsidRDefault="00BC6E28" w:rsidP="00BC6E28">
      <w:pPr>
        <w:numPr>
          <w:ilvl w:val="2"/>
          <w:numId w:val="7"/>
        </w:numPr>
        <w:pBdr>
          <w:top w:val="nil"/>
          <w:left w:val="nil"/>
          <w:bottom w:val="nil"/>
          <w:right w:val="nil"/>
          <w:between w:val="nil"/>
        </w:pBdr>
        <w:tabs>
          <w:tab w:val="left" w:pos="709"/>
        </w:tabs>
        <w:ind w:left="851" w:hanging="284"/>
        <w:rPr>
          <w:color w:val="000000"/>
        </w:rPr>
      </w:pPr>
      <w:r w:rsidRPr="00BC6E28">
        <w:rPr>
          <w:rFonts w:ascii="ＭＳ 明朝" w:eastAsia="ＭＳ 明朝" w:hAnsi="ＭＳ 明朝" w:cs="ＭＳ 明朝"/>
          <w:color w:val="000000"/>
        </w:rPr>
        <w:t>本業務が効率的に遂行できるよう、委託者と協議・調整の上、業務におけるスケジュールを設定・作成し、業務の開始前に委託者へ提出すること。</w:t>
      </w:r>
    </w:p>
    <w:p w14:paraId="2EF108E6" w14:textId="6FEF2D1A" w:rsidR="00BC6E28" w:rsidRPr="00BC6E28" w:rsidRDefault="00BC6E28" w:rsidP="00BC6E28">
      <w:pPr>
        <w:numPr>
          <w:ilvl w:val="2"/>
          <w:numId w:val="7"/>
        </w:numPr>
        <w:pBdr>
          <w:top w:val="nil"/>
          <w:left w:val="nil"/>
          <w:bottom w:val="nil"/>
          <w:right w:val="nil"/>
          <w:between w:val="nil"/>
        </w:pBdr>
        <w:tabs>
          <w:tab w:val="left" w:pos="709"/>
        </w:tabs>
        <w:ind w:left="851" w:hanging="284"/>
        <w:rPr>
          <w:color w:val="000000"/>
        </w:rPr>
      </w:pPr>
      <w:r w:rsidRPr="00BC6E28">
        <w:rPr>
          <w:rFonts w:ascii="ＭＳ 明朝" w:eastAsia="ＭＳ 明朝" w:hAnsi="ＭＳ 明朝" w:cs="ＭＳ 明朝"/>
          <w:color w:val="000000"/>
        </w:rPr>
        <w:t>本業務の目的達成に向け、委託者と連携のもと、必要に応じて関係機関に対し、情報提供を行い、助言・協力を求めること。</w:t>
      </w:r>
    </w:p>
    <w:p w14:paraId="09B95A10" w14:textId="65DB042C" w:rsidR="00BC6E28" w:rsidRPr="00BC6E28" w:rsidRDefault="00BC6E28" w:rsidP="00BC6E28">
      <w:pPr>
        <w:numPr>
          <w:ilvl w:val="2"/>
          <w:numId w:val="7"/>
        </w:numPr>
        <w:pBdr>
          <w:top w:val="nil"/>
          <w:left w:val="nil"/>
          <w:bottom w:val="nil"/>
          <w:right w:val="nil"/>
          <w:between w:val="nil"/>
        </w:pBdr>
        <w:tabs>
          <w:tab w:val="left" w:pos="709"/>
        </w:tabs>
        <w:ind w:left="851" w:hanging="284"/>
        <w:rPr>
          <w:color w:val="000000"/>
        </w:rPr>
      </w:pPr>
      <w:r w:rsidRPr="00BC6E28">
        <w:rPr>
          <w:rFonts w:ascii="ＭＳ 明朝" w:eastAsia="ＭＳ 明朝" w:hAnsi="ＭＳ 明朝" w:cs="ＭＳ 明朝"/>
          <w:color w:val="000000"/>
        </w:rPr>
        <w:t>その他、本業務の目的達成、及び関連する事業の相乗的な成果の創出に向け、委託者との協議・調整の上、必要とされる業務を実施すること</w:t>
      </w:r>
      <w:r>
        <w:rPr>
          <w:rFonts w:ascii="ＭＳ 明朝" w:eastAsia="ＭＳ 明朝" w:hAnsi="ＭＳ 明朝" w:cs="ＭＳ 明朝" w:hint="eastAsia"/>
          <w:color w:val="000000"/>
        </w:rPr>
        <w:t>。</w:t>
      </w:r>
    </w:p>
    <w:p w14:paraId="5C83E199" w14:textId="2C566AD5" w:rsidR="000E76CD" w:rsidRDefault="000E76CD" w:rsidP="000E76CD">
      <w:pPr>
        <w:pBdr>
          <w:top w:val="nil"/>
          <w:left w:val="nil"/>
          <w:bottom w:val="nil"/>
          <w:right w:val="nil"/>
          <w:between w:val="nil"/>
        </w:pBdr>
        <w:tabs>
          <w:tab w:val="left" w:pos="709"/>
        </w:tabs>
        <w:ind w:firstLineChars="200" w:firstLine="420"/>
        <w:rPr>
          <w:rFonts w:ascii="ＭＳ 明朝" w:eastAsia="ＭＳ 明朝" w:hAnsi="ＭＳ 明朝" w:cs="ＭＳ 明朝"/>
          <w:color w:val="000000"/>
        </w:rPr>
      </w:pPr>
      <w:r>
        <w:rPr>
          <w:rFonts w:ascii="ＭＳ 明朝" w:eastAsia="ＭＳ 明朝" w:hAnsi="ＭＳ 明朝" w:cs="ＭＳ 明朝" w:hint="eastAsia"/>
          <w:color w:val="000000"/>
        </w:rPr>
        <w:t xml:space="preserve">② </w:t>
      </w:r>
      <w:r w:rsidR="00BF5022">
        <w:rPr>
          <w:rFonts w:ascii="ＭＳ 明朝" w:eastAsia="ＭＳ 明朝" w:hAnsi="ＭＳ 明朝" w:cs="ＭＳ 明朝" w:hint="eastAsia"/>
          <w:color w:val="000000"/>
        </w:rPr>
        <w:t>コンテストの運営・開催、全体統括</w:t>
      </w:r>
    </w:p>
    <w:p w14:paraId="19ABF334" w14:textId="6676D047" w:rsidR="006A7351" w:rsidRDefault="006A7351" w:rsidP="006A7351">
      <w:pPr>
        <w:pStyle w:val="a9"/>
        <w:numPr>
          <w:ilvl w:val="0"/>
          <w:numId w:val="7"/>
        </w:numPr>
        <w:pBdr>
          <w:top w:val="nil"/>
          <w:left w:val="nil"/>
          <w:bottom w:val="nil"/>
          <w:right w:val="nil"/>
          <w:between w:val="nil"/>
        </w:pBdr>
        <w:tabs>
          <w:tab w:val="left" w:pos="993"/>
        </w:tabs>
        <w:ind w:leftChars="0" w:left="851" w:hanging="283"/>
        <w:rPr>
          <w:rFonts w:ascii="ＭＳ 明朝" w:eastAsia="ＭＳ 明朝" w:hAnsi="ＭＳ 明朝" w:cs="ＭＳ 明朝"/>
          <w:color w:val="000000"/>
        </w:rPr>
      </w:pPr>
      <w:r w:rsidRPr="006A7351">
        <w:rPr>
          <w:rFonts w:ascii="ＭＳ 明朝" w:eastAsia="ＭＳ 明朝" w:hAnsi="ＭＳ 明朝" w:cs="ＭＳ 明朝"/>
          <w:color w:val="000000"/>
        </w:rPr>
        <w:t>委託者が、別に実施する</w:t>
      </w:r>
      <w:r w:rsidRPr="006A7351">
        <w:rPr>
          <w:rFonts w:ascii="ＭＳ 明朝" w:eastAsia="ＭＳ 明朝" w:hAnsi="ＭＳ 明朝" w:cs="ＭＳ 明朝" w:hint="eastAsia"/>
          <w:color w:val="000000"/>
        </w:rPr>
        <w:t>「スタートアップ提案型」</w:t>
      </w:r>
      <w:r w:rsidRPr="006A7351">
        <w:rPr>
          <w:rFonts w:ascii="ＭＳ 明朝" w:eastAsia="ＭＳ 明朝" w:hAnsi="ＭＳ 明朝" w:cs="ＭＳ 明朝"/>
          <w:color w:val="000000"/>
        </w:rPr>
        <w:t>（上記「３ 業務概要」を参照）と</w:t>
      </w:r>
      <w:r w:rsidRPr="006A7351">
        <w:rPr>
          <w:rFonts w:ascii="ＭＳ 明朝" w:eastAsia="ＭＳ 明朝" w:hAnsi="ＭＳ 明朝" w:cs="ＭＳ 明朝" w:hint="eastAsia"/>
          <w:color w:val="000000"/>
        </w:rPr>
        <w:t>連携し</w:t>
      </w:r>
      <w:r w:rsidRPr="006A7351">
        <w:rPr>
          <w:rFonts w:ascii="ＭＳ 明朝" w:eastAsia="ＭＳ 明朝" w:hAnsi="ＭＳ 明朝" w:cs="ＭＳ 明朝"/>
          <w:color w:val="000000"/>
        </w:rPr>
        <w:t>、「（仮称）スタートアップと地域の共創による新社会システム構築コンテスト」を開催</w:t>
      </w:r>
      <w:r w:rsidR="00BF5022">
        <w:rPr>
          <w:rFonts w:ascii="ＭＳ 明朝" w:eastAsia="ＭＳ 明朝" w:hAnsi="ＭＳ 明朝" w:cs="ＭＳ 明朝" w:hint="eastAsia"/>
          <w:color w:val="000000"/>
        </w:rPr>
        <w:t>し、受託者は全体統括を担うこと</w:t>
      </w:r>
      <w:r w:rsidRPr="006A7351">
        <w:rPr>
          <w:rFonts w:ascii="ＭＳ 明朝" w:eastAsia="ＭＳ 明朝" w:hAnsi="ＭＳ 明朝" w:cs="ＭＳ 明朝" w:hint="eastAsia"/>
          <w:color w:val="000000"/>
        </w:rPr>
        <w:t>。</w:t>
      </w:r>
    </w:p>
    <w:p w14:paraId="770B1FE1" w14:textId="6D2A1B00" w:rsidR="006A7351" w:rsidRDefault="006A7351" w:rsidP="000E76CD">
      <w:pPr>
        <w:pStyle w:val="a9"/>
        <w:numPr>
          <w:ilvl w:val="0"/>
          <w:numId w:val="7"/>
        </w:numPr>
        <w:pBdr>
          <w:top w:val="nil"/>
          <w:left w:val="nil"/>
          <w:bottom w:val="nil"/>
          <w:right w:val="nil"/>
          <w:between w:val="nil"/>
        </w:pBdr>
        <w:tabs>
          <w:tab w:val="left" w:pos="993"/>
        </w:tabs>
        <w:ind w:leftChars="0" w:left="851" w:hanging="283"/>
        <w:rPr>
          <w:rFonts w:ascii="ＭＳ 明朝" w:eastAsia="ＭＳ 明朝" w:hAnsi="ＭＳ 明朝" w:cs="ＭＳ 明朝"/>
          <w:color w:val="000000"/>
        </w:rPr>
      </w:pPr>
      <w:r w:rsidRPr="006A7351">
        <w:rPr>
          <w:rFonts w:ascii="ＭＳ 明朝" w:eastAsia="ＭＳ 明朝" w:hAnsi="ＭＳ 明朝" w:cs="ＭＳ 明朝" w:hint="eastAsia"/>
          <w:color w:val="000000"/>
        </w:rPr>
        <w:t>コンテストの一次審査・二次審査・成果発表会は、原則「スタートアップ提案型」と合同実施することとし、実施にかかる審査員等への謝金及び会場費は、受託者が計上すること。</w:t>
      </w:r>
    </w:p>
    <w:p w14:paraId="5E5AAF3D" w14:textId="23DB0CF0" w:rsidR="00BF5022" w:rsidRDefault="00BF5022" w:rsidP="000E76CD">
      <w:pPr>
        <w:pStyle w:val="a9"/>
        <w:numPr>
          <w:ilvl w:val="0"/>
          <w:numId w:val="7"/>
        </w:numPr>
        <w:pBdr>
          <w:top w:val="nil"/>
          <w:left w:val="nil"/>
          <w:bottom w:val="nil"/>
          <w:right w:val="nil"/>
          <w:between w:val="nil"/>
        </w:pBdr>
        <w:tabs>
          <w:tab w:val="left" w:pos="993"/>
        </w:tabs>
        <w:ind w:leftChars="0" w:left="851" w:hanging="283"/>
        <w:rPr>
          <w:rFonts w:ascii="ＭＳ 明朝" w:eastAsia="ＭＳ 明朝" w:hAnsi="ＭＳ 明朝" w:cs="ＭＳ 明朝"/>
          <w:color w:val="000000"/>
        </w:rPr>
      </w:pPr>
      <w:r>
        <w:rPr>
          <w:rFonts w:ascii="ＭＳ 明朝" w:eastAsia="ＭＳ 明朝" w:hAnsi="ＭＳ 明朝" w:cs="ＭＳ 明朝" w:hint="eastAsia"/>
          <w:color w:val="000000"/>
        </w:rPr>
        <w:t>コンテスト運営の役割分担は以下のとおりとする。</w:t>
      </w:r>
    </w:p>
    <w:tbl>
      <w:tblPr>
        <w:tblStyle w:val="a5"/>
        <w:tblpPr w:leftFromText="142" w:rightFromText="142" w:vertAnchor="text" w:tblpX="137"/>
        <w:tblW w:w="8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79"/>
        <w:gridCol w:w="3405"/>
      </w:tblGrid>
      <w:tr w:rsidR="00BF5022" w14:paraId="5ED59768" w14:textId="77777777" w:rsidTr="0091254C">
        <w:trPr>
          <w:trHeight w:val="416"/>
        </w:trPr>
        <w:tc>
          <w:tcPr>
            <w:tcW w:w="1838" w:type="dxa"/>
            <w:tcBorders>
              <w:bottom w:val="double" w:sz="4" w:space="0" w:color="auto"/>
            </w:tcBorders>
            <w:shd w:val="clear" w:color="auto" w:fill="D9D9D9" w:themeFill="background1" w:themeFillShade="D9"/>
            <w:vAlign w:val="center"/>
          </w:tcPr>
          <w:p w14:paraId="424B5ED4" w14:textId="44FD8484" w:rsidR="00BF5022" w:rsidRDefault="00BF5022" w:rsidP="0091254C">
            <w:pPr>
              <w:jc w:val="center"/>
              <w:rPr>
                <w:rFonts w:ascii="ＭＳ 明朝" w:eastAsia="ＭＳ 明朝" w:hAnsi="ＭＳ 明朝" w:cs="ＭＳ 明朝"/>
              </w:rPr>
            </w:pPr>
            <w:r>
              <w:rPr>
                <w:rFonts w:ascii="ＭＳ 明朝" w:eastAsia="ＭＳ 明朝" w:hAnsi="ＭＳ 明朝" w:cs="ＭＳ 明朝" w:hint="eastAsia"/>
              </w:rPr>
              <w:t>事項</w:t>
            </w:r>
          </w:p>
        </w:tc>
        <w:tc>
          <w:tcPr>
            <w:tcW w:w="2979" w:type="dxa"/>
            <w:tcBorders>
              <w:bottom w:val="double" w:sz="4" w:space="0" w:color="auto"/>
            </w:tcBorders>
            <w:shd w:val="clear" w:color="auto" w:fill="D9D9D9" w:themeFill="background1" w:themeFillShade="D9"/>
            <w:vAlign w:val="center"/>
          </w:tcPr>
          <w:p w14:paraId="6081D437" w14:textId="4C948F9C" w:rsidR="00BF5022" w:rsidRDefault="00BF5022" w:rsidP="0091254C">
            <w:pPr>
              <w:jc w:val="center"/>
              <w:rPr>
                <w:rFonts w:ascii="ＭＳ 明朝" w:eastAsia="ＭＳ 明朝" w:hAnsi="ＭＳ 明朝" w:cs="ＭＳ 明朝"/>
              </w:rPr>
            </w:pPr>
            <w:r>
              <w:rPr>
                <w:rFonts w:ascii="ＭＳ 明朝" w:eastAsia="ＭＳ 明朝" w:hAnsi="ＭＳ 明朝" w:cs="ＭＳ 明朝" w:hint="eastAsia"/>
              </w:rPr>
              <w:t>本業務の受託者</w:t>
            </w:r>
          </w:p>
        </w:tc>
        <w:tc>
          <w:tcPr>
            <w:tcW w:w="3405" w:type="dxa"/>
            <w:tcBorders>
              <w:bottom w:val="double" w:sz="4" w:space="0" w:color="auto"/>
            </w:tcBorders>
            <w:shd w:val="clear" w:color="auto" w:fill="D9D9D9" w:themeFill="background1" w:themeFillShade="D9"/>
            <w:vAlign w:val="center"/>
          </w:tcPr>
          <w:p w14:paraId="6FB71CB7" w14:textId="0B74CEC8" w:rsidR="00BF5022" w:rsidRDefault="00BF5022" w:rsidP="0091254C">
            <w:pPr>
              <w:jc w:val="center"/>
              <w:rPr>
                <w:rFonts w:ascii="ＭＳ 明朝" w:eastAsia="ＭＳ 明朝" w:hAnsi="ＭＳ 明朝" w:cs="ＭＳ 明朝"/>
              </w:rPr>
            </w:pPr>
            <w:r>
              <w:rPr>
                <w:rFonts w:ascii="ＭＳ 明朝" w:eastAsia="ＭＳ 明朝" w:hAnsi="ＭＳ 明朝" w:cs="ＭＳ 明朝" w:hint="eastAsia"/>
              </w:rPr>
              <w:t>「スタートアップ提案型」受託者</w:t>
            </w:r>
          </w:p>
        </w:tc>
      </w:tr>
      <w:tr w:rsidR="00BF5022" w14:paraId="686EB1B3" w14:textId="77777777" w:rsidTr="0091254C">
        <w:tc>
          <w:tcPr>
            <w:tcW w:w="1838" w:type="dxa"/>
            <w:tcBorders>
              <w:top w:val="double" w:sz="4" w:space="0" w:color="auto"/>
            </w:tcBorders>
          </w:tcPr>
          <w:p w14:paraId="431E6598" w14:textId="165D54FD" w:rsidR="00BF5022" w:rsidRDefault="0091254C" w:rsidP="0091254C">
            <w:pPr>
              <w:rPr>
                <w:rFonts w:ascii="ＭＳ 明朝" w:eastAsia="ＭＳ 明朝" w:hAnsi="ＭＳ 明朝" w:cs="ＭＳ 明朝"/>
              </w:rPr>
            </w:pPr>
            <w:r>
              <w:rPr>
                <w:rFonts w:ascii="ＭＳ 明朝" w:eastAsia="ＭＳ 明朝" w:hAnsi="ＭＳ 明朝" w:cs="ＭＳ 明朝" w:hint="eastAsia"/>
              </w:rPr>
              <w:t>コンテスト</w:t>
            </w:r>
            <w:r w:rsidR="00BF5022">
              <w:rPr>
                <w:rFonts w:ascii="ＭＳ 明朝" w:eastAsia="ＭＳ 明朝" w:hAnsi="ＭＳ 明朝" w:cs="ＭＳ 明朝" w:hint="eastAsia"/>
              </w:rPr>
              <w:t>企画</w:t>
            </w:r>
          </w:p>
        </w:tc>
        <w:tc>
          <w:tcPr>
            <w:tcW w:w="2979" w:type="dxa"/>
            <w:tcBorders>
              <w:top w:val="double" w:sz="4" w:space="0" w:color="auto"/>
            </w:tcBorders>
            <w:vAlign w:val="center"/>
          </w:tcPr>
          <w:p w14:paraId="002C58E1" w14:textId="6D979E95" w:rsidR="00BF5022" w:rsidRDefault="0091254C" w:rsidP="0091254C">
            <w:pPr>
              <w:jc w:val="center"/>
              <w:rPr>
                <w:rFonts w:ascii="ＭＳ 明朝" w:eastAsia="ＭＳ 明朝" w:hAnsi="ＭＳ 明朝" w:cs="ＭＳ 明朝"/>
              </w:rPr>
            </w:pPr>
            <w:r>
              <w:rPr>
                <w:rFonts w:ascii="ＭＳ 明朝" w:eastAsia="ＭＳ 明朝" w:hAnsi="ＭＳ 明朝" w:cs="ＭＳ 明朝" w:hint="eastAsia"/>
              </w:rPr>
              <w:t>◎</w:t>
            </w:r>
          </w:p>
        </w:tc>
        <w:tc>
          <w:tcPr>
            <w:tcW w:w="3405" w:type="dxa"/>
            <w:tcBorders>
              <w:top w:val="double" w:sz="4" w:space="0" w:color="auto"/>
            </w:tcBorders>
            <w:vAlign w:val="center"/>
          </w:tcPr>
          <w:p w14:paraId="405A6F5A" w14:textId="184E5B3A" w:rsidR="00BF5022" w:rsidRDefault="0091254C" w:rsidP="0091254C">
            <w:pPr>
              <w:jc w:val="center"/>
              <w:rPr>
                <w:rFonts w:ascii="ＭＳ 明朝" w:eastAsia="ＭＳ 明朝" w:hAnsi="ＭＳ 明朝" w:cs="ＭＳ 明朝"/>
              </w:rPr>
            </w:pPr>
            <w:r>
              <w:rPr>
                <w:rFonts w:ascii="ＭＳ 明朝" w:eastAsia="ＭＳ 明朝" w:hAnsi="ＭＳ 明朝" w:cs="ＭＳ 明朝" w:hint="eastAsia"/>
              </w:rPr>
              <w:t>〇</w:t>
            </w:r>
          </w:p>
        </w:tc>
      </w:tr>
      <w:tr w:rsidR="00BF5022" w14:paraId="02407071" w14:textId="77777777" w:rsidTr="0091254C">
        <w:tc>
          <w:tcPr>
            <w:tcW w:w="1838" w:type="dxa"/>
          </w:tcPr>
          <w:p w14:paraId="79A41EBA" w14:textId="09E2010A" w:rsidR="00BF5022" w:rsidRDefault="00BF5022" w:rsidP="0091254C">
            <w:pPr>
              <w:rPr>
                <w:rFonts w:ascii="ＭＳ 明朝" w:eastAsia="ＭＳ 明朝" w:hAnsi="ＭＳ 明朝" w:cs="ＭＳ 明朝"/>
              </w:rPr>
            </w:pPr>
            <w:r>
              <w:rPr>
                <w:rFonts w:ascii="ＭＳ 明朝" w:eastAsia="ＭＳ 明朝" w:hAnsi="ＭＳ 明朝" w:cs="ＭＳ 明朝" w:hint="eastAsia"/>
              </w:rPr>
              <w:t>会場手配</w:t>
            </w:r>
          </w:p>
        </w:tc>
        <w:tc>
          <w:tcPr>
            <w:tcW w:w="2979" w:type="dxa"/>
            <w:vAlign w:val="center"/>
          </w:tcPr>
          <w:p w14:paraId="283BCBB2" w14:textId="419BCB21" w:rsidR="00BF5022" w:rsidRDefault="0091254C" w:rsidP="0091254C">
            <w:pPr>
              <w:jc w:val="center"/>
              <w:rPr>
                <w:rFonts w:ascii="ＭＳ 明朝" w:eastAsia="ＭＳ 明朝" w:hAnsi="ＭＳ 明朝" w:cs="ＭＳ 明朝"/>
              </w:rPr>
            </w:pPr>
            <w:r>
              <w:rPr>
                <w:rFonts w:ascii="ＭＳ 明朝" w:eastAsia="ＭＳ 明朝" w:hAnsi="ＭＳ 明朝" w:cs="ＭＳ 明朝" w:hint="eastAsia"/>
              </w:rPr>
              <w:t>◎（経費支払い含む）</w:t>
            </w:r>
          </w:p>
        </w:tc>
        <w:tc>
          <w:tcPr>
            <w:tcW w:w="3405" w:type="dxa"/>
            <w:vAlign w:val="center"/>
          </w:tcPr>
          <w:p w14:paraId="1902248A" w14:textId="2E652770" w:rsidR="00BF5022" w:rsidRDefault="0091254C" w:rsidP="0091254C">
            <w:pPr>
              <w:jc w:val="center"/>
              <w:rPr>
                <w:rFonts w:ascii="ＭＳ 明朝" w:eastAsia="ＭＳ 明朝" w:hAnsi="ＭＳ 明朝" w:cs="ＭＳ 明朝"/>
              </w:rPr>
            </w:pPr>
            <w:r>
              <w:rPr>
                <w:rFonts w:ascii="ＭＳ 明朝" w:eastAsia="ＭＳ 明朝" w:hAnsi="ＭＳ 明朝" w:cs="ＭＳ 明朝" w:hint="eastAsia"/>
              </w:rPr>
              <w:t>-</w:t>
            </w:r>
          </w:p>
        </w:tc>
      </w:tr>
      <w:tr w:rsidR="00BF5022" w14:paraId="41E162C4" w14:textId="77777777" w:rsidTr="0091254C">
        <w:tc>
          <w:tcPr>
            <w:tcW w:w="1838" w:type="dxa"/>
          </w:tcPr>
          <w:p w14:paraId="7D265C44" w14:textId="5BDD5891" w:rsidR="00BF5022" w:rsidRDefault="00BF5022" w:rsidP="0091254C">
            <w:pPr>
              <w:rPr>
                <w:rFonts w:ascii="ＭＳ 明朝" w:eastAsia="ＭＳ 明朝" w:hAnsi="ＭＳ 明朝" w:cs="ＭＳ 明朝"/>
              </w:rPr>
            </w:pPr>
            <w:r>
              <w:rPr>
                <w:rFonts w:ascii="ＭＳ 明朝" w:eastAsia="ＭＳ 明朝" w:hAnsi="ＭＳ 明朝" w:cs="ＭＳ 明朝" w:hint="eastAsia"/>
              </w:rPr>
              <w:t>審査員手配</w:t>
            </w:r>
          </w:p>
        </w:tc>
        <w:tc>
          <w:tcPr>
            <w:tcW w:w="2979" w:type="dxa"/>
            <w:vAlign w:val="center"/>
          </w:tcPr>
          <w:p w14:paraId="43AE85E8" w14:textId="72FBCEF1" w:rsidR="00BF5022" w:rsidRDefault="0091254C" w:rsidP="0091254C">
            <w:pPr>
              <w:jc w:val="center"/>
              <w:rPr>
                <w:rFonts w:ascii="ＭＳ 明朝" w:eastAsia="ＭＳ 明朝" w:hAnsi="ＭＳ 明朝" w:cs="ＭＳ 明朝"/>
              </w:rPr>
            </w:pPr>
            <w:r>
              <w:rPr>
                <w:rFonts w:ascii="ＭＳ 明朝" w:eastAsia="ＭＳ 明朝" w:hAnsi="ＭＳ 明朝" w:cs="ＭＳ 明朝" w:hint="eastAsia"/>
              </w:rPr>
              <w:t>◎（経費支払い含む）</w:t>
            </w:r>
          </w:p>
        </w:tc>
        <w:tc>
          <w:tcPr>
            <w:tcW w:w="3405" w:type="dxa"/>
            <w:vAlign w:val="center"/>
          </w:tcPr>
          <w:p w14:paraId="1953E0BD" w14:textId="25D73CFB" w:rsidR="00BF5022" w:rsidRDefault="0091254C" w:rsidP="0091254C">
            <w:pPr>
              <w:jc w:val="center"/>
              <w:rPr>
                <w:rFonts w:ascii="ＭＳ 明朝" w:eastAsia="ＭＳ 明朝" w:hAnsi="ＭＳ 明朝" w:cs="ＭＳ 明朝"/>
              </w:rPr>
            </w:pPr>
            <w:r>
              <w:rPr>
                <w:rFonts w:ascii="ＭＳ 明朝" w:eastAsia="ＭＳ 明朝" w:hAnsi="ＭＳ 明朝" w:cs="ＭＳ 明朝" w:hint="eastAsia"/>
              </w:rPr>
              <w:t>〇（選定）</w:t>
            </w:r>
          </w:p>
        </w:tc>
      </w:tr>
      <w:tr w:rsidR="00BF5022" w14:paraId="0D0AEABF" w14:textId="77777777" w:rsidTr="0091254C">
        <w:tc>
          <w:tcPr>
            <w:tcW w:w="1838" w:type="dxa"/>
          </w:tcPr>
          <w:p w14:paraId="7E96C434" w14:textId="1120418D" w:rsidR="00BF5022" w:rsidRDefault="00BF5022" w:rsidP="0091254C">
            <w:pPr>
              <w:rPr>
                <w:rFonts w:ascii="ＭＳ 明朝" w:eastAsia="ＭＳ 明朝" w:hAnsi="ＭＳ 明朝" w:cs="ＭＳ 明朝"/>
              </w:rPr>
            </w:pPr>
            <w:r>
              <w:rPr>
                <w:rFonts w:ascii="ＭＳ 明朝" w:eastAsia="ＭＳ 明朝" w:hAnsi="ＭＳ 明朝" w:cs="ＭＳ 明朝" w:hint="eastAsia"/>
              </w:rPr>
              <w:t>周知・集客</w:t>
            </w:r>
          </w:p>
        </w:tc>
        <w:tc>
          <w:tcPr>
            <w:tcW w:w="2979" w:type="dxa"/>
            <w:vAlign w:val="center"/>
          </w:tcPr>
          <w:p w14:paraId="78F1F845" w14:textId="3F80C174" w:rsidR="00BF5022" w:rsidRDefault="0091254C" w:rsidP="0091254C">
            <w:pPr>
              <w:jc w:val="center"/>
              <w:rPr>
                <w:rFonts w:ascii="ＭＳ 明朝" w:eastAsia="ＭＳ 明朝" w:hAnsi="ＭＳ 明朝" w:cs="ＭＳ 明朝"/>
              </w:rPr>
            </w:pPr>
            <w:r>
              <w:rPr>
                <w:rFonts w:ascii="ＭＳ 明朝" w:eastAsia="ＭＳ 明朝" w:hAnsi="ＭＳ 明朝" w:cs="ＭＳ 明朝" w:hint="eastAsia"/>
              </w:rPr>
              <w:t>〇</w:t>
            </w:r>
          </w:p>
        </w:tc>
        <w:tc>
          <w:tcPr>
            <w:tcW w:w="3405" w:type="dxa"/>
            <w:vAlign w:val="center"/>
          </w:tcPr>
          <w:p w14:paraId="75CE7928" w14:textId="1C27A878" w:rsidR="00BF5022" w:rsidRDefault="0091254C" w:rsidP="0091254C">
            <w:pPr>
              <w:jc w:val="center"/>
              <w:rPr>
                <w:rFonts w:ascii="ＭＳ 明朝" w:eastAsia="ＭＳ 明朝" w:hAnsi="ＭＳ 明朝" w:cs="ＭＳ 明朝"/>
              </w:rPr>
            </w:pPr>
            <w:r>
              <w:rPr>
                <w:rFonts w:ascii="ＭＳ 明朝" w:eastAsia="ＭＳ 明朝" w:hAnsi="ＭＳ 明朝" w:cs="ＭＳ 明朝" w:hint="eastAsia"/>
              </w:rPr>
              <w:t>〇</w:t>
            </w:r>
          </w:p>
        </w:tc>
      </w:tr>
      <w:tr w:rsidR="00BF5022" w14:paraId="2356E027" w14:textId="77777777" w:rsidTr="0091254C">
        <w:tc>
          <w:tcPr>
            <w:tcW w:w="1838" w:type="dxa"/>
          </w:tcPr>
          <w:p w14:paraId="76DC548F" w14:textId="526F4C86" w:rsidR="00BF5022" w:rsidRDefault="00BF5022" w:rsidP="0091254C">
            <w:pPr>
              <w:rPr>
                <w:rFonts w:ascii="ＭＳ 明朝" w:eastAsia="ＭＳ 明朝" w:hAnsi="ＭＳ 明朝" w:cs="ＭＳ 明朝"/>
              </w:rPr>
            </w:pPr>
            <w:r>
              <w:rPr>
                <w:rFonts w:ascii="ＭＳ 明朝" w:eastAsia="ＭＳ 明朝" w:hAnsi="ＭＳ 明朝" w:cs="ＭＳ 明朝" w:hint="eastAsia"/>
              </w:rPr>
              <w:t>広報</w:t>
            </w:r>
          </w:p>
        </w:tc>
        <w:tc>
          <w:tcPr>
            <w:tcW w:w="2979" w:type="dxa"/>
            <w:vAlign w:val="center"/>
          </w:tcPr>
          <w:p w14:paraId="3C43AFFB" w14:textId="64EDCB65" w:rsidR="00BF5022" w:rsidRDefault="0091254C" w:rsidP="0091254C">
            <w:pPr>
              <w:jc w:val="center"/>
              <w:rPr>
                <w:rFonts w:ascii="ＭＳ 明朝" w:eastAsia="ＭＳ 明朝" w:hAnsi="ＭＳ 明朝" w:cs="ＭＳ 明朝"/>
              </w:rPr>
            </w:pPr>
            <w:r>
              <w:rPr>
                <w:rFonts w:ascii="ＭＳ 明朝" w:eastAsia="ＭＳ 明朝" w:hAnsi="ＭＳ 明朝" w:cs="ＭＳ 明朝" w:hint="eastAsia"/>
              </w:rPr>
              <w:t>〇</w:t>
            </w:r>
          </w:p>
        </w:tc>
        <w:tc>
          <w:tcPr>
            <w:tcW w:w="3405" w:type="dxa"/>
            <w:vAlign w:val="center"/>
          </w:tcPr>
          <w:p w14:paraId="5424D046" w14:textId="3760AC58" w:rsidR="00BF5022" w:rsidRDefault="0091254C" w:rsidP="0091254C">
            <w:pPr>
              <w:jc w:val="center"/>
              <w:rPr>
                <w:rFonts w:ascii="ＭＳ 明朝" w:eastAsia="ＭＳ 明朝" w:hAnsi="ＭＳ 明朝" w:cs="ＭＳ 明朝"/>
              </w:rPr>
            </w:pPr>
            <w:r>
              <w:rPr>
                <w:rFonts w:ascii="ＭＳ 明朝" w:eastAsia="ＭＳ 明朝" w:hAnsi="ＭＳ 明朝" w:cs="ＭＳ 明朝" w:hint="eastAsia"/>
              </w:rPr>
              <w:t>〇</w:t>
            </w:r>
          </w:p>
        </w:tc>
      </w:tr>
      <w:tr w:rsidR="00BF5022" w14:paraId="7EC3F4F9" w14:textId="77777777" w:rsidTr="0091254C">
        <w:tc>
          <w:tcPr>
            <w:tcW w:w="1838" w:type="dxa"/>
          </w:tcPr>
          <w:p w14:paraId="56E20006" w14:textId="1EB88E2B" w:rsidR="00BF5022" w:rsidRDefault="00BF5022" w:rsidP="0091254C">
            <w:pPr>
              <w:rPr>
                <w:rFonts w:ascii="ＭＳ 明朝" w:eastAsia="ＭＳ 明朝" w:hAnsi="ＭＳ 明朝" w:cs="ＭＳ 明朝"/>
              </w:rPr>
            </w:pPr>
            <w:r>
              <w:rPr>
                <w:rFonts w:ascii="ＭＳ 明朝" w:eastAsia="ＭＳ 明朝" w:hAnsi="ＭＳ 明朝" w:cs="ＭＳ 明朝" w:hint="eastAsia"/>
              </w:rPr>
              <w:t>ビジュアル制作</w:t>
            </w:r>
          </w:p>
        </w:tc>
        <w:tc>
          <w:tcPr>
            <w:tcW w:w="2979" w:type="dxa"/>
            <w:vAlign w:val="center"/>
          </w:tcPr>
          <w:p w14:paraId="3727C770" w14:textId="635E0B5A" w:rsidR="00BF5022" w:rsidRDefault="0091254C" w:rsidP="0091254C">
            <w:pPr>
              <w:jc w:val="center"/>
              <w:rPr>
                <w:rFonts w:ascii="ＭＳ 明朝" w:eastAsia="ＭＳ 明朝" w:hAnsi="ＭＳ 明朝" w:cs="ＭＳ 明朝"/>
              </w:rPr>
            </w:pPr>
            <w:r>
              <w:rPr>
                <w:rFonts w:ascii="ＭＳ 明朝" w:eastAsia="ＭＳ 明朝" w:hAnsi="ＭＳ 明朝" w:cs="ＭＳ 明朝" w:hint="eastAsia"/>
              </w:rPr>
              <w:t>◎</w:t>
            </w:r>
          </w:p>
        </w:tc>
        <w:tc>
          <w:tcPr>
            <w:tcW w:w="3405" w:type="dxa"/>
            <w:vAlign w:val="center"/>
          </w:tcPr>
          <w:p w14:paraId="0C1AE4B0" w14:textId="5A88EACB" w:rsidR="00BF5022" w:rsidRDefault="0091254C" w:rsidP="0091254C">
            <w:pPr>
              <w:jc w:val="center"/>
              <w:rPr>
                <w:rFonts w:ascii="ＭＳ 明朝" w:eastAsia="ＭＳ 明朝" w:hAnsi="ＭＳ 明朝" w:cs="ＭＳ 明朝"/>
              </w:rPr>
            </w:pPr>
            <w:r>
              <w:rPr>
                <w:rFonts w:ascii="ＭＳ 明朝" w:eastAsia="ＭＳ 明朝" w:hAnsi="ＭＳ 明朝" w:cs="ＭＳ 明朝" w:hint="eastAsia"/>
              </w:rPr>
              <w:t>-</w:t>
            </w:r>
          </w:p>
        </w:tc>
      </w:tr>
      <w:tr w:rsidR="00BF5022" w14:paraId="7E50A867" w14:textId="77777777" w:rsidTr="0091254C">
        <w:tc>
          <w:tcPr>
            <w:tcW w:w="1838" w:type="dxa"/>
          </w:tcPr>
          <w:p w14:paraId="3E99E7C6" w14:textId="004090A8" w:rsidR="00BF5022" w:rsidRDefault="00BF5022" w:rsidP="0091254C">
            <w:pPr>
              <w:rPr>
                <w:rFonts w:ascii="ＭＳ 明朝" w:eastAsia="ＭＳ 明朝" w:hAnsi="ＭＳ 明朝" w:cs="ＭＳ 明朝"/>
              </w:rPr>
            </w:pPr>
            <w:r>
              <w:rPr>
                <w:rFonts w:ascii="ＭＳ 明朝" w:eastAsia="ＭＳ 明朝" w:hAnsi="ＭＳ 明朝" w:cs="ＭＳ 明朝" w:hint="eastAsia"/>
              </w:rPr>
              <w:t>当日運営</w:t>
            </w:r>
          </w:p>
        </w:tc>
        <w:tc>
          <w:tcPr>
            <w:tcW w:w="2979" w:type="dxa"/>
            <w:vAlign w:val="center"/>
          </w:tcPr>
          <w:p w14:paraId="315D5F63" w14:textId="71E33E7F" w:rsidR="00BF5022" w:rsidRDefault="0091254C" w:rsidP="0091254C">
            <w:pPr>
              <w:jc w:val="center"/>
              <w:rPr>
                <w:rFonts w:ascii="ＭＳ 明朝" w:eastAsia="ＭＳ 明朝" w:hAnsi="ＭＳ 明朝" w:cs="ＭＳ 明朝"/>
              </w:rPr>
            </w:pPr>
            <w:r>
              <w:rPr>
                <w:rFonts w:ascii="ＭＳ 明朝" w:eastAsia="ＭＳ 明朝" w:hAnsi="ＭＳ 明朝" w:cs="ＭＳ 明朝" w:hint="eastAsia"/>
              </w:rPr>
              <w:t>〇</w:t>
            </w:r>
          </w:p>
        </w:tc>
        <w:tc>
          <w:tcPr>
            <w:tcW w:w="3405" w:type="dxa"/>
            <w:vAlign w:val="center"/>
          </w:tcPr>
          <w:p w14:paraId="209E91EB" w14:textId="55C23EF1" w:rsidR="00BF5022" w:rsidRDefault="0091254C" w:rsidP="0091254C">
            <w:pPr>
              <w:jc w:val="center"/>
              <w:rPr>
                <w:rFonts w:ascii="ＭＳ 明朝" w:eastAsia="ＭＳ 明朝" w:hAnsi="ＭＳ 明朝" w:cs="ＭＳ 明朝"/>
              </w:rPr>
            </w:pPr>
            <w:r>
              <w:rPr>
                <w:rFonts w:ascii="ＭＳ 明朝" w:eastAsia="ＭＳ 明朝" w:hAnsi="ＭＳ 明朝" w:cs="ＭＳ 明朝" w:hint="eastAsia"/>
              </w:rPr>
              <w:t>〇</w:t>
            </w:r>
          </w:p>
        </w:tc>
      </w:tr>
      <w:tr w:rsidR="00BF5022" w14:paraId="4359DB50" w14:textId="77777777" w:rsidTr="0091254C">
        <w:tc>
          <w:tcPr>
            <w:tcW w:w="1838" w:type="dxa"/>
          </w:tcPr>
          <w:p w14:paraId="6EF6C004" w14:textId="35A94997" w:rsidR="00BF5022" w:rsidRDefault="00BF5022" w:rsidP="0091254C">
            <w:pPr>
              <w:rPr>
                <w:rFonts w:ascii="ＭＳ 明朝" w:eastAsia="ＭＳ 明朝" w:hAnsi="ＭＳ 明朝" w:cs="ＭＳ 明朝"/>
              </w:rPr>
            </w:pPr>
            <w:r>
              <w:rPr>
                <w:rFonts w:ascii="ＭＳ 明朝" w:eastAsia="ＭＳ 明朝" w:hAnsi="ＭＳ 明朝" w:cs="ＭＳ 明朝" w:hint="eastAsia"/>
              </w:rPr>
              <w:t>配信</w:t>
            </w:r>
          </w:p>
        </w:tc>
        <w:tc>
          <w:tcPr>
            <w:tcW w:w="2979" w:type="dxa"/>
            <w:vAlign w:val="center"/>
          </w:tcPr>
          <w:p w14:paraId="0B314C19" w14:textId="3856A9EC" w:rsidR="00BF5022" w:rsidRDefault="0091254C" w:rsidP="0091254C">
            <w:pPr>
              <w:jc w:val="center"/>
              <w:rPr>
                <w:rFonts w:ascii="ＭＳ 明朝" w:eastAsia="ＭＳ 明朝" w:hAnsi="ＭＳ 明朝" w:cs="ＭＳ 明朝"/>
              </w:rPr>
            </w:pPr>
            <w:r>
              <w:rPr>
                <w:rFonts w:ascii="ＭＳ 明朝" w:eastAsia="ＭＳ 明朝" w:hAnsi="ＭＳ 明朝" w:cs="ＭＳ 明朝" w:hint="eastAsia"/>
              </w:rPr>
              <w:t>◎</w:t>
            </w:r>
            <w:r w:rsidR="00C601CC">
              <w:rPr>
                <w:rFonts w:ascii="ＭＳ 明朝" w:eastAsia="ＭＳ 明朝" w:hAnsi="ＭＳ 明朝" w:cs="ＭＳ 明朝" w:hint="eastAsia"/>
              </w:rPr>
              <w:t>（経費支払い含む）</w:t>
            </w:r>
          </w:p>
        </w:tc>
        <w:tc>
          <w:tcPr>
            <w:tcW w:w="3405" w:type="dxa"/>
            <w:vAlign w:val="center"/>
          </w:tcPr>
          <w:p w14:paraId="7D410B42" w14:textId="52E3E348" w:rsidR="00BF5022" w:rsidRDefault="0091254C" w:rsidP="0091254C">
            <w:pPr>
              <w:jc w:val="center"/>
              <w:rPr>
                <w:rFonts w:ascii="ＭＳ 明朝" w:eastAsia="ＭＳ 明朝" w:hAnsi="ＭＳ 明朝" w:cs="ＭＳ 明朝"/>
              </w:rPr>
            </w:pPr>
            <w:r>
              <w:rPr>
                <w:rFonts w:ascii="ＭＳ 明朝" w:eastAsia="ＭＳ 明朝" w:hAnsi="ＭＳ 明朝" w:cs="ＭＳ 明朝" w:hint="eastAsia"/>
              </w:rPr>
              <w:t>-</w:t>
            </w:r>
          </w:p>
        </w:tc>
      </w:tr>
      <w:tr w:rsidR="00BF5022" w14:paraId="397AB859" w14:textId="77777777" w:rsidTr="0091254C">
        <w:tc>
          <w:tcPr>
            <w:tcW w:w="1838" w:type="dxa"/>
          </w:tcPr>
          <w:p w14:paraId="55EF3B27" w14:textId="7E903A3B" w:rsidR="00BF5022" w:rsidRDefault="00BF5022" w:rsidP="0091254C">
            <w:pPr>
              <w:rPr>
                <w:rFonts w:ascii="ＭＳ 明朝" w:eastAsia="ＭＳ 明朝" w:hAnsi="ＭＳ 明朝" w:cs="ＭＳ 明朝"/>
              </w:rPr>
            </w:pPr>
            <w:r>
              <w:rPr>
                <w:rFonts w:ascii="ＭＳ 明朝" w:eastAsia="ＭＳ 明朝" w:hAnsi="ＭＳ 明朝" w:cs="ＭＳ 明朝" w:hint="eastAsia"/>
              </w:rPr>
              <w:t>司会</w:t>
            </w:r>
          </w:p>
        </w:tc>
        <w:tc>
          <w:tcPr>
            <w:tcW w:w="2979" w:type="dxa"/>
            <w:vAlign w:val="center"/>
          </w:tcPr>
          <w:p w14:paraId="55BD390F" w14:textId="3F5988A2" w:rsidR="00BF5022" w:rsidRDefault="0096265C" w:rsidP="0091254C">
            <w:pPr>
              <w:jc w:val="center"/>
              <w:rPr>
                <w:rFonts w:ascii="ＭＳ 明朝" w:eastAsia="ＭＳ 明朝" w:hAnsi="ＭＳ 明朝" w:cs="ＭＳ 明朝"/>
              </w:rPr>
            </w:pPr>
            <w:r>
              <w:rPr>
                <w:rFonts w:ascii="ＭＳ 明朝" w:eastAsia="ＭＳ 明朝" w:hAnsi="ＭＳ 明朝" w:cs="ＭＳ 明朝" w:hint="eastAsia"/>
              </w:rPr>
              <w:t>◎</w:t>
            </w:r>
          </w:p>
        </w:tc>
        <w:tc>
          <w:tcPr>
            <w:tcW w:w="3405" w:type="dxa"/>
            <w:vAlign w:val="center"/>
          </w:tcPr>
          <w:p w14:paraId="5742D1E2" w14:textId="7C74FBEB" w:rsidR="00BF5022" w:rsidRDefault="0091254C" w:rsidP="0091254C">
            <w:pPr>
              <w:jc w:val="center"/>
              <w:rPr>
                <w:rFonts w:ascii="ＭＳ 明朝" w:eastAsia="ＭＳ 明朝" w:hAnsi="ＭＳ 明朝" w:cs="ＭＳ 明朝"/>
              </w:rPr>
            </w:pPr>
            <w:r>
              <w:rPr>
                <w:rFonts w:ascii="ＭＳ 明朝" w:eastAsia="ＭＳ 明朝" w:hAnsi="ＭＳ 明朝" w:cs="ＭＳ 明朝" w:hint="eastAsia"/>
              </w:rPr>
              <w:t>-</w:t>
            </w:r>
          </w:p>
        </w:tc>
      </w:tr>
      <w:tr w:rsidR="00BF5022" w14:paraId="26198F58" w14:textId="77777777" w:rsidTr="0091254C">
        <w:tc>
          <w:tcPr>
            <w:tcW w:w="1838" w:type="dxa"/>
          </w:tcPr>
          <w:p w14:paraId="337D0F45" w14:textId="36AF8BD5" w:rsidR="00BF5022" w:rsidRDefault="0091254C" w:rsidP="0091254C">
            <w:pPr>
              <w:rPr>
                <w:rFonts w:ascii="ＭＳ 明朝" w:eastAsia="ＭＳ 明朝" w:hAnsi="ＭＳ 明朝" w:cs="ＭＳ 明朝"/>
              </w:rPr>
            </w:pPr>
            <w:r>
              <w:rPr>
                <w:rFonts w:ascii="ＭＳ 明朝" w:eastAsia="ＭＳ 明朝" w:hAnsi="ＭＳ 明朝" w:cs="ＭＳ 明朝" w:hint="eastAsia"/>
              </w:rPr>
              <w:t>交流会企画</w:t>
            </w:r>
            <w:r w:rsidR="00882085">
              <w:rPr>
                <w:rFonts w:ascii="ＭＳ 明朝" w:eastAsia="ＭＳ 明朝" w:hAnsi="ＭＳ 明朝" w:cs="ＭＳ 明朝" w:hint="eastAsia"/>
              </w:rPr>
              <w:t>運営</w:t>
            </w:r>
          </w:p>
        </w:tc>
        <w:tc>
          <w:tcPr>
            <w:tcW w:w="2979" w:type="dxa"/>
            <w:vAlign w:val="center"/>
          </w:tcPr>
          <w:p w14:paraId="5FBFA301" w14:textId="08F14198" w:rsidR="00BF5022" w:rsidRDefault="0091254C" w:rsidP="0091254C">
            <w:pPr>
              <w:jc w:val="center"/>
              <w:rPr>
                <w:rFonts w:ascii="ＭＳ 明朝" w:eastAsia="ＭＳ 明朝" w:hAnsi="ＭＳ 明朝" w:cs="ＭＳ 明朝"/>
              </w:rPr>
            </w:pPr>
            <w:r>
              <w:rPr>
                <w:rFonts w:ascii="ＭＳ 明朝" w:eastAsia="ＭＳ 明朝" w:hAnsi="ＭＳ 明朝" w:cs="ＭＳ 明朝" w:hint="eastAsia"/>
              </w:rPr>
              <w:t>〇</w:t>
            </w:r>
          </w:p>
        </w:tc>
        <w:tc>
          <w:tcPr>
            <w:tcW w:w="3405" w:type="dxa"/>
            <w:vAlign w:val="center"/>
          </w:tcPr>
          <w:p w14:paraId="55DD4E81" w14:textId="7B507C7E" w:rsidR="00BF5022" w:rsidRDefault="00C601CC" w:rsidP="0091254C">
            <w:pPr>
              <w:jc w:val="center"/>
              <w:rPr>
                <w:rFonts w:ascii="ＭＳ 明朝" w:eastAsia="ＭＳ 明朝" w:hAnsi="ＭＳ 明朝" w:cs="ＭＳ 明朝"/>
              </w:rPr>
            </w:pPr>
            <w:r>
              <w:rPr>
                <w:rFonts w:ascii="ＭＳ 明朝" w:eastAsia="ＭＳ 明朝" w:hAnsi="ＭＳ 明朝" w:cs="ＭＳ 明朝" w:hint="eastAsia"/>
              </w:rPr>
              <w:t>◎</w:t>
            </w:r>
          </w:p>
        </w:tc>
      </w:tr>
    </w:tbl>
    <w:p w14:paraId="0DE40696" w14:textId="77777777" w:rsidR="00BF5022" w:rsidRPr="00BF5022" w:rsidRDefault="00BF5022" w:rsidP="00BF5022">
      <w:pPr>
        <w:pBdr>
          <w:top w:val="nil"/>
          <w:left w:val="nil"/>
          <w:bottom w:val="nil"/>
          <w:right w:val="nil"/>
          <w:between w:val="nil"/>
        </w:pBdr>
        <w:tabs>
          <w:tab w:val="left" w:pos="993"/>
        </w:tabs>
        <w:rPr>
          <w:rFonts w:ascii="ＭＳ 明朝" w:eastAsia="ＭＳ 明朝" w:hAnsi="ＭＳ 明朝" w:cs="ＭＳ 明朝"/>
          <w:color w:val="000000"/>
        </w:rPr>
      </w:pPr>
    </w:p>
    <w:p w14:paraId="0FE57D32" w14:textId="77777777" w:rsidR="00A860AE" w:rsidRDefault="00E162B4">
      <w:pPr>
        <w:numPr>
          <w:ilvl w:val="0"/>
          <w:numId w:val="1"/>
        </w:numPr>
        <w:pBdr>
          <w:top w:val="nil"/>
          <w:left w:val="nil"/>
          <w:bottom w:val="nil"/>
          <w:right w:val="nil"/>
          <w:between w:val="nil"/>
        </w:pBdr>
        <w:tabs>
          <w:tab w:val="left" w:pos="709"/>
        </w:tabs>
        <w:rPr>
          <w:rFonts w:ascii="ＭＳ 明朝" w:eastAsia="ＭＳ 明朝" w:hAnsi="ＭＳ 明朝" w:cs="ＭＳ 明朝"/>
          <w:color w:val="000000"/>
        </w:rPr>
      </w:pPr>
      <w:r>
        <w:rPr>
          <w:rFonts w:ascii="ＭＳ 明朝" w:eastAsia="ＭＳ 明朝" w:hAnsi="ＭＳ 明朝" w:cs="ＭＳ 明朝"/>
          <w:color w:val="000000"/>
        </w:rPr>
        <w:t>課題の選定とブラッシュアップ</w:t>
      </w:r>
    </w:p>
    <w:p w14:paraId="7200A07B" w14:textId="77777777" w:rsidR="00A860AE" w:rsidRDefault="00E162B4">
      <w:pPr>
        <w:numPr>
          <w:ilvl w:val="1"/>
          <w:numId w:val="1"/>
        </w:numPr>
        <w:pBdr>
          <w:top w:val="nil"/>
          <w:left w:val="nil"/>
          <w:bottom w:val="nil"/>
          <w:right w:val="nil"/>
          <w:between w:val="nil"/>
        </w:pBdr>
        <w:tabs>
          <w:tab w:val="left" w:pos="851"/>
        </w:tabs>
        <w:ind w:left="709" w:hanging="283"/>
        <w:rPr>
          <w:rFonts w:ascii="ＭＳ 明朝" w:eastAsia="ＭＳ 明朝" w:hAnsi="ＭＳ 明朝" w:cs="ＭＳ 明朝"/>
          <w:color w:val="000000"/>
        </w:rPr>
      </w:pPr>
      <w:r>
        <w:rPr>
          <w:rFonts w:ascii="ＭＳ 明朝" w:eastAsia="ＭＳ 明朝" w:hAnsi="ＭＳ 明朝" w:cs="ＭＳ 明朝"/>
          <w:color w:val="000000"/>
        </w:rPr>
        <w:t>課題のヒアリング</w:t>
      </w:r>
    </w:p>
    <w:p w14:paraId="1D198D2A" w14:textId="1574849D" w:rsidR="00A860AE" w:rsidRDefault="00E162B4">
      <w:pPr>
        <w:pBdr>
          <w:top w:val="nil"/>
          <w:left w:val="nil"/>
          <w:bottom w:val="nil"/>
          <w:right w:val="nil"/>
          <w:between w:val="nil"/>
        </w:pBdr>
        <w:ind w:left="709"/>
        <w:rPr>
          <w:rFonts w:ascii="ＭＳ 明朝" w:eastAsia="ＭＳ 明朝" w:hAnsi="ＭＳ 明朝" w:cs="ＭＳ 明朝"/>
          <w:color w:val="000000"/>
        </w:rPr>
      </w:pPr>
      <w:r>
        <w:rPr>
          <w:rFonts w:ascii="ＭＳ 明朝" w:eastAsia="ＭＳ 明朝" w:hAnsi="ＭＳ 明朝" w:cs="ＭＳ 明朝"/>
          <w:color w:val="000000"/>
        </w:rPr>
        <w:t>委託者が庁内で募集した課題について、課題を提示した部署（以下、「課題所管課」という。）へのヒアリングを行</w:t>
      </w:r>
      <w:r w:rsidR="008B66B1">
        <w:rPr>
          <w:rFonts w:ascii="ＭＳ 明朝" w:eastAsia="ＭＳ 明朝" w:hAnsi="ＭＳ 明朝" w:cs="ＭＳ 明朝" w:hint="eastAsia"/>
          <w:color w:val="000000"/>
        </w:rPr>
        <w:t>ったうえで</w:t>
      </w:r>
      <w:r>
        <w:rPr>
          <w:rFonts w:ascii="ＭＳ 明朝" w:eastAsia="ＭＳ 明朝" w:hAnsi="ＭＳ 明朝" w:cs="ＭＳ 明朝"/>
          <w:color w:val="000000"/>
        </w:rPr>
        <w:t>、想定されるソリューションや応募企業をリストアップし、委託者に対して課題選定のための助言を行うこと。</w:t>
      </w:r>
    </w:p>
    <w:p w14:paraId="78494F1C" w14:textId="77777777" w:rsidR="00A860AE" w:rsidRDefault="00E162B4">
      <w:pPr>
        <w:numPr>
          <w:ilvl w:val="1"/>
          <w:numId w:val="1"/>
        </w:numPr>
        <w:pBdr>
          <w:top w:val="nil"/>
          <w:left w:val="nil"/>
          <w:bottom w:val="nil"/>
          <w:right w:val="nil"/>
          <w:between w:val="nil"/>
        </w:pBdr>
        <w:ind w:left="709" w:hanging="283"/>
        <w:rPr>
          <w:rFonts w:ascii="ＭＳ 明朝" w:eastAsia="ＭＳ 明朝" w:hAnsi="ＭＳ 明朝" w:cs="ＭＳ 明朝"/>
          <w:color w:val="000000"/>
        </w:rPr>
      </w:pPr>
      <w:r>
        <w:rPr>
          <w:rFonts w:ascii="ＭＳ 明朝" w:eastAsia="ＭＳ 明朝" w:hAnsi="ＭＳ 明朝" w:cs="ＭＳ 明朝"/>
          <w:color w:val="000000"/>
        </w:rPr>
        <w:t>企業が提案しやすい課題へのブラッシュアップ</w:t>
      </w:r>
    </w:p>
    <w:p w14:paraId="164CE8E9" w14:textId="77777777" w:rsidR="00F91200" w:rsidRPr="00F91200" w:rsidRDefault="00F91200" w:rsidP="00F91200">
      <w:pPr>
        <w:pStyle w:val="a9"/>
        <w:pBdr>
          <w:top w:val="nil"/>
          <w:left w:val="nil"/>
          <w:bottom w:val="nil"/>
          <w:right w:val="nil"/>
          <w:between w:val="nil"/>
        </w:pBdr>
        <w:ind w:leftChars="0" w:left="709"/>
        <w:rPr>
          <w:rFonts w:ascii="ＭＳ 明朝" w:eastAsia="ＭＳ 明朝" w:hAnsi="ＭＳ 明朝" w:cs="ＭＳ 明朝"/>
          <w:color w:val="000000"/>
        </w:rPr>
      </w:pPr>
      <w:r w:rsidRPr="00F91200">
        <w:rPr>
          <w:rFonts w:ascii="ＭＳ 明朝" w:eastAsia="ＭＳ 明朝" w:hAnsi="ＭＳ 明朝" w:cs="ＭＳ 明朝"/>
          <w:color w:val="000000"/>
        </w:rPr>
        <w:t>選定した課題（20件程度）について、課題所管課のニーズを明確化するとともに、応募企業にとって提案しやすい課題となるようブラッシュアップを行うこと。</w:t>
      </w:r>
    </w:p>
    <w:p w14:paraId="345D890A" w14:textId="403FA5E3" w:rsidR="00F91200" w:rsidRDefault="00F91200">
      <w:pPr>
        <w:numPr>
          <w:ilvl w:val="1"/>
          <w:numId w:val="1"/>
        </w:numPr>
        <w:pBdr>
          <w:top w:val="nil"/>
          <w:left w:val="nil"/>
          <w:bottom w:val="nil"/>
          <w:right w:val="nil"/>
          <w:between w:val="nil"/>
        </w:pBdr>
        <w:ind w:left="709" w:hanging="283"/>
        <w:rPr>
          <w:rFonts w:ascii="ＭＳ 明朝" w:eastAsia="ＭＳ 明朝" w:hAnsi="ＭＳ 明朝" w:cs="ＭＳ 明朝"/>
          <w:color w:val="000000"/>
        </w:rPr>
      </w:pPr>
      <w:r>
        <w:rPr>
          <w:rFonts w:ascii="ＭＳ 明朝" w:eastAsia="ＭＳ 明朝" w:hAnsi="ＭＳ 明朝" w:cs="ＭＳ 明朝" w:hint="eastAsia"/>
          <w:color w:val="000000"/>
        </w:rPr>
        <w:t>提示可能な実証フィールドの整理</w:t>
      </w:r>
    </w:p>
    <w:p w14:paraId="3E5DE9A6" w14:textId="3CA21654" w:rsidR="00F91200" w:rsidRPr="008B66B1" w:rsidRDefault="00F91200" w:rsidP="00F91200">
      <w:pPr>
        <w:pBdr>
          <w:top w:val="nil"/>
          <w:left w:val="nil"/>
          <w:bottom w:val="nil"/>
          <w:right w:val="nil"/>
          <w:between w:val="nil"/>
        </w:pBdr>
        <w:ind w:left="709"/>
        <w:rPr>
          <w:rFonts w:ascii="ＭＳ 明朝" w:eastAsia="ＭＳ 明朝" w:hAnsi="ＭＳ 明朝" w:cs="ＭＳ 明朝"/>
          <w:color w:val="000000"/>
        </w:rPr>
      </w:pPr>
      <w:r>
        <w:rPr>
          <w:rFonts w:ascii="ＭＳ 明朝" w:eastAsia="ＭＳ 明朝" w:hAnsi="ＭＳ 明朝" w:cs="ＭＳ 明朝" w:hint="eastAsia"/>
          <w:color w:val="000000"/>
        </w:rPr>
        <w:t>課題所管課やその他関係課等へのヒアリングを行い、課題公開時に提示可能な実証フィールドや活用可能データをリスト化すること。</w:t>
      </w:r>
    </w:p>
    <w:p w14:paraId="7C8C2984" w14:textId="1599AD3A" w:rsidR="00A860AE" w:rsidRDefault="00E162B4">
      <w:pPr>
        <w:numPr>
          <w:ilvl w:val="0"/>
          <w:numId w:val="1"/>
        </w:numPr>
        <w:pBdr>
          <w:top w:val="nil"/>
          <w:left w:val="nil"/>
          <w:bottom w:val="nil"/>
          <w:right w:val="nil"/>
          <w:between w:val="nil"/>
        </w:pBdr>
        <w:tabs>
          <w:tab w:val="left" w:pos="709"/>
        </w:tabs>
        <w:rPr>
          <w:rFonts w:ascii="ＭＳ 明朝" w:eastAsia="ＭＳ 明朝" w:hAnsi="ＭＳ 明朝" w:cs="ＭＳ 明朝"/>
          <w:color w:val="000000"/>
        </w:rPr>
      </w:pPr>
      <w:r>
        <w:rPr>
          <w:rFonts w:ascii="ＭＳ 明朝" w:eastAsia="ＭＳ 明朝" w:hAnsi="ＭＳ 明朝" w:cs="ＭＳ 明朝"/>
          <w:color w:val="000000"/>
        </w:rPr>
        <w:t>企業の募集、審査会の実施</w:t>
      </w:r>
      <w:r w:rsidR="00F91200">
        <w:rPr>
          <w:rFonts w:ascii="ＭＳ 明朝" w:eastAsia="ＭＳ 明朝" w:hAnsi="ＭＳ 明朝" w:cs="ＭＳ 明朝" w:hint="eastAsia"/>
          <w:color w:val="000000"/>
        </w:rPr>
        <w:t>（コンテスト</w:t>
      </w:r>
      <w:r w:rsidR="00872CA0">
        <w:rPr>
          <w:rFonts w:ascii="ＭＳ 明朝" w:eastAsia="ＭＳ 明朝" w:hAnsi="ＭＳ 明朝" w:cs="ＭＳ 明朝" w:hint="eastAsia"/>
          <w:color w:val="000000"/>
        </w:rPr>
        <w:t>開催</w:t>
      </w:r>
      <w:r w:rsidR="00F91200">
        <w:rPr>
          <w:rFonts w:ascii="ＭＳ 明朝" w:eastAsia="ＭＳ 明朝" w:hAnsi="ＭＳ 明朝" w:cs="ＭＳ 明朝" w:hint="eastAsia"/>
          <w:color w:val="000000"/>
        </w:rPr>
        <w:t>）</w:t>
      </w:r>
    </w:p>
    <w:p w14:paraId="2821B147" w14:textId="77777777" w:rsidR="00A860AE" w:rsidRDefault="00E162B4">
      <w:pPr>
        <w:numPr>
          <w:ilvl w:val="1"/>
          <w:numId w:val="1"/>
        </w:numPr>
        <w:pBdr>
          <w:top w:val="nil"/>
          <w:left w:val="nil"/>
          <w:bottom w:val="nil"/>
          <w:right w:val="nil"/>
          <w:between w:val="nil"/>
        </w:pBdr>
        <w:tabs>
          <w:tab w:val="left" w:pos="709"/>
        </w:tabs>
        <w:ind w:left="567" w:hanging="142"/>
        <w:rPr>
          <w:rFonts w:ascii="ＭＳ 明朝" w:eastAsia="ＭＳ 明朝" w:hAnsi="ＭＳ 明朝" w:cs="ＭＳ 明朝"/>
          <w:color w:val="000000"/>
        </w:rPr>
      </w:pPr>
      <w:r>
        <w:rPr>
          <w:rFonts w:ascii="ＭＳ 明朝" w:eastAsia="ＭＳ 明朝" w:hAnsi="ＭＳ 明朝" w:cs="ＭＳ 明朝"/>
          <w:color w:val="000000"/>
        </w:rPr>
        <w:t>企業の募集</w:t>
      </w:r>
    </w:p>
    <w:p w14:paraId="2F9AC23E" w14:textId="5E20ED73" w:rsidR="00A860AE" w:rsidRDefault="00E162B4">
      <w:pPr>
        <w:numPr>
          <w:ilvl w:val="2"/>
          <w:numId w:val="7"/>
        </w:numPr>
        <w:pBdr>
          <w:top w:val="nil"/>
          <w:left w:val="nil"/>
          <w:bottom w:val="nil"/>
          <w:right w:val="nil"/>
          <w:between w:val="nil"/>
        </w:pBdr>
        <w:tabs>
          <w:tab w:val="left" w:pos="709"/>
        </w:tabs>
        <w:ind w:left="851" w:hanging="284"/>
        <w:rPr>
          <w:color w:val="000000"/>
        </w:rPr>
      </w:pPr>
      <w:r>
        <w:rPr>
          <w:rFonts w:ascii="ＭＳ 明朝" w:eastAsia="ＭＳ 明朝" w:hAnsi="ＭＳ 明朝" w:cs="ＭＳ 明朝"/>
          <w:color w:val="000000"/>
        </w:rPr>
        <w:t>企業から、課題解決につながるビジネスプランの提案募集を行うため、応募要項及び本事業のランディングページを作成し、</w:t>
      </w:r>
      <w:r w:rsidR="00290C7F">
        <w:rPr>
          <w:rFonts w:ascii="ＭＳ 明朝" w:eastAsia="ＭＳ 明朝" w:hAnsi="ＭＳ 明朝" w:cs="ＭＳ 明朝" w:hint="eastAsia"/>
          <w:color w:val="000000"/>
        </w:rPr>
        <w:t>６月下旬を目途に</w:t>
      </w:r>
      <w:r>
        <w:rPr>
          <w:rFonts w:ascii="ＭＳ 明朝" w:eastAsia="ＭＳ 明朝" w:hAnsi="ＭＳ 明朝" w:cs="ＭＳ 明朝"/>
          <w:color w:val="000000"/>
        </w:rPr>
        <w:t>課題の公開と提案募集を</w:t>
      </w:r>
      <w:r w:rsidR="00290C7F">
        <w:rPr>
          <w:rFonts w:ascii="ＭＳ 明朝" w:eastAsia="ＭＳ 明朝" w:hAnsi="ＭＳ 明朝" w:cs="ＭＳ 明朝" w:hint="eastAsia"/>
          <w:color w:val="000000"/>
        </w:rPr>
        <w:t>開始する</w:t>
      </w:r>
      <w:r>
        <w:rPr>
          <w:rFonts w:ascii="ＭＳ 明朝" w:eastAsia="ＭＳ 明朝" w:hAnsi="ＭＳ 明朝" w:cs="ＭＳ 明朝"/>
          <w:color w:val="000000"/>
        </w:rPr>
        <w:t>こと。（下記(8)</w:t>
      </w:r>
      <w:r w:rsidR="00290C7F" w:rsidRPr="00290C7F">
        <w:rPr>
          <w:rFonts w:ascii="ＭＳ 明朝" w:eastAsia="ＭＳ 明朝" w:hAnsi="ＭＳ 明朝" w:cs="ＭＳ 明朝" w:hint="eastAsia"/>
          <w:color w:val="000000"/>
        </w:rPr>
        <w:t xml:space="preserve"> </w:t>
      </w:r>
      <w:r w:rsidR="00290C7F">
        <w:rPr>
          <w:rFonts w:ascii="ＭＳ 明朝" w:eastAsia="ＭＳ 明朝" w:hAnsi="ＭＳ 明朝" w:cs="ＭＳ 明朝" w:hint="eastAsia"/>
          <w:color w:val="000000"/>
        </w:rPr>
        <w:t>本業務</w:t>
      </w:r>
      <w:r w:rsidR="00290C7F">
        <w:rPr>
          <w:rFonts w:ascii="ＭＳ 明朝" w:eastAsia="ＭＳ 明朝" w:hAnsi="ＭＳ 明朝" w:cs="ＭＳ 明朝"/>
          <w:color w:val="000000"/>
        </w:rPr>
        <w:t>の</w:t>
      </w:r>
      <w:r w:rsidR="00290C7F">
        <w:rPr>
          <w:rFonts w:ascii="ＭＳ 明朝" w:eastAsia="ＭＳ 明朝" w:hAnsi="ＭＳ 明朝" w:cs="ＭＳ 明朝" w:hint="eastAsia"/>
          <w:color w:val="000000"/>
        </w:rPr>
        <w:t>情報発信、コンテストの広報・ブランディング</w:t>
      </w:r>
      <w:r>
        <w:rPr>
          <w:rFonts w:ascii="ＭＳ 明朝" w:eastAsia="ＭＳ 明朝" w:hAnsi="ＭＳ 明朝" w:cs="ＭＳ 明朝"/>
          <w:color w:val="000000"/>
        </w:rPr>
        <w:t>を参照）</w:t>
      </w:r>
    </w:p>
    <w:p w14:paraId="5F1A8902" w14:textId="77777777" w:rsidR="00A860AE" w:rsidRDefault="00E162B4">
      <w:pPr>
        <w:numPr>
          <w:ilvl w:val="2"/>
          <w:numId w:val="7"/>
        </w:numPr>
        <w:pBdr>
          <w:top w:val="nil"/>
          <w:left w:val="nil"/>
          <w:bottom w:val="nil"/>
          <w:right w:val="nil"/>
          <w:between w:val="nil"/>
        </w:pBdr>
        <w:tabs>
          <w:tab w:val="left" w:pos="709"/>
        </w:tabs>
        <w:ind w:left="851" w:hanging="284"/>
        <w:rPr>
          <w:color w:val="000000"/>
        </w:rPr>
      </w:pPr>
      <w:r>
        <w:rPr>
          <w:rFonts w:ascii="ＭＳ 明朝" w:eastAsia="ＭＳ 明朝" w:hAnsi="ＭＳ 明朝" w:cs="ＭＳ 明朝"/>
          <w:color w:val="000000"/>
        </w:rPr>
        <w:t>提案募集対象者は、既に売り上げ計上しているプロダクト・サービスを有するスタートアップまたは新規事業等の新たな価値創出に取り組む企業とする。</w:t>
      </w:r>
    </w:p>
    <w:p w14:paraId="1806EC51" w14:textId="77777777" w:rsidR="00A860AE" w:rsidRDefault="00E162B4">
      <w:pPr>
        <w:numPr>
          <w:ilvl w:val="2"/>
          <w:numId w:val="7"/>
        </w:numPr>
        <w:pBdr>
          <w:top w:val="nil"/>
          <w:left w:val="nil"/>
          <w:bottom w:val="nil"/>
          <w:right w:val="nil"/>
          <w:between w:val="nil"/>
        </w:pBdr>
        <w:tabs>
          <w:tab w:val="left" w:pos="709"/>
        </w:tabs>
        <w:ind w:left="851" w:hanging="284"/>
        <w:rPr>
          <w:color w:val="000000"/>
        </w:rPr>
      </w:pPr>
      <w:r>
        <w:rPr>
          <w:rFonts w:ascii="ＭＳ 明朝" w:eastAsia="ＭＳ 明朝" w:hAnsi="ＭＳ 明朝" w:cs="ＭＳ 明朝"/>
          <w:color w:val="000000"/>
        </w:rPr>
        <w:t>課題解決のソリューションを有すると思われる企業に応募促進を行い、特にスタ</w:t>
      </w:r>
      <w:r>
        <w:rPr>
          <w:rFonts w:ascii="ＭＳ 明朝" w:eastAsia="ＭＳ 明朝" w:hAnsi="ＭＳ 明朝" w:cs="ＭＳ 明朝"/>
          <w:color w:val="000000"/>
        </w:rPr>
        <w:lastRenderedPageBreak/>
        <w:t>ートアップに対しては重点的に実施すること。</w:t>
      </w:r>
    </w:p>
    <w:p w14:paraId="5CA4AA0E" w14:textId="63052AF6" w:rsidR="00A860AE" w:rsidRPr="005A7160" w:rsidRDefault="00E162B4">
      <w:pPr>
        <w:numPr>
          <w:ilvl w:val="0"/>
          <w:numId w:val="7"/>
        </w:numPr>
        <w:pBdr>
          <w:top w:val="nil"/>
          <w:left w:val="nil"/>
          <w:bottom w:val="nil"/>
          <w:right w:val="nil"/>
          <w:between w:val="nil"/>
        </w:pBdr>
        <w:tabs>
          <w:tab w:val="left" w:pos="709"/>
        </w:tabs>
        <w:ind w:left="851" w:hanging="298"/>
        <w:rPr>
          <w:color w:val="000000"/>
        </w:rPr>
      </w:pPr>
      <w:r>
        <w:rPr>
          <w:rFonts w:ascii="ＭＳ 明朝" w:eastAsia="ＭＳ 明朝" w:hAnsi="ＭＳ 明朝" w:cs="ＭＳ 明朝"/>
          <w:color w:val="000000"/>
        </w:rPr>
        <w:t>適切な時期に、企業向け事前説明会を開催し、事業の全体説明と課題説明を行うこと。課題所管課から</w:t>
      </w:r>
      <w:r w:rsidR="00F91200">
        <w:rPr>
          <w:rFonts w:ascii="ＭＳ 明朝" w:eastAsia="ＭＳ 明朝" w:hAnsi="ＭＳ 明朝" w:cs="ＭＳ 明朝" w:hint="eastAsia"/>
          <w:color w:val="000000"/>
        </w:rPr>
        <w:t>各課題の</w:t>
      </w:r>
      <w:r>
        <w:rPr>
          <w:rFonts w:ascii="ＭＳ 明朝" w:eastAsia="ＭＳ 明朝" w:hAnsi="ＭＳ 明朝" w:cs="ＭＳ 明朝"/>
          <w:color w:val="000000"/>
        </w:rPr>
        <w:t>趣旨や求める解決策の説明を行</w:t>
      </w:r>
      <w:r w:rsidR="00F91200">
        <w:rPr>
          <w:rFonts w:ascii="ＭＳ 明朝" w:eastAsia="ＭＳ 明朝" w:hAnsi="ＭＳ 明朝" w:cs="ＭＳ 明朝" w:hint="eastAsia"/>
          <w:color w:val="000000"/>
        </w:rPr>
        <w:t>う場合</w:t>
      </w:r>
      <w:r>
        <w:rPr>
          <w:rFonts w:ascii="ＭＳ 明朝" w:eastAsia="ＭＳ 明朝" w:hAnsi="ＭＳ 明朝" w:cs="ＭＳ 明朝"/>
          <w:color w:val="000000"/>
        </w:rPr>
        <w:t>、受託者は資料作成補助やプレゼンテーションの指導を行うこと。</w:t>
      </w:r>
    </w:p>
    <w:p w14:paraId="373A7CAA" w14:textId="080EC3C6" w:rsidR="00F25ED5" w:rsidRPr="00F25ED5" w:rsidRDefault="00F25ED5" w:rsidP="00F25ED5">
      <w:pPr>
        <w:numPr>
          <w:ilvl w:val="0"/>
          <w:numId w:val="7"/>
        </w:numPr>
        <w:pBdr>
          <w:top w:val="nil"/>
          <w:left w:val="nil"/>
          <w:bottom w:val="nil"/>
          <w:right w:val="nil"/>
          <w:between w:val="nil"/>
        </w:pBdr>
        <w:tabs>
          <w:tab w:val="left" w:pos="709"/>
        </w:tabs>
        <w:ind w:left="851" w:hanging="298"/>
        <w:rPr>
          <w:color w:val="000000"/>
        </w:rPr>
      </w:pPr>
      <w:r>
        <w:rPr>
          <w:rFonts w:ascii="ＭＳ 明朝" w:eastAsia="ＭＳ 明朝" w:hAnsi="ＭＳ 明朝" w:cs="ＭＳ 明朝" w:hint="eastAsia"/>
          <w:color w:val="000000"/>
        </w:rPr>
        <w:t>企業が希望する場合、提案を応募する前に、課題所管課への質問やヒアリングができるように機会を設けること</w:t>
      </w:r>
      <w:r>
        <w:rPr>
          <w:rFonts w:hint="eastAsia"/>
          <w:color w:val="000000"/>
        </w:rPr>
        <w:t>。</w:t>
      </w:r>
    </w:p>
    <w:p w14:paraId="4BD73F76" w14:textId="7C52FF5F" w:rsidR="00A860AE" w:rsidRDefault="00E162B4">
      <w:pPr>
        <w:numPr>
          <w:ilvl w:val="2"/>
          <w:numId w:val="7"/>
        </w:numPr>
        <w:pBdr>
          <w:top w:val="nil"/>
          <w:left w:val="nil"/>
          <w:bottom w:val="nil"/>
          <w:right w:val="nil"/>
          <w:between w:val="nil"/>
        </w:pBdr>
        <w:tabs>
          <w:tab w:val="left" w:pos="709"/>
        </w:tabs>
        <w:ind w:left="851" w:hanging="284"/>
        <w:rPr>
          <w:color w:val="000000"/>
        </w:rPr>
      </w:pPr>
      <w:r>
        <w:rPr>
          <w:rFonts w:ascii="ＭＳ 明朝" w:eastAsia="ＭＳ 明朝" w:hAnsi="ＭＳ 明朝" w:cs="ＭＳ 明朝"/>
          <w:color w:val="000000"/>
        </w:rPr>
        <w:t>ＳＮＳ、広告、ＤＭ、リーフレット、その他媒体や各種イベント等を活用した効果的な広報や応募促進企画を実施し、各課題に複数社からの提案応募があるように工夫すること。</w:t>
      </w:r>
      <w:r w:rsidR="00872CA0">
        <w:rPr>
          <w:rFonts w:ascii="ＭＳ 明朝" w:eastAsia="ＭＳ 明朝" w:hAnsi="ＭＳ 明朝" w:cs="ＭＳ 明朝" w:hint="eastAsia"/>
          <w:color w:val="000000"/>
        </w:rPr>
        <w:t>（応募総数目標：100～150件程度）</w:t>
      </w:r>
    </w:p>
    <w:p w14:paraId="1BAA60C5" w14:textId="5FCBA5BE" w:rsidR="00A860AE" w:rsidRDefault="00E162B4">
      <w:pPr>
        <w:numPr>
          <w:ilvl w:val="0"/>
          <w:numId w:val="9"/>
        </w:numPr>
        <w:pBdr>
          <w:top w:val="nil"/>
          <w:left w:val="nil"/>
          <w:bottom w:val="nil"/>
          <w:right w:val="nil"/>
          <w:between w:val="nil"/>
        </w:pBdr>
        <w:tabs>
          <w:tab w:val="left" w:pos="709"/>
        </w:tabs>
        <w:ind w:hanging="13"/>
        <w:rPr>
          <w:rFonts w:ascii="ＭＳ 明朝" w:eastAsia="ＭＳ 明朝" w:hAnsi="ＭＳ 明朝" w:cs="ＭＳ 明朝"/>
          <w:color w:val="000000"/>
        </w:rPr>
      </w:pPr>
      <w:r>
        <w:rPr>
          <w:rFonts w:ascii="ＭＳ 明朝" w:eastAsia="ＭＳ 明朝" w:hAnsi="ＭＳ 明朝" w:cs="ＭＳ 明朝"/>
          <w:color w:val="000000"/>
        </w:rPr>
        <w:t>審査会の実施、実証プロジェクトの選定</w:t>
      </w:r>
    </w:p>
    <w:p w14:paraId="724F234E" w14:textId="7AC937FC" w:rsidR="00A860AE" w:rsidRPr="002F0C6F" w:rsidRDefault="00E162B4">
      <w:pPr>
        <w:numPr>
          <w:ilvl w:val="2"/>
          <w:numId w:val="2"/>
        </w:numPr>
        <w:pBdr>
          <w:top w:val="nil"/>
          <w:left w:val="nil"/>
          <w:bottom w:val="nil"/>
          <w:right w:val="nil"/>
          <w:between w:val="nil"/>
        </w:pBdr>
        <w:tabs>
          <w:tab w:val="left" w:pos="851"/>
        </w:tabs>
        <w:ind w:left="851" w:hanging="298"/>
        <w:rPr>
          <w:color w:val="000000"/>
        </w:rPr>
      </w:pPr>
      <w:r>
        <w:rPr>
          <w:rFonts w:ascii="ＭＳ 明朝" w:eastAsia="ＭＳ 明朝" w:hAnsi="ＭＳ 明朝" w:cs="ＭＳ 明朝"/>
          <w:color w:val="000000"/>
        </w:rPr>
        <w:t>提示した課題の解決につながるビジネスプランを選考する審査（一次審査）を実施すること。なお、</w:t>
      </w:r>
      <w:r w:rsidR="002F0C6F">
        <w:rPr>
          <w:rFonts w:ascii="ＭＳ 明朝" w:eastAsia="ＭＳ 明朝" w:hAnsi="ＭＳ 明朝" w:cs="ＭＳ 明朝" w:hint="eastAsia"/>
          <w:color w:val="000000"/>
        </w:rPr>
        <w:t>審査方法、審査員、審査</w:t>
      </w:r>
      <w:r>
        <w:rPr>
          <w:rFonts w:ascii="ＭＳ 明朝" w:eastAsia="ＭＳ 明朝" w:hAnsi="ＭＳ 明朝" w:cs="ＭＳ 明朝"/>
          <w:color w:val="000000"/>
        </w:rPr>
        <w:t>通過数は委託者や課題所管課と協議のうえ決定する。</w:t>
      </w:r>
    </w:p>
    <w:p w14:paraId="2255B3F9" w14:textId="398523D4" w:rsidR="002F0C6F" w:rsidRDefault="002F0C6F">
      <w:pPr>
        <w:numPr>
          <w:ilvl w:val="2"/>
          <w:numId w:val="2"/>
        </w:numPr>
        <w:pBdr>
          <w:top w:val="nil"/>
          <w:left w:val="nil"/>
          <w:bottom w:val="nil"/>
          <w:right w:val="nil"/>
          <w:between w:val="nil"/>
        </w:pBdr>
        <w:tabs>
          <w:tab w:val="left" w:pos="851"/>
        </w:tabs>
        <w:ind w:left="851" w:hanging="298"/>
        <w:rPr>
          <w:color w:val="000000"/>
        </w:rPr>
      </w:pPr>
      <w:r>
        <w:rPr>
          <w:rFonts w:ascii="ＭＳ 明朝" w:eastAsia="ＭＳ 明朝" w:hAnsi="ＭＳ 明朝" w:cs="ＭＳ 明朝"/>
          <w:color w:val="000000"/>
        </w:rPr>
        <w:t>一次審査を通過したプランについては、課題所管課と提案企業による共創チームを立ち上げ、新社会システム</w:t>
      </w:r>
      <w:r>
        <w:rPr>
          <w:rFonts w:ascii="ＭＳ 明朝" w:eastAsia="ＭＳ 明朝" w:hAnsi="ＭＳ 明朝" w:cs="ＭＳ 明朝" w:hint="eastAsia"/>
          <w:color w:val="000000"/>
        </w:rPr>
        <w:t>構築に向けた実証プロジェクトの計画策定を</w:t>
      </w:r>
      <w:r>
        <w:rPr>
          <w:rFonts w:ascii="ＭＳ 明朝" w:eastAsia="ＭＳ 明朝" w:hAnsi="ＭＳ 明朝" w:cs="ＭＳ 明朝"/>
          <w:color w:val="000000"/>
        </w:rPr>
        <w:t>行</w:t>
      </w:r>
      <w:r>
        <w:rPr>
          <w:rFonts w:ascii="ＭＳ 明朝" w:eastAsia="ＭＳ 明朝" w:hAnsi="ＭＳ 明朝" w:cs="ＭＳ 明朝" w:hint="eastAsia"/>
          <w:color w:val="000000"/>
        </w:rPr>
        <w:t>い、</w:t>
      </w:r>
      <w:r>
        <w:rPr>
          <w:rFonts w:ascii="ＭＳ 明朝" w:eastAsia="ＭＳ 明朝" w:hAnsi="ＭＳ 明朝" w:cs="ＭＳ 明朝"/>
          <w:color w:val="000000"/>
        </w:rPr>
        <w:t>受託者はその支援を</w:t>
      </w:r>
      <w:r w:rsidR="00F91200">
        <w:rPr>
          <w:rFonts w:ascii="ＭＳ 明朝" w:eastAsia="ＭＳ 明朝" w:hAnsi="ＭＳ 明朝" w:cs="ＭＳ 明朝" w:hint="eastAsia"/>
          <w:color w:val="000000"/>
        </w:rPr>
        <w:t>行う</w:t>
      </w:r>
      <w:r>
        <w:rPr>
          <w:rFonts w:ascii="ＭＳ 明朝" w:eastAsia="ＭＳ 明朝" w:hAnsi="ＭＳ 明朝" w:cs="ＭＳ 明朝"/>
          <w:color w:val="000000"/>
        </w:rPr>
        <w:t>こと</w:t>
      </w:r>
      <w:r>
        <w:rPr>
          <w:rFonts w:ascii="ＭＳ 明朝" w:eastAsia="ＭＳ 明朝" w:hAnsi="ＭＳ 明朝" w:cs="ＭＳ 明朝" w:hint="eastAsia"/>
          <w:color w:val="000000"/>
        </w:rPr>
        <w:t>。</w:t>
      </w:r>
    </w:p>
    <w:p w14:paraId="610A5AF3" w14:textId="43658A2E" w:rsidR="00A860AE" w:rsidRPr="0096265C" w:rsidRDefault="00E162B4">
      <w:pPr>
        <w:numPr>
          <w:ilvl w:val="2"/>
          <w:numId w:val="2"/>
        </w:numPr>
        <w:pBdr>
          <w:top w:val="nil"/>
          <w:left w:val="nil"/>
          <w:bottom w:val="nil"/>
          <w:right w:val="nil"/>
          <w:between w:val="nil"/>
        </w:pBdr>
        <w:tabs>
          <w:tab w:val="left" w:pos="851"/>
        </w:tabs>
        <w:ind w:left="851" w:hanging="298"/>
        <w:rPr>
          <w:color w:val="000000"/>
        </w:rPr>
      </w:pPr>
      <w:r>
        <w:rPr>
          <w:rFonts w:ascii="ＭＳ 明朝" w:eastAsia="ＭＳ 明朝" w:hAnsi="ＭＳ 明朝" w:cs="ＭＳ 明朝"/>
          <w:color w:val="000000"/>
        </w:rPr>
        <w:t>プレゼンテーション審査会（二次審査）を実施し、実証プロジェクトを行う</w:t>
      </w:r>
      <w:r w:rsidR="002F0C6F">
        <w:rPr>
          <w:rFonts w:ascii="ＭＳ 明朝" w:eastAsia="ＭＳ 明朝" w:hAnsi="ＭＳ 明朝" w:cs="ＭＳ 明朝" w:hint="eastAsia"/>
          <w:color w:val="000000"/>
        </w:rPr>
        <w:t>提案</w:t>
      </w:r>
      <w:r>
        <w:rPr>
          <w:rFonts w:ascii="ＭＳ 明朝" w:eastAsia="ＭＳ 明朝" w:hAnsi="ＭＳ 明朝" w:cs="ＭＳ 明朝"/>
          <w:color w:val="000000"/>
        </w:rPr>
        <w:t>企業を10社</w:t>
      </w:r>
      <w:r w:rsidR="00F91200">
        <w:rPr>
          <w:rFonts w:ascii="ＭＳ 明朝" w:eastAsia="ＭＳ 明朝" w:hAnsi="ＭＳ 明朝" w:cs="ＭＳ 明朝" w:hint="eastAsia"/>
          <w:color w:val="000000"/>
        </w:rPr>
        <w:t>程度</w:t>
      </w:r>
      <w:r>
        <w:rPr>
          <w:rFonts w:ascii="ＭＳ 明朝" w:eastAsia="ＭＳ 明朝" w:hAnsi="ＭＳ 明朝" w:cs="ＭＳ 明朝"/>
          <w:color w:val="000000"/>
        </w:rPr>
        <w:t>（課題ごとに１社まで）選定すること。審査員は、課題所管課、地域関係者、有識者</w:t>
      </w:r>
      <w:r w:rsidR="0096265C">
        <w:rPr>
          <w:rFonts w:ascii="ＭＳ 明朝" w:eastAsia="ＭＳ 明朝" w:hAnsi="ＭＳ 明朝" w:cs="ＭＳ 明朝" w:hint="eastAsia"/>
          <w:color w:val="000000"/>
        </w:rPr>
        <w:t>、市長</w:t>
      </w:r>
      <w:r>
        <w:rPr>
          <w:rFonts w:ascii="ＭＳ 明朝" w:eastAsia="ＭＳ 明朝" w:hAnsi="ＭＳ 明朝" w:cs="ＭＳ 明朝"/>
          <w:color w:val="000000"/>
        </w:rPr>
        <w:t>等とし、委託者と協議のうえ決定すること。</w:t>
      </w:r>
      <w:r w:rsidR="00F91200">
        <w:rPr>
          <w:rFonts w:ascii="ＭＳ 明朝" w:eastAsia="ＭＳ 明朝" w:hAnsi="ＭＳ 明朝" w:cs="ＭＳ 明朝" w:hint="eastAsia"/>
          <w:color w:val="000000"/>
        </w:rPr>
        <w:t>なお、</w:t>
      </w:r>
      <w:r w:rsidR="0096265C">
        <w:rPr>
          <w:rFonts w:ascii="ＭＳ 明朝" w:eastAsia="ＭＳ 明朝" w:hAnsi="ＭＳ 明朝" w:cs="ＭＳ 明朝" w:hint="eastAsia"/>
          <w:color w:val="000000"/>
        </w:rPr>
        <w:t>選定数は</w:t>
      </w:r>
      <w:r w:rsidR="00F91200">
        <w:rPr>
          <w:rFonts w:ascii="ＭＳ 明朝" w:eastAsia="ＭＳ 明朝" w:hAnsi="ＭＳ 明朝" w:cs="ＭＳ 明朝" w:hint="eastAsia"/>
          <w:color w:val="000000"/>
        </w:rPr>
        <w:t>「スタートアップ提案型」</w:t>
      </w:r>
      <w:r w:rsidR="0030131E">
        <w:rPr>
          <w:rFonts w:ascii="ＭＳ 明朝" w:eastAsia="ＭＳ 明朝" w:hAnsi="ＭＳ 明朝" w:cs="ＭＳ 明朝" w:hint="eastAsia"/>
          <w:color w:val="000000"/>
        </w:rPr>
        <w:t>との合計で１５件程度</w:t>
      </w:r>
      <w:r w:rsidR="0096265C">
        <w:rPr>
          <w:rFonts w:ascii="ＭＳ 明朝" w:eastAsia="ＭＳ 明朝" w:hAnsi="ＭＳ 明朝" w:cs="ＭＳ 明朝" w:hint="eastAsia"/>
          <w:color w:val="000000"/>
        </w:rPr>
        <w:t>を目安</w:t>
      </w:r>
      <w:r w:rsidR="0030131E">
        <w:rPr>
          <w:rFonts w:ascii="ＭＳ 明朝" w:eastAsia="ＭＳ 明朝" w:hAnsi="ＭＳ 明朝" w:cs="ＭＳ 明朝" w:hint="eastAsia"/>
          <w:color w:val="000000"/>
        </w:rPr>
        <w:t>とすること。</w:t>
      </w:r>
    </w:p>
    <w:p w14:paraId="37179327" w14:textId="11D78865" w:rsidR="0096265C" w:rsidRDefault="0096265C">
      <w:pPr>
        <w:numPr>
          <w:ilvl w:val="2"/>
          <w:numId w:val="2"/>
        </w:numPr>
        <w:pBdr>
          <w:top w:val="nil"/>
          <w:left w:val="nil"/>
          <w:bottom w:val="nil"/>
          <w:right w:val="nil"/>
          <w:between w:val="nil"/>
        </w:pBdr>
        <w:tabs>
          <w:tab w:val="left" w:pos="851"/>
        </w:tabs>
        <w:ind w:left="851" w:hanging="298"/>
        <w:rPr>
          <w:color w:val="000000"/>
        </w:rPr>
      </w:pPr>
      <w:r>
        <w:rPr>
          <w:rFonts w:ascii="ＭＳ 明朝" w:eastAsia="ＭＳ 明朝" w:hAnsi="ＭＳ 明朝" w:cs="ＭＳ 明朝" w:hint="eastAsia"/>
          <w:color w:val="000000"/>
        </w:rPr>
        <w:t>二次審査は、市内の会場（定員80人程度）</w:t>
      </w:r>
      <w:r w:rsidR="00C37A4F">
        <w:rPr>
          <w:rFonts w:ascii="ＭＳ 明朝" w:eastAsia="ＭＳ 明朝" w:hAnsi="ＭＳ 明朝" w:cs="ＭＳ 明朝" w:hint="eastAsia"/>
          <w:color w:val="000000"/>
        </w:rPr>
        <w:t>にて、オンライン配信を併用し実施すること。</w:t>
      </w:r>
    </w:p>
    <w:p w14:paraId="6550009B" w14:textId="5D72DF07" w:rsidR="00A860AE" w:rsidRDefault="00E162B4">
      <w:pPr>
        <w:numPr>
          <w:ilvl w:val="2"/>
          <w:numId w:val="2"/>
        </w:numPr>
        <w:pBdr>
          <w:top w:val="nil"/>
          <w:left w:val="nil"/>
          <w:bottom w:val="nil"/>
          <w:right w:val="nil"/>
          <w:between w:val="nil"/>
        </w:pBdr>
        <w:tabs>
          <w:tab w:val="left" w:pos="851"/>
        </w:tabs>
        <w:ind w:left="851" w:hanging="298"/>
        <w:rPr>
          <w:color w:val="000000"/>
        </w:rPr>
      </w:pPr>
      <w:r>
        <w:rPr>
          <w:rFonts w:ascii="ＭＳ 明朝" w:eastAsia="ＭＳ 明朝" w:hAnsi="ＭＳ 明朝" w:cs="ＭＳ 明朝"/>
          <w:color w:val="000000"/>
        </w:rPr>
        <w:t>審査</w:t>
      </w:r>
      <w:r w:rsidR="002F0C6F">
        <w:rPr>
          <w:rFonts w:ascii="ＭＳ 明朝" w:eastAsia="ＭＳ 明朝" w:hAnsi="ＭＳ 明朝" w:cs="ＭＳ 明朝" w:hint="eastAsia"/>
          <w:color w:val="000000"/>
        </w:rPr>
        <w:t>において、</w:t>
      </w:r>
      <w:r w:rsidR="00255273">
        <w:rPr>
          <w:rFonts w:ascii="ＭＳ 明朝" w:eastAsia="ＭＳ 明朝" w:hAnsi="ＭＳ 明朝" w:cs="ＭＳ 明朝" w:hint="eastAsia"/>
          <w:color w:val="000000"/>
        </w:rPr>
        <w:t>ビジネスプランや実証プロジェクトの</w:t>
      </w:r>
      <w:r>
        <w:rPr>
          <w:rFonts w:ascii="ＭＳ 明朝" w:eastAsia="ＭＳ 明朝" w:hAnsi="ＭＳ 明朝" w:cs="ＭＳ 明朝"/>
          <w:color w:val="000000"/>
        </w:rPr>
        <w:t>内容を明確にするとともに、審査員が評価できるように工夫すること。</w:t>
      </w:r>
    </w:p>
    <w:p w14:paraId="49341C77" w14:textId="77777777" w:rsidR="00A860AE" w:rsidRDefault="00E162B4">
      <w:pPr>
        <w:numPr>
          <w:ilvl w:val="2"/>
          <w:numId w:val="2"/>
        </w:numPr>
        <w:pBdr>
          <w:top w:val="nil"/>
          <w:left w:val="nil"/>
          <w:bottom w:val="nil"/>
          <w:right w:val="nil"/>
          <w:between w:val="nil"/>
        </w:pBdr>
        <w:tabs>
          <w:tab w:val="left" w:pos="709"/>
        </w:tabs>
        <w:ind w:left="851" w:hanging="298"/>
        <w:rPr>
          <w:color w:val="000000"/>
        </w:rPr>
      </w:pPr>
      <w:r>
        <w:rPr>
          <w:rFonts w:ascii="ＭＳ 明朝" w:eastAsia="ＭＳ 明朝" w:hAnsi="ＭＳ 明朝" w:cs="ＭＳ 明朝"/>
          <w:color w:val="000000"/>
        </w:rPr>
        <w:t>提案内容の先進性・有用性及び類似技術・応募者の実績等を調査のうえ、審査・選定に必要な資料を作成し、事前に課題所管課及び委託者に説明すること。</w:t>
      </w:r>
    </w:p>
    <w:p w14:paraId="6F34D91E" w14:textId="77777777" w:rsidR="00A860AE" w:rsidRDefault="00E162B4">
      <w:pPr>
        <w:numPr>
          <w:ilvl w:val="0"/>
          <w:numId w:val="9"/>
        </w:numPr>
        <w:pBdr>
          <w:top w:val="nil"/>
          <w:left w:val="nil"/>
          <w:bottom w:val="nil"/>
          <w:right w:val="nil"/>
          <w:between w:val="nil"/>
        </w:pBdr>
        <w:tabs>
          <w:tab w:val="left" w:pos="709"/>
        </w:tabs>
        <w:ind w:left="709" w:hanging="283"/>
        <w:rPr>
          <w:rFonts w:ascii="ＭＳ 明朝" w:eastAsia="ＭＳ 明朝" w:hAnsi="ＭＳ 明朝" w:cs="ＭＳ 明朝"/>
          <w:color w:val="000000"/>
        </w:rPr>
      </w:pPr>
      <w:r>
        <w:rPr>
          <w:rFonts w:ascii="ＭＳ 明朝" w:eastAsia="ＭＳ 明朝" w:hAnsi="ＭＳ 明朝" w:cs="ＭＳ 明朝"/>
          <w:color w:val="000000"/>
        </w:rPr>
        <w:t>上記にかかる調整業務</w:t>
      </w:r>
    </w:p>
    <w:p w14:paraId="597A5692" w14:textId="3F60DF7D" w:rsidR="00A860AE" w:rsidRDefault="00E162B4">
      <w:pPr>
        <w:pBdr>
          <w:top w:val="nil"/>
          <w:left w:val="nil"/>
          <w:bottom w:val="nil"/>
          <w:right w:val="nil"/>
          <w:between w:val="nil"/>
        </w:pBdr>
        <w:tabs>
          <w:tab w:val="left" w:pos="709"/>
        </w:tabs>
        <w:ind w:left="709"/>
        <w:rPr>
          <w:rFonts w:ascii="ＭＳ 明朝" w:eastAsia="ＭＳ 明朝" w:hAnsi="ＭＳ 明朝" w:cs="ＭＳ 明朝"/>
          <w:color w:val="000000"/>
        </w:rPr>
      </w:pPr>
      <w:r>
        <w:rPr>
          <w:rFonts w:ascii="ＭＳ 明朝" w:eastAsia="ＭＳ 明朝" w:hAnsi="ＭＳ 明朝" w:cs="ＭＳ 明朝"/>
          <w:color w:val="000000"/>
        </w:rPr>
        <w:t>応募受付、応募者との面談、審査会</w:t>
      </w:r>
      <w:r w:rsidR="00FA1C1B">
        <w:rPr>
          <w:rFonts w:ascii="ＭＳ 明朝" w:eastAsia="ＭＳ 明朝" w:hAnsi="ＭＳ 明朝" w:cs="ＭＳ 明朝" w:hint="eastAsia"/>
          <w:color w:val="000000"/>
        </w:rPr>
        <w:t>の実施</w:t>
      </w:r>
      <w:r>
        <w:rPr>
          <w:rFonts w:ascii="ＭＳ 明朝" w:eastAsia="ＭＳ 明朝" w:hAnsi="ＭＳ 明朝" w:cs="ＭＳ 明朝"/>
          <w:color w:val="000000"/>
        </w:rPr>
        <w:t>、採択連絡、審査員との連絡調整、経費支払い等</w:t>
      </w:r>
      <w:r w:rsidR="004A6443">
        <w:rPr>
          <w:rFonts w:ascii="ＭＳ 明朝" w:eastAsia="ＭＳ 明朝" w:hAnsi="ＭＳ 明朝" w:cs="ＭＳ 明朝" w:hint="eastAsia"/>
          <w:color w:val="000000"/>
        </w:rPr>
        <w:t>の、</w:t>
      </w:r>
      <w:r>
        <w:rPr>
          <w:rFonts w:ascii="ＭＳ 明朝" w:eastAsia="ＭＳ 明朝" w:hAnsi="ＭＳ 明朝" w:cs="ＭＳ 明朝"/>
          <w:color w:val="000000"/>
        </w:rPr>
        <w:t>企業募集・選定に必要な一連の業務を行うこと。</w:t>
      </w:r>
    </w:p>
    <w:p w14:paraId="455816D9" w14:textId="77777777" w:rsidR="00A860AE" w:rsidRDefault="00E162B4">
      <w:pPr>
        <w:numPr>
          <w:ilvl w:val="0"/>
          <w:numId w:val="1"/>
        </w:numPr>
        <w:pBdr>
          <w:top w:val="nil"/>
          <w:left w:val="nil"/>
          <w:bottom w:val="nil"/>
          <w:right w:val="nil"/>
          <w:between w:val="nil"/>
        </w:pBdr>
        <w:tabs>
          <w:tab w:val="left" w:pos="709"/>
        </w:tabs>
        <w:rPr>
          <w:rFonts w:ascii="ＭＳ 明朝" w:eastAsia="ＭＳ 明朝" w:hAnsi="ＭＳ 明朝" w:cs="ＭＳ 明朝"/>
          <w:color w:val="000000"/>
        </w:rPr>
      </w:pPr>
      <w:r>
        <w:rPr>
          <w:rFonts w:ascii="ＭＳ 明朝" w:eastAsia="ＭＳ 明朝" w:hAnsi="ＭＳ 明朝" w:cs="ＭＳ 明朝"/>
          <w:color w:val="000000"/>
        </w:rPr>
        <w:t>市職員と企業による実証プロジェクトのマネジメント、ファシリテート</w:t>
      </w:r>
    </w:p>
    <w:p w14:paraId="5F716DAE" w14:textId="77777777" w:rsidR="00A860AE" w:rsidRDefault="00E162B4">
      <w:pPr>
        <w:numPr>
          <w:ilvl w:val="1"/>
          <w:numId w:val="1"/>
        </w:numPr>
        <w:pBdr>
          <w:top w:val="nil"/>
          <w:left w:val="nil"/>
          <w:bottom w:val="nil"/>
          <w:right w:val="nil"/>
          <w:between w:val="nil"/>
        </w:pBdr>
        <w:tabs>
          <w:tab w:val="left" w:pos="709"/>
        </w:tabs>
        <w:ind w:left="851" w:hanging="425"/>
        <w:rPr>
          <w:rFonts w:ascii="ＭＳ 明朝" w:eastAsia="ＭＳ 明朝" w:hAnsi="ＭＳ 明朝" w:cs="ＭＳ 明朝"/>
          <w:color w:val="000000"/>
        </w:rPr>
      </w:pPr>
      <w:r>
        <w:rPr>
          <w:rFonts w:ascii="ＭＳ 明朝" w:eastAsia="ＭＳ 明朝" w:hAnsi="ＭＳ 明朝" w:cs="ＭＳ 明朝"/>
          <w:color w:val="000000"/>
        </w:rPr>
        <w:t>プロジェクトマネージャーの設置とマネジメント</w:t>
      </w:r>
    </w:p>
    <w:p w14:paraId="1D8986CD" w14:textId="24AF5A98" w:rsidR="00A860AE" w:rsidRDefault="002F0C6F">
      <w:pPr>
        <w:pBdr>
          <w:top w:val="nil"/>
          <w:left w:val="nil"/>
          <w:bottom w:val="nil"/>
          <w:right w:val="nil"/>
          <w:between w:val="nil"/>
        </w:pBdr>
        <w:tabs>
          <w:tab w:val="left" w:pos="851"/>
        </w:tabs>
        <w:ind w:left="567"/>
        <w:rPr>
          <w:rFonts w:ascii="ＭＳ 明朝" w:eastAsia="ＭＳ 明朝" w:hAnsi="ＭＳ 明朝" w:cs="ＭＳ 明朝"/>
          <w:color w:val="000000"/>
        </w:rPr>
      </w:pPr>
      <w:r>
        <w:rPr>
          <w:rFonts w:ascii="ＭＳ 明朝" w:eastAsia="ＭＳ 明朝" w:hAnsi="ＭＳ 明朝" w:cs="ＭＳ 明朝" w:hint="eastAsia"/>
          <w:color w:val="000000"/>
        </w:rPr>
        <w:t>・</w:t>
      </w:r>
      <w:r w:rsidR="00E162B4">
        <w:rPr>
          <w:rFonts w:ascii="ＭＳ 明朝" w:eastAsia="ＭＳ 明朝" w:hAnsi="ＭＳ 明朝" w:cs="ＭＳ 明朝"/>
          <w:color w:val="000000"/>
        </w:rPr>
        <w:t>各実証プロジェクトの円滑な進行に向け、プロジェクトマネージャーを設置し、選定された実証プロジェクトの</w:t>
      </w:r>
      <w:r>
        <w:rPr>
          <w:rFonts w:ascii="ＭＳ 明朝" w:eastAsia="ＭＳ 明朝" w:hAnsi="ＭＳ 明朝" w:cs="ＭＳ 明朝" w:hint="eastAsia"/>
          <w:color w:val="000000"/>
        </w:rPr>
        <w:t>提案</w:t>
      </w:r>
      <w:r w:rsidR="00E162B4">
        <w:rPr>
          <w:rFonts w:ascii="ＭＳ 明朝" w:eastAsia="ＭＳ 明朝" w:hAnsi="ＭＳ 明朝" w:cs="ＭＳ 明朝"/>
          <w:color w:val="000000"/>
        </w:rPr>
        <w:t>企業（以下、実証事業者という）と、課題所管課に対して一貫したマネジメントを行うこと。</w:t>
      </w:r>
    </w:p>
    <w:p w14:paraId="4005311A" w14:textId="77777777" w:rsidR="00A860AE" w:rsidRDefault="00E162B4">
      <w:pPr>
        <w:numPr>
          <w:ilvl w:val="1"/>
          <w:numId w:val="10"/>
        </w:numPr>
        <w:pBdr>
          <w:top w:val="nil"/>
          <w:left w:val="nil"/>
          <w:bottom w:val="nil"/>
          <w:right w:val="nil"/>
          <w:between w:val="nil"/>
        </w:pBdr>
        <w:tabs>
          <w:tab w:val="left" w:pos="993"/>
        </w:tabs>
        <w:ind w:left="1134"/>
        <w:rPr>
          <w:rFonts w:ascii="ＭＳ 明朝" w:eastAsia="ＭＳ 明朝" w:hAnsi="ＭＳ 明朝" w:cs="ＭＳ 明朝"/>
          <w:color w:val="000000"/>
        </w:rPr>
      </w:pPr>
      <w:r>
        <w:rPr>
          <w:rFonts w:ascii="ＭＳ 明朝" w:eastAsia="ＭＳ 明朝" w:hAnsi="ＭＳ 明朝" w:cs="ＭＳ 明朝"/>
          <w:color w:val="000000"/>
        </w:rPr>
        <w:t>実証プロジェクトのスケジュールマネジメント</w:t>
      </w:r>
    </w:p>
    <w:p w14:paraId="223988FD" w14:textId="77777777" w:rsidR="00A860AE" w:rsidRDefault="00E162B4">
      <w:pPr>
        <w:numPr>
          <w:ilvl w:val="1"/>
          <w:numId w:val="10"/>
        </w:numPr>
        <w:pBdr>
          <w:top w:val="nil"/>
          <w:left w:val="nil"/>
          <w:bottom w:val="nil"/>
          <w:right w:val="nil"/>
          <w:between w:val="nil"/>
        </w:pBdr>
        <w:tabs>
          <w:tab w:val="left" w:pos="993"/>
        </w:tabs>
        <w:ind w:left="1134"/>
        <w:rPr>
          <w:rFonts w:ascii="ＭＳ 明朝" w:eastAsia="ＭＳ 明朝" w:hAnsi="ＭＳ 明朝" w:cs="ＭＳ 明朝"/>
          <w:color w:val="000000"/>
        </w:rPr>
      </w:pPr>
      <w:r>
        <w:rPr>
          <w:rFonts w:ascii="ＭＳ 明朝" w:eastAsia="ＭＳ 明朝" w:hAnsi="ＭＳ 明朝" w:cs="ＭＳ 明朝"/>
          <w:color w:val="000000"/>
        </w:rPr>
        <w:t>課題の定義と課題解決要件の定義</w:t>
      </w:r>
    </w:p>
    <w:p w14:paraId="144923E2" w14:textId="77777777" w:rsidR="00A860AE" w:rsidRDefault="00E162B4">
      <w:pPr>
        <w:numPr>
          <w:ilvl w:val="1"/>
          <w:numId w:val="10"/>
        </w:numPr>
        <w:pBdr>
          <w:top w:val="nil"/>
          <w:left w:val="nil"/>
          <w:bottom w:val="nil"/>
          <w:right w:val="nil"/>
          <w:between w:val="nil"/>
        </w:pBdr>
        <w:tabs>
          <w:tab w:val="left" w:pos="993"/>
        </w:tabs>
        <w:ind w:left="1134"/>
        <w:rPr>
          <w:rFonts w:ascii="ＭＳ 明朝" w:eastAsia="ＭＳ 明朝" w:hAnsi="ＭＳ 明朝" w:cs="ＭＳ 明朝"/>
          <w:color w:val="000000"/>
        </w:rPr>
      </w:pPr>
      <w:r>
        <w:rPr>
          <w:rFonts w:ascii="ＭＳ 明朝" w:eastAsia="ＭＳ 明朝" w:hAnsi="ＭＳ 明朝" w:cs="ＭＳ 明朝"/>
          <w:color w:val="000000"/>
        </w:rPr>
        <w:t>行政への事業化・導入を目指したスケジュールマネジメント</w:t>
      </w:r>
    </w:p>
    <w:p w14:paraId="54F26400" w14:textId="77777777" w:rsidR="00A860AE" w:rsidRDefault="00E162B4">
      <w:pPr>
        <w:numPr>
          <w:ilvl w:val="1"/>
          <w:numId w:val="10"/>
        </w:numPr>
        <w:pBdr>
          <w:top w:val="nil"/>
          <w:left w:val="nil"/>
          <w:bottom w:val="nil"/>
          <w:right w:val="nil"/>
          <w:between w:val="nil"/>
        </w:pBdr>
        <w:tabs>
          <w:tab w:val="left" w:pos="993"/>
        </w:tabs>
        <w:ind w:left="1134"/>
        <w:rPr>
          <w:rFonts w:ascii="ＭＳ 明朝" w:eastAsia="ＭＳ 明朝" w:hAnsi="ＭＳ 明朝" w:cs="ＭＳ 明朝"/>
          <w:color w:val="000000"/>
        </w:rPr>
      </w:pPr>
      <w:r>
        <w:rPr>
          <w:rFonts w:ascii="ＭＳ 明朝" w:eastAsia="ＭＳ 明朝" w:hAnsi="ＭＳ 明朝" w:cs="ＭＳ 明朝"/>
          <w:color w:val="000000"/>
        </w:rPr>
        <w:t>実証実験におけるリスクマネジメント</w:t>
      </w:r>
    </w:p>
    <w:p w14:paraId="71F3381A" w14:textId="77777777" w:rsidR="00A860AE" w:rsidRDefault="00E162B4">
      <w:pPr>
        <w:numPr>
          <w:ilvl w:val="1"/>
          <w:numId w:val="10"/>
        </w:numPr>
        <w:pBdr>
          <w:top w:val="nil"/>
          <w:left w:val="nil"/>
          <w:bottom w:val="nil"/>
          <w:right w:val="nil"/>
          <w:between w:val="nil"/>
        </w:pBdr>
        <w:tabs>
          <w:tab w:val="left" w:pos="993"/>
        </w:tabs>
        <w:ind w:left="1134"/>
        <w:rPr>
          <w:rFonts w:ascii="ＭＳ 明朝" w:eastAsia="ＭＳ 明朝" w:hAnsi="ＭＳ 明朝" w:cs="ＭＳ 明朝"/>
          <w:color w:val="000000"/>
        </w:rPr>
      </w:pPr>
      <w:r>
        <w:rPr>
          <w:rFonts w:ascii="ＭＳ 明朝" w:eastAsia="ＭＳ 明朝" w:hAnsi="ＭＳ 明朝" w:cs="ＭＳ 明朝"/>
          <w:color w:val="000000"/>
        </w:rPr>
        <w:t>実証実験におけるコンプライアンスマネジメント</w:t>
      </w:r>
    </w:p>
    <w:p w14:paraId="1ABC3110" w14:textId="77777777" w:rsidR="00A860AE" w:rsidRDefault="00E162B4">
      <w:pPr>
        <w:numPr>
          <w:ilvl w:val="1"/>
          <w:numId w:val="1"/>
        </w:numPr>
        <w:pBdr>
          <w:top w:val="nil"/>
          <w:left w:val="nil"/>
          <w:bottom w:val="nil"/>
          <w:right w:val="nil"/>
          <w:between w:val="nil"/>
        </w:pBdr>
        <w:tabs>
          <w:tab w:val="left" w:pos="709"/>
        </w:tabs>
        <w:ind w:left="709" w:hanging="284"/>
        <w:rPr>
          <w:rFonts w:ascii="ＭＳ 明朝" w:eastAsia="ＭＳ 明朝" w:hAnsi="ＭＳ 明朝" w:cs="ＭＳ 明朝"/>
          <w:color w:val="000000"/>
        </w:rPr>
      </w:pPr>
      <w:r>
        <w:rPr>
          <w:rFonts w:ascii="ＭＳ 明朝" w:eastAsia="ＭＳ 明朝" w:hAnsi="ＭＳ 明朝" w:cs="ＭＳ 明朝"/>
          <w:color w:val="000000"/>
        </w:rPr>
        <w:t>打合せや進捗共有の調整、ファシリテート</w:t>
      </w:r>
    </w:p>
    <w:p w14:paraId="40B2F0C7" w14:textId="77777777" w:rsidR="00A860AE" w:rsidRDefault="00E162B4">
      <w:pPr>
        <w:numPr>
          <w:ilvl w:val="0"/>
          <w:numId w:val="4"/>
        </w:numPr>
        <w:pBdr>
          <w:top w:val="nil"/>
          <w:left w:val="nil"/>
          <w:bottom w:val="nil"/>
          <w:right w:val="nil"/>
          <w:between w:val="nil"/>
        </w:pBdr>
        <w:tabs>
          <w:tab w:val="left" w:pos="709"/>
        </w:tabs>
        <w:ind w:left="850" w:hanging="283"/>
        <w:rPr>
          <w:color w:val="000000"/>
        </w:rPr>
      </w:pPr>
      <w:r>
        <w:rPr>
          <w:rFonts w:ascii="ＭＳ 明朝" w:eastAsia="ＭＳ 明朝" w:hAnsi="ＭＳ 明朝" w:cs="ＭＳ 明朝"/>
          <w:color w:val="000000"/>
        </w:rPr>
        <w:t>課題所管課において、先進技術に関する専門知識やスタートアップに対する知識を有さないことを前提に、実証事業者のビジネスプランを理解し、円滑な共働実証が行えるよう、必要な情報の提供やファシリテート等により両者の意識合わせ・理解促進を図ること。</w:t>
      </w:r>
    </w:p>
    <w:p w14:paraId="2BCBE473" w14:textId="77777777" w:rsidR="00A860AE" w:rsidRDefault="00E162B4">
      <w:pPr>
        <w:numPr>
          <w:ilvl w:val="0"/>
          <w:numId w:val="4"/>
        </w:numPr>
        <w:pBdr>
          <w:top w:val="nil"/>
          <w:left w:val="nil"/>
          <w:bottom w:val="nil"/>
          <w:right w:val="nil"/>
          <w:between w:val="nil"/>
        </w:pBdr>
        <w:tabs>
          <w:tab w:val="left" w:pos="709"/>
        </w:tabs>
        <w:ind w:left="850" w:hanging="283"/>
        <w:rPr>
          <w:color w:val="000000"/>
        </w:rPr>
      </w:pPr>
      <w:r>
        <w:rPr>
          <w:rFonts w:ascii="ＭＳ 明朝" w:eastAsia="ＭＳ 明朝" w:hAnsi="ＭＳ 明朝" w:cs="ＭＳ 明朝"/>
          <w:color w:val="000000"/>
        </w:rPr>
        <w:t>課題所管課と実証事業者の打合せを実施し、ファシリテートや進捗把握、相談受付を行うとともにその連絡調整を行うこと。（週１回/課題　目安）</w:t>
      </w:r>
    </w:p>
    <w:p w14:paraId="4807E7AB" w14:textId="77777777" w:rsidR="00A860AE" w:rsidRDefault="00E162B4">
      <w:pPr>
        <w:numPr>
          <w:ilvl w:val="0"/>
          <w:numId w:val="4"/>
        </w:numPr>
        <w:pBdr>
          <w:top w:val="nil"/>
          <w:left w:val="nil"/>
          <w:bottom w:val="nil"/>
          <w:right w:val="nil"/>
          <w:between w:val="nil"/>
        </w:pBdr>
        <w:tabs>
          <w:tab w:val="left" w:pos="709"/>
        </w:tabs>
        <w:ind w:left="850" w:hanging="283"/>
        <w:rPr>
          <w:color w:val="000000"/>
        </w:rPr>
      </w:pPr>
      <w:r>
        <w:rPr>
          <w:rFonts w:ascii="ＭＳ 明朝" w:eastAsia="ＭＳ 明朝" w:hAnsi="ＭＳ 明朝" w:cs="ＭＳ 明朝"/>
          <w:color w:val="000000"/>
        </w:rPr>
        <w:t>実証実験にあたり必要な、専門家等によるアドバイスやメンタリングの機会提供、実証フィールド等のあっせん、情報発信や各種調整業務を行うこと。</w:t>
      </w:r>
    </w:p>
    <w:p w14:paraId="724F676E" w14:textId="77777777" w:rsidR="00A860AE" w:rsidRDefault="00E162B4">
      <w:pPr>
        <w:numPr>
          <w:ilvl w:val="0"/>
          <w:numId w:val="4"/>
        </w:numPr>
        <w:pBdr>
          <w:top w:val="nil"/>
          <w:left w:val="nil"/>
          <w:bottom w:val="nil"/>
          <w:right w:val="nil"/>
          <w:between w:val="nil"/>
        </w:pBdr>
        <w:tabs>
          <w:tab w:val="left" w:pos="709"/>
        </w:tabs>
        <w:ind w:left="850" w:hanging="283"/>
        <w:rPr>
          <w:color w:val="000000"/>
        </w:rPr>
      </w:pPr>
      <w:r>
        <w:rPr>
          <w:rFonts w:ascii="ＭＳ 明朝" w:eastAsia="ＭＳ 明朝" w:hAnsi="ＭＳ 明朝" w:cs="ＭＳ 明朝"/>
          <w:color w:val="000000"/>
        </w:rPr>
        <w:lastRenderedPageBreak/>
        <w:t>事務局定例会やその他連絡手段を用いて、委託者に対して各実証プロジェクト進捗を共有すること。</w:t>
      </w:r>
    </w:p>
    <w:p w14:paraId="6B3FDEC5" w14:textId="06775AC1" w:rsidR="00A860AE" w:rsidRDefault="00E162B4">
      <w:pPr>
        <w:numPr>
          <w:ilvl w:val="0"/>
          <w:numId w:val="1"/>
        </w:numPr>
        <w:pBdr>
          <w:top w:val="nil"/>
          <w:left w:val="nil"/>
          <w:bottom w:val="nil"/>
          <w:right w:val="nil"/>
          <w:between w:val="nil"/>
        </w:pBdr>
        <w:tabs>
          <w:tab w:val="left" w:pos="709"/>
        </w:tabs>
        <w:rPr>
          <w:rFonts w:ascii="ＭＳ 明朝" w:eastAsia="ＭＳ 明朝" w:hAnsi="ＭＳ 明朝" w:cs="ＭＳ 明朝"/>
          <w:color w:val="000000"/>
        </w:rPr>
      </w:pPr>
      <w:r>
        <w:rPr>
          <w:rFonts w:ascii="ＭＳ 明朝" w:eastAsia="ＭＳ 明朝" w:hAnsi="ＭＳ 明朝" w:cs="ＭＳ 明朝"/>
          <w:color w:val="000000"/>
        </w:rPr>
        <w:t>事業化に向けた課題整理、検証</w:t>
      </w:r>
      <w:r w:rsidR="006E6F56">
        <w:rPr>
          <w:rFonts w:ascii="ＭＳ 明朝" w:eastAsia="ＭＳ 明朝" w:hAnsi="ＭＳ 明朝" w:cs="ＭＳ 明朝" w:hint="eastAsia"/>
          <w:color w:val="000000"/>
        </w:rPr>
        <w:t>、インパクト測定</w:t>
      </w:r>
      <w:r>
        <w:rPr>
          <w:rFonts w:ascii="ＭＳ 明朝" w:eastAsia="ＭＳ 明朝" w:hAnsi="ＭＳ 明朝" w:cs="ＭＳ 明朝"/>
          <w:color w:val="000000"/>
        </w:rPr>
        <w:t>等のサポート</w:t>
      </w:r>
    </w:p>
    <w:p w14:paraId="0C52167E" w14:textId="44818D0F" w:rsidR="00A860AE" w:rsidRPr="00F25ED5" w:rsidRDefault="00E162B4" w:rsidP="00F25ED5">
      <w:pPr>
        <w:pStyle w:val="a9"/>
        <w:numPr>
          <w:ilvl w:val="1"/>
          <w:numId w:val="1"/>
        </w:numPr>
        <w:pBdr>
          <w:top w:val="nil"/>
          <w:left w:val="nil"/>
          <w:bottom w:val="nil"/>
          <w:right w:val="nil"/>
          <w:between w:val="nil"/>
        </w:pBdr>
        <w:tabs>
          <w:tab w:val="left" w:pos="709"/>
        </w:tabs>
        <w:ind w:leftChars="0" w:left="709" w:hanging="283"/>
        <w:rPr>
          <w:rFonts w:ascii="ＭＳ 明朝" w:eastAsia="ＭＳ 明朝" w:hAnsi="ＭＳ 明朝" w:cs="ＭＳ 明朝"/>
          <w:color w:val="000000"/>
        </w:rPr>
      </w:pPr>
      <w:r w:rsidRPr="00F25ED5">
        <w:rPr>
          <w:rFonts w:ascii="ＭＳ 明朝" w:eastAsia="ＭＳ 明朝" w:hAnsi="ＭＳ 明朝" w:cs="ＭＳ 明朝"/>
          <w:color w:val="000000"/>
        </w:rPr>
        <w:t>課題所管課において、翌年度以降の事業化</w:t>
      </w:r>
      <w:r w:rsidR="00F25ED5">
        <w:rPr>
          <w:rFonts w:ascii="ＭＳ 明朝" w:eastAsia="ＭＳ 明朝" w:hAnsi="ＭＳ 明朝" w:cs="ＭＳ 明朝" w:hint="eastAsia"/>
          <w:color w:val="000000"/>
        </w:rPr>
        <w:t>（予算要求等）</w:t>
      </w:r>
      <w:r w:rsidRPr="00F25ED5">
        <w:rPr>
          <w:rFonts w:ascii="ＭＳ 明朝" w:eastAsia="ＭＳ 明朝" w:hAnsi="ＭＳ 明朝" w:cs="ＭＳ 明朝"/>
          <w:color w:val="000000"/>
        </w:rPr>
        <w:t>や新社会システムの構築を実現するため、実証プロジェクトの課題整理や効果検証を行うとともに、事業化等に向けた助言・相談受付、適切な資料の作成・提供を行うこと。</w:t>
      </w:r>
    </w:p>
    <w:p w14:paraId="61022CFE" w14:textId="1046B7D4" w:rsidR="00F25ED5" w:rsidRDefault="00F25ED5" w:rsidP="00F25ED5">
      <w:pPr>
        <w:pStyle w:val="a9"/>
        <w:numPr>
          <w:ilvl w:val="1"/>
          <w:numId w:val="1"/>
        </w:numPr>
        <w:pBdr>
          <w:top w:val="nil"/>
          <w:left w:val="nil"/>
          <w:bottom w:val="nil"/>
          <w:right w:val="nil"/>
          <w:between w:val="nil"/>
        </w:pBdr>
        <w:tabs>
          <w:tab w:val="left" w:pos="709"/>
        </w:tabs>
        <w:ind w:leftChars="0" w:left="709" w:hanging="283"/>
        <w:rPr>
          <w:rFonts w:ascii="ＭＳ 明朝" w:eastAsia="ＭＳ 明朝" w:hAnsi="ＭＳ 明朝" w:cs="ＭＳ 明朝"/>
          <w:color w:val="000000"/>
        </w:rPr>
      </w:pPr>
      <w:r w:rsidRPr="00F25ED5">
        <w:rPr>
          <w:rFonts w:ascii="ＭＳ 明朝" w:eastAsia="ＭＳ 明朝" w:hAnsi="ＭＳ 明朝" w:cs="ＭＳ 明朝" w:hint="eastAsia"/>
          <w:color w:val="000000"/>
        </w:rPr>
        <w:t>実証事業者のインパクト測定・マネジメント</w:t>
      </w:r>
      <w:r w:rsidR="006E6F56">
        <w:rPr>
          <w:rFonts w:ascii="ＭＳ 明朝" w:eastAsia="ＭＳ 明朝" w:hAnsi="ＭＳ 明朝" w:cs="ＭＳ 明朝" w:hint="eastAsia"/>
          <w:color w:val="000000"/>
        </w:rPr>
        <w:t>等</w:t>
      </w:r>
      <w:r w:rsidRPr="00F25ED5">
        <w:rPr>
          <w:rFonts w:ascii="ＭＳ 明朝" w:eastAsia="ＭＳ 明朝" w:hAnsi="ＭＳ 明朝" w:cs="ＭＳ 明朝" w:hint="eastAsia"/>
          <w:color w:val="000000"/>
        </w:rPr>
        <w:t>の支援を行うこと。</w:t>
      </w:r>
    </w:p>
    <w:p w14:paraId="7D82E4CC" w14:textId="279E8D5B" w:rsidR="00F25ED5" w:rsidRPr="00F25ED5" w:rsidRDefault="00F25ED5" w:rsidP="00F25ED5">
      <w:pPr>
        <w:pStyle w:val="a9"/>
        <w:numPr>
          <w:ilvl w:val="1"/>
          <w:numId w:val="1"/>
        </w:numPr>
        <w:pBdr>
          <w:top w:val="nil"/>
          <w:left w:val="nil"/>
          <w:bottom w:val="nil"/>
          <w:right w:val="nil"/>
          <w:between w:val="nil"/>
        </w:pBdr>
        <w:tabs>
          <w:tab w:val="left" w:pos="709"/>
        </w:tabs>
        <w:ind w:leftChars="0" w:left="709" w:hanging="283"/>
        <w:rPr>
          <w:rFonts w:ascii="ＭＳ 明朝" w:eastAsia="ＭＳ 明朝" w:hAnsi="ＭＳ 明朝" w:cs="ＭＳ 明朝"/>
          <w:color w:val="000000"/>
        </w:rPr>
      </w:pPr>
      <w:r>
        <w:rPr>
          <w:rFonts w:ascii="ＭＳ 明朝" w:eastAsia="ＭＳ 明朝" w:hAnsi="ＭＳ 明朝" w:cs="ＭＳ 明朝" w:hint="eastAsia"/>
          <w:color w:val="000000"/>
        </w:rPr>
        <w:t>上記について、実証プロジェクトと並行して実施すること。</w:t>
      </w:r>
    </w:p>
    <w:p w14:paraId="44359B0B" w14:textId="77777777" w:rsidR="00A860AE" w:rsidRDefault="00E162B4">
      <w:pPr>
        <w:numPr>
          <w:ilvl w:val="0"/>
          <w:numId w:val="1"/>
        </w:numPr>
        <w:pBdr>
          <w:top w:val="nil"/>
          <w:left w:val="nil"/>
          <w:bottom w:val="nil"/>
          <w:right w:val="nil"/>
          <w:between w:val="nil"/>
        </w:pBdr>
        <w:tabs>
          <w:tab w:val="left" w:pos="709"/>
        </w:tabs>
        <w:rPr>
          <w:rFonts w:ascii="ＭＳ 明朝" w:eastAsia="ＭＳ 明朝" w:hAnsi="ＭＳ 明朝" w:cs="ＭＳ 明朝"/>
          <w:color w:val="000000"/>
        </w:rPr>
      </w:pPr>
      <w:r>
        <w:rPr>
          <w:rFonts w:ascii="ＭＳ 明朝" w:eastAsia="ＭＳ 明朝" w:hAnsi="ＭＳ 明朝" w:cs="ＭＳ 明朝"/>
          <w:color w:val="000000"/>
        </w:rPr>
        <w:t>新たな行政・地域課題の洗い出し</w:t>
      </w:r>
    </w:p>
    <w:p w14:paraId="5789C279" w14:textId="4F69EB8D" w:rsidR="00A860AE" w:rsidRPr="00255273" w:rsidRDefault="00E162B4" w:rsidP="00F25ED5">
      <w:pPr>
        <w:pStyle w:val="a9"/>
        <w:numPr>
          <w:ilvl w:val="0"/>
          <w:numId w:val="5"/>
        </w:numPr>
        <w:pBdr>
          <w:top w:val="nil"/>
          <w:left w:val="nil"/>
          <w:bottom w:val="nil"/>
          <w:right w:val="nil"/>
          <w:between w:val="nil"/>
        </w:pBdr>
        <w:tabs>
          <w:tab w:val="left" w:pos="709"/>
        </w:tabs>
        <w:ind w:leftChars="0" w:left="709" w:hanging="244"/>
        <w:rPr>
          <w:color w:val="000000"/>
        </w:rPr>
      </w:pPr>
      <w:r w:rsidRPr="00255273">
        <w:rPr>
          <w:rFonts w:ascii="ＭＳ 明朝" w:eastAsia="ＭＳ 明朝" w:hAnsi="ＭＳ 明朝" w:cs="ＭＳ 明朝"/>
          <w:color w:val="000000"/>
        </w:rPr>
        <w:t>庁内へのヒアリングやワークショップ等の実施</w:t>
      </w:r>
      <w:r w:rsidR="00C37A4F">
        <w:rPr>
          <w:rFonts w:ascii="ＭＳ 明朝" w:eastAsia="ＭＳ 明朝" w:hAnsi="ＭＳ 明朝" w:cs="ＭＳ 明朝" w:hint="eastAsia"/>
          <w:color w:val="000000"/>
        </w:rPr>
        <w:t>及び</w:t>
      </w:r>
      <w:r w:rsidRPr="00255273">
        <w:rPr>
          <w:rFonts w:ascii="ＭＳ 明朝" w:eastAsia="ＭＳ 明朝" w:hAnsi="ＭＳ 明朝" w:cs="ＭＳ 明朝"/>
          <w:color w:val="000000"/>
        </w:rPr>
        <w:t>事例共有等により、</w:t>
      </w:r>
      <w:r w:rsidR="00C37A4F">
        <w:rPr>
          <w:rFonts w:ascii="ＭＳ 明朝" w:eastAsia="ＭＳ 明朝" w:hAnsi="ＭＳ 明朝" w:cs="ＭＳ 明朝" w:hint="eastAsia"/>
          <w:color w:val="000000"/>
        </w:rPr>
        <w:t>新たな</w:t>
      </w:r>
      <w:r w:rsidRPr="00255273">
        <w:rPr>
          <w:rFonts w:ascii="ＭＳ 明朝" w:eastAsia="ＭＳ 明朝" w:hAnsi="ＭＳ 明朝" w:cs="ＭＳ 明朝"/>
          <w:color w:val="000000"/>
        </w:rPr>
        <w:t>行政・地域課題の洗い出しを行い、</w:t>
      </w:r>
      <w:r w:rsidR="00C37A4F">
        <w:rPr>
          <w:rFonts w:ascii="ＭＳ 明朝" w:eastAsia="ＭＳ 明朝" w:hAnsi="ＭＳ 明朝" w:cs="ＭＳ 明朝" w:hint="eastAsia"/>
          <w:color w:val="000000"/>
        </w:rPr>
        <w:t>今後</w:t>
      </w:r>
      <w:r w:rsidRPr="00255273">
        <w:rPr>
          <w:rFonts w:ascii="ＭＳ 明朝" w:eastAsia="ＭＳ 明朝" w:hAnsi="ＭＳ 明朝" w:cs="ＭＳ 明朝"/>
          <w:color w:val="000000"/>
        </w:rPr>
        <w:t>スタートアップ等のイノベーション企業との</w:t>
      </w:r>
      <w:r w:rsidR="00C37A4F">
        <w:rPr>
          <w:rFonts w:ascii="ＭＳ 明朝" w:eastAsia="ＭＳ 明朝" w:hAnsi="ＭＳ 明朝" w:cs="ＭＳ 明朝" w:hint="eastAsia"/>
          <w:color w:val="000000"/>
        </w:rPr>
        <w:t>共創が期待できる</w:t>
      </w:r>
      <w:r w:rsidRPr="00255273">
        <w:rPr>
          <w:rFonts w:ascii="ＭＳ 明朝" w:eastAsia="ＭＳ 明朝" w:hAnsi="ＭＳ 明朝" w:cs="ＭＳ 明朝"/>
          <w:color w:val="000000"/>
        </w:rPr>
        <w:t>課題をリスト化すること。</w:t>
      </w:r>
      <w:r w:rsidR="00C37A4F">
        <w:rPr>
          <w:rFonts w:ascii="ＭＳ 明朝" w:eastAsia="ＭＳ 明朝" w:hAnsi="ＭＳ 明朝" w:cs="ＭＳ 明朝" w:hint="eastAsia"/>
          <w:color w:val="000000"/>
        </w:rPr>
        <w:t>なお、洗い出した課題は、令和７年度以降の本市事業において提示するものである。</w:t>
      </w:r>
    </w:p>
    <w:p w14:paraId="5AF66EC0" w14:textId="0580C735" w:rsidR="00A860AE" w:rsidRDefault="00E162B4">
      <w:pPr>
        <w:numPr>
          <w:ilvl w:val="0"/>
          <w:numId w:val="5"/>
        </w:numPr>
        <w:pBdr>
          <w:top w:val="nil"/>
          <w:left w:val="nil"/>
          <w:bottom w:val="nil"/>
          <w:right w:val="nil"/>
          <w:between w:val="nil"/>
        </w:pBdr>
        <w:tabs>
          <w:tab w:val="left" w:pos="709"/>
        </w:tabs>
        <w:ind w:left="709" w:hanging="284"/>
        <w:rPr>
          <w:color w:val="000000"/>
        </w:rPr>
      </w:pPr>
      <w:r>
        <w:rPr>
          <w:rFonts w:ascii="ＭＳ 明朝" w:eastAsia="ＭＳ 明朝" w:hAnsi="ＭＳ 明朝" w:cs="ＭＳ 明朝"/>
          <w:color w:val="000000"/>
        </w:rPr>
        <w:t>市内における、スタートアップ等との実証実験や共働による課題解決事例の増加</w:t>
      </w:r>
      <w:r w:rsidR="00C37A4F">
        <w:rPr>
          <w:rFonts w:ascii="ＭＳ 明朝" w:eastAsia="ＭＳ 明朝" w:hAnsi="ＭＳ 明朝" w:cs="ＭＳ 明朝" w:hint="eastAsia"/>
          <w:color w:val="000000"/>
        </w:rPr>
        <w:t>や</w:t>
      </w:r>
      <w:r>
        <w:rPr>
          <w:rFonts w:ascii="ＭＳ 明朝" w:eastAsia="ＭＳ 明朝" w:hAnsi="ＭＳ 明朝" w:cs="ＭＳ 明朝"/>
          <w:color w:val="000000"/>
        </w:rPr>
        <w:t>スタートアップの理解促進に向け、市役所職員を対象とした企画を立案し実施すること。</w:t>
      </w:r>
    </w:p>
    <w:p w14:paraId="3B03B0F0" w14:textId="77777777" w:rsidR="00A860AE" w:rsidRDefault="00E162B4">
      <w:pPr>
        <w:numPr>
          <w:ilvl w:val="0"/>
          <w:numId w:val="1"/>
        </w:numPr>
        <w:pBdr>
          <w:top w:val="nil"/>
          <w:left w:val="nil"/>
          <w:bottom w:val="nil"/>
          <w:right w:val="nil"/>
          <w:between w:val="nil"/>
        </w:pBdr>
        <w:tabs>
          <w:tab w:val="left" w:pos="709"/>
        </w:tabs>
        <w:rPr>
          <w:rFonts w:ascii="ＭＳ 明朝" w:eastAsia="ＭＳ 明朝" w:hAnsi="ＭＳ 明朝" w:cs="ＭＳ 明朝"/>
          <w:color w:val="000000"/>
        </w:rPr>
      </w:pPr>
      <w:r>
        <w:rPr>
          <w:rFonts w:ascii="ＭＳ 明朝" w:eastAsia="ＭＳ 明朝" w:hAnsi="ＭＳ 明朝" w:cs="ＭＳ 明朝"/>
          <w:color w:val="000000"/>
        </w:rPr>
        <w:t>共働実証支援金の交付または申請サポート</w:t>
      </w:r>
    </w:p>
    <w:p w14:paraId="17A7C453" w14:textId="267A312F" w:rsidR="00A860AE" w:rsidRPr="00255273" w:rsidRDefault="00E162B4" w:rsidP="00C37A4F">
      <w:pPr>
        <w:pStyle w:val="a9"/>
        <w:numPr>
          <w:ilvl w:val="0"/>
          <w:numId w:val="6"/>
        </w:numPr>
        <w:pBdr>
          <w:top w:val="nil"/>
          <w:left w:val="nil"/>
          <w:bottom w:val="nil"/>
          <w:right w:val="nil"/>
          <w:between w:val="nil"/>
        </w:pBdr>
        <w:tabs>
          <w:tab w:val="left" w:pos="709"/>
        </w:tabs>
        <w:ind w:leftChars="0" w:left="709" w:hanging="244"/>
        <w:rPr>
          <w:color w:val="000000"/>
        </w:rPr>
      </w:pPr>
      <w:r w:rsidRPr="00255273">
        <w:rPr>
          <w:rFonts w:ascii="ＭＳ 明朝" w:eastAsia="ＭＳ 明朝" w:hAnsi="ＭＳ 明朝" w:cs="ＭＳ 明朝"/>
          <w:color w:val="000000"/>
        </w:rPr>
        <w:t>実証プロジェクトの開始前に実証事業者から実証計画や予算に関する書類を徴収し、内容の精査を行うこと。</w:t>
      </w:r>
    </w:p>
    <w:p w14:paraId="1A237587" w14:textId="77777777" w:rsidR="00A860AE" w:rsidRDefault="00E162B4">
      <w:pPr>
        <w:numPr>
          <w:ilvl w:val="0"/>
          <w:numId w:val="6"/>
        </w:numPr>
        <w:pBdr>
          <w:top w:val="nil"/>
          <w:left w:val="nil"/>
          <w:bottom w:val="nil"/>
          <w:right w:val="nil"/>
          <w:between w:val="nil"/>
        </w:pBdr>
        <w:tabs>
          <w:tab w:val="left" w:pos="709"/>
        </w:tabs>
        <w:ind w:left="709" w:hanging="244"/>
        <w:rPr>
          <w:color w:val="000000"/>
        </w:rPr>
      </w:pPr>
      <w:r>
        <w:rPr>
          <w:rFonts w:ascii="ＭＳ 明朝" w:eastAsia="ＭＳ 明朝" w:hAnsi="ＭＳ 明朝" w:cs="ＭＳ 明朝"/>
          <w:color w:val="000000"/>
        </w:rPr>
        <w:t>共働実証支援金の交付のために実証事業者から徴収する書類については、委託者との協議のうえ決定する。実証事業者が提出しやすく、委託者が指定する情報を取得できるよう、様式や取得方法を工夫すること。なお、静岡市電子申請システム「</w:t>
      </w:r>
      <w:proofErr w:type="spellStart"/>
      <w:r>
        <w:rPr>
          <w:rFonts w:ascii="ＭＳ 明朝" w:eastAsia="ＭＳ 明朝" w:hAnsi="ＭＳ 明朝" w:cs="ＭＳ 明朝"/>
          <w:color w:val="000000"/>
        </w:rPr>
        <w:t>LoGo</w:t>
      </w:r>
      <w:proofErr w:type="spellEnd"/>
      <w:r>
        <w:rPr>
          <w:rFonts w:ascii="ＭＳ 明朝" w:eastAsia="ＭＳ 明朝" w:hAnsi="ＭＳ 明朝" w:cs="ＭＳ 明朝"/>
          <w:color w:val="000000"/>
        </w:rPr>
        <w:t>フォーム」の利用を可能とする。</w:t>
      </w:r>
    </w:p>
    <w:p w14:paraId="5D60798F" w14:textId="77777777" w:rsidR="00A860AE" w:rsidRDefault="00E162B4">
      <w:pPr>
        <w:numPr>
          <w:ilvl w:val="0"/>
          <w:numId w:val="6"/>
        </w:numPr>
        <w:pBdr>
          <w:top w:val="nil"/>
          <w:left w:val="nil"/>
          <w:bottom w:val="nil"/>
          <w:right w:val="nil"/>
          <w:between w:val="nil"/>
        </w:pBdr>
        <w:tabs>
          <w:tab w:val="left" w:pos="709"/>
        </w:tabs>
        <w:ind w:left="709" w:hanging="244"/>
        <w:rPr>
          <w:color w:val="000000"/>
        </w:rPr>
      </w:pPr>
      <w:r>
        <w:rPr>
          <w:rFonts w:ascii="ＭＳ 明朝" w:eastAsia="ＭＳ 明朝" w:hAnsi="ＭＳ 明朝" w:cs="ＭＳ 明朝"/>
          <w:color w:val="000000"/>
        </w:rPr>
        <w:t>共働実証支援金の申請に向けて、実証事業者に対し以下のサポートを行うこと。</w:t>
      </w:r>
    </w:p>
    <w:p w14:paraId="592441A8" w14:textId="220DC8B5" w:rsidR="00A860AE" w:rsidRDefault="00255273" w:rsidP="00255273">
      <w:pPr>
        <w:pBdr>
          <w:top w:val="nil"/>
          <w:left w:val="nil"/>
          <w:bottom w:val="nil"/>
          <w:right w:val="nil"/>
          <w:between w:val="nil"/>
        </w:pBdr>
        <w:tabs>
          <w:tab w:val="left" w:pos="993"/>
        </w:tabs>
        <w:ind w:left="708"/>
        <w:rPr>
          <w:rFonts w:ascii="ＭＳ 明朝" w:eastAsia="ＭＳ 明朝" w:hAnsi="ＭＳ 明朝" w:cs="ＭＳ 明朝"/>
          <w:color w:val="000000"/>
        </w:rPr>
      </w:pPr>
      <w:r>
        <w:rPr>
          <w:rFonts w:ascii="ＭＳ 明朝" w:eastAsia="ＭＳ 明朝" w:hAnsi="ＭＳ 明朝" w:cs="ＭＳ 明朝" w:hint="eastAsia"/>
          <w:color w:val="000000"/>
        </w:rPr>
        <w:t>・</w:t>
      </w:r>
      <w:r w:rsidR="00E162B4">
        <w:rPr>
          <w:rFonts w:ascii="ＭＳ 明朝" w:eastAsia="ＭＳ 明朝" w:hAnsi="ＭＳ 明朝" w:cs="ＭＳ 明朝"/>
          <w:color w:val="000000"/>
        </w:rPr>
        <w:t>共働実証支援金の申請手続き案内及び必要な資料の送付</w:t>
      </w:r>
    </w:p>
    <w:p w14:paraId="5EF7BAA6" w14:textId="17393EE4" w:rsidR="00A860AE" w:rsidRDefault="00255273" w:rsidP="00255273">
      <w:pPr>
        <w:pBdr>
          <w:top w:val="nil"/>
          <w:left w:val="nil"/>
          <w:bottom w:val="nil"/>
          <w:right w:val="nil"/>
          <w:between w:val="nil"/>
        </w:pBdr>
        <w:tabs>
          <w:tab w:val="left" w:pos="993"/>
        </w:tabs>
        <w:ind w:left="709"/>
        <w:rPr>
          <w:rFonts w:ascii="ＭＳ 明朝" w:eastAsia="ＭＳ 明朝" w:hAnsi="ＭＳ 明朝" w:cs="ＭＳ 明朝"/>
          <w:color w:val="000000"/>
        </w:rPr>
      </w:pPr>
      <w:r>
        <w:rPr>
          <w:rFonts w:ascii="ＭＳ 明朝" w:eastAsia="ＭＳ 明朝" w:hAnsi="ＭＳ 明朝" w:cs="ＭＳ 明朝" w:hint="eastAsia"/>
          <w:color w:val="000000"/>
        </w:rPr>
        <w:t>・</w:t>
      </w:r>
      <w:r w:rsidR="00E162B4">
        <w:rPr>
          <w:rFonts w:ascii="ＭＳ 明朝" w:eastAsia="ＭＳ 明朝" w:hAnsi="ＭＳ 明朝" w:cs="ＭＳ 明朝"/>
          <w:color w:val="000000"/>
        </w:rPr>
        <w:t>申請書類と添付資料の内容照合、申請金額の検算、実証計画との整合性確認</w:t>
      </w:r>
    </w:p>
    <w:p w14:paraId="60C04C5E" w14:textId="04407B66" w:rsidR="00A860AE" w:rsidRDefault="00255273" w:rsidP="00255273">
      <w:pPr>
        <w:pBdr>
          <w:top w:val="nil"/>
          <w:left w:val="nil"/>
          <w:bottom w:val="nil"/>
          <w:right w:val="nil"/>
          <w:between w:val="nil"/>
        </w:pBdr>
        <w:tabs>
          <w:tab w:val="left" w:pos="993"/>
        </w:tabs>
        <w:ind w:left="708"/>
        <w:rPr>
          <w:rFonts w:ascii="ＭＳ 明朝" w:eastAsia="ＭＳ 明朝" w:hAnsi="ＭＳ 明朝" w:cs="ＭＳ 明朝"/>
          <w:color w:val="000000"/>
        </w:rPr>
      </w:pPr>
      <w:r>
        <w:rPr>
          <w:rFonts w:ascii="ＭＳ 明朝" w:eastAsia="ＭＳ 明朝" w:hAnsi="ＭＳ 明朝" w:cs="ＭＳ 明朝" w:hint="eastAsia"/>
          <w:color w:val="000000"/>
        </w:rPr>
        <w:t>・</w:t>
      </w:r>
      <w:r w:rsidR="00E162B4">
        <w:rPr>
          <w:rFonts w:ascii="ＭＳ 明朝" w:eastAsia="ＭＳ 明朝" w:hAnsi="ＭＳ 明朝" w:cs="ＭＳ 明朝"/>
          <w:color w:val="000000"/>
        </w:rPr>
        <w:t>未申請・書類不備のある実証事業者へのサポート</w:t>
      </w:r>
    </w:p>
    <w:p w14:paraId="4C3E98BA" w14:textId="7B89D8BF" w:rsidR="00A860AE" w:rsidRDefault="00255273" w:rsidP="00255273">
      <w:pPr>
        <w:pBdr>
          <w:top w:val="nil"/>
          <w:left w:val="nil"/>
          <w:bottom w:val="nil"/>
          <w:right w:val="nil"/>
          <w:between w:val="nil"/>
        </w:pBdr>
        <w:tabs>
          <w:tab w:val="left" w:pos="993"/>
        </w:tabs>
        <w:ind w:left="708"/>
        <w:rPr>
          <w:rFonts w:ascii="ＭＳ 明朝" w:eastAsia="ＭＳ 明朝" w:hAnsi="ＭＳ 明朝" w:cs="ＭＳ 明朝"/>
          <w:color w:val="000000"/>
        </w:rPr>
      </w:pPr>
      <w:r>
        <w:rPr>
          <w:rFonts w:ascii="ＭＳ 明朝" w:eastAsia="ＭＳ 明朝" w:hAnsi="ＭＳ 明朝" w:cs="ＭＳ 明朝" w:hint="eastAsia"/>
          <w:color w:val="000000"/>
        </w:rPr>
        <w:t>・</w:t>
      </w:r>
      <w:r w:rsidR="00E162B4">
        <w:rPr>
          <w:rFonts w:ascii="ＭＳ 明朝" w:eastAsia="ＭＳ 明朝" w:hAnsi="ＭＳ 明朝" w:cs="ＭＳ 明朝"/>
          <w:color w:val="000000"/>
        </w:rPr>
        <w:t>上記事務に関する、実証事業者からの問い合わせ対応</w:t>
      </w:r>
    </w:p>
    <w:p w14:paraId="1875E499" w14:textId="5E56D04D" w:rsidR="00A860AE" w:rsidRPr="006A7351" w:rsidRDefault="006A7351" w:rsidP="006A7351">
      <w:pPr>
        <w:numPr>
          <w:ilvl w:val="0"/>
          <w:numId w:val="1"/>
        </w:numPr>
        <w:pBdr>
          <w:top w:val="nil"/>
          <w:left w:val="nil"/>
          <w:bottom w:val="nil"/>
          <w:right w:val="nil"/>
          <w:between w:val="nil"/>
        </w:pBdr>
        <w:tabs>
          <w:tab w:val="left" w:pos="709"/>
        </w:tabs>
        <w:rPr>
          <w:rFonts w:ascii="ＭＳ 明朝" w:eastAsia="ＭＳ 明朝" w:hAnsi="ＭＳ 明朝" w:cs="ＭＳ 明朝"/>
          <w:color w:val="000000"/>
        </w:rPr>
      </w:pPr>
      <w:r>
        <w:rPr>
          <w:rFonts w:ascii="ＭＳ 明朝" w:eastAsia="ＭＳ 明朝" w:hAnsi="ＭＳ 明朝" w:cs="ＭＳ 明朝" w:hint="eastAsia"/>
          <w:color w:val="000000"/>
        </w:rPr>
        <w:t>本業務</w:t>
      </w:r>
      <w:r>
        <w:rPr>
          <w:rFonts w:ascii="ＭＳ 明朝" w:eastAsia="ＭＳ 明朝" w:hAnsi="ＭＳ 明朝" w:cs="ＭＳ 明朝"/>
          <w:color w:val="000000"/>
        </w:rPr>
        <w:t>の</w:t>
      </w:r>
      <w:r>
        <w:rPr>
          <w:rFonts w:ascii="ＭＳ 明朝" w:eastAsia="ＭＳ 明朝" w:hAnsi="ＭＳ 明朝" w:cs="ＭＳ 明朝" w:hint="eastAsia"/>
          <w:color w:val="000000"/>
        </w:rPr>
        <w:t>情報発信、コンテストの広報・ブランディング</w:t>
      </w:r>
    </w:p>
    <w:p w14:paraId="7DCF90ED" w14:textId="77777777" w:rsidR="00A860AE" w:rsidRDefault="00E162B4">
      <w:pPr>
        <w:numPr>
          <w:ilvl w:val="1"/>
          <w:numId w:val="9"/>
        </w:numPr>
        <w:pBdr>
          <w:top w:val="nil"/>
          <w:left w:val="nil"/>
          <w:bottom w:val="nil"/>
          <w:right w:val="nil"/>
          <w:between w:val="nil"/>
        </w:pBdr>
        <w:tabs>
          <w:tab w:val="left" w:pos="709"/>
        </w:tabs>
        <w:rPr>
          <w:rFonts w:ascii="ＭＳ 明朝" w:eastAsia="ＭＳ 明朝" w:hAnsi="ＭＳ 明朝" w:cs="ＭＳ 明朝"/>
          <w:color w:val="000000"/>
        </w:rPr>
      </w:pPr>
      <w:r>
        <w:rPr>
          <w:rFonts w:ascii="ＭＳ 明朝" w:eastAsia="ＭＳ 明朝" w:hAnsi="ＭＳ 明朝" w:cs="ＭＳ 明朝"/>
          <w:color w:val="000000"/>
        </w:rPr>
        <w:t>ウェブサイトの作成と運用</w:t>
      </w:r>
    </w:p>
    <w:p w14:paraId="26A66821" w14:textId="3ED24DBC" w:rsidR="00A860AE" w:rsidRDefault="00E162B4" w:rsidP="00255273">
      <w:pPr>
        <w:numPr>
          <w:ilvl w:val="0"/>
          <w:numId w:val="8"/>
        </w:numPr>
        <w:pBdr>
          <w:top w:val="nil"/>
          <w:left w:val="nil"/>
          <w:bottom w:val="nil"/>
          <w:right w:val="nil"/>
          <w:between w:val="nil"/>
        </w:pBdr>
        <w:tabs>
          <w:tab w:val="left" w:pos="709"/>
        </w:tabs>
        <w:ind w:left="851" w:hanging="284"/>
        <w:rPr>
          <w:color w:val="000000"/>
        </w:rPr>
      </w:pPr>
      <w:bookmarkStart w:id="0" w:name="_Hlk164240880"/>
      <w:r>
        <w:rPr>
          <w:rFonts w:ascii="ＭＳ 明朝" w:eastAsia="ＭＳ 明朝" w:hAnsi="ＭＳ 明朝" w:cs="ＭＳ 明朝"/>
          <w:color w:val="000000"/>
        </w:rPr>
        <w:t>本事業全体を紹介するウェブサイトを作成・運用し、本事業について広く周知すること。また、ＳＮＳやメディアプラットフォームの活用により、定期的な情報発信に努めること。</w:t>
      </w:r>
    </w:p>
    <w:p w14:paraId="58F58810" w14:textId="77777777" w:rsidR="00A860AE" w:rsidRDefault="00E162B4">
      <w:pPr>
        <w:numPr>
          <w:ilvl w:val="0"/>
          <w:numId w:val="8"/>
        </w:numPr>
        <w:pBdr>
          <w:top w:val="nil"/>
          <w:left w:val="nil"/>
          <w:bottom w:val="nil"/>
          <w:right w:val="nil"/>
          <w:between w:val="nil"/>
        </w:pBdr>
        <w:tabs>
          <w:tab w:val="left" w:pos="709"/>
        </w:tabs>
        <w:ind w:left="851" w:hanging="284"/>
        <w:rPr>
          <w:color w:val="000000"/>
        </w:rPr>
      </w:pPr>
      <w:r>
        <w:rPr>
          <w:rFonts w:ascii="ＭＳ 明朝" w:eastAsia="ＭＳ 明朝" w:hAnsi="ＭＳ 明朝" w:cs="ＭＳ 明朝"/>
          <w:color w:val="000000"/>
        </w:rPr>
        <w:t>本業務において作成するウェブサイトやＳＮＳアカウント等は、委託期間終了後も引き続き委託者により運用されることを前提とし、ウェブサイトのドメイン名やＳＮＳアカウント等の移管、アーカイブ等の円滑な事務引継ぎに必要な措置について、委託者と調整のうえ指示に従い実施すること。</w:t>
      </w:r>
      <w:bookmarkEnd w:id="0"/>
    </w:p>
    <w:p w14:paraId="5E71B1FD" w14:textId="77777777" w:rsidR="00A860AE" w:rsidRDefault="00E162B4">
      <w:pPr>
        <w:numPr>
          <w:ilvl w:val="1"/>
          <w:numId w:val="9"/>
        </w:numPr>
        <w:pBdr>
          <w:top w:val="nil"/>
          <w:left w:val="nil"/>
          <w:bottom w:val="nil"/>
          <w:right w:val="nil"/>
          <w:between w:val="nil"/>
        </w:pBdr>
        <w:tabs>
          <w:tab w:val="left" w:pos="709"/>
        </w:tabs>
        <w:rPr>
          <w:rFonts w:ascii="ＭＳ 明朝" w:eastAsia="ＭＳ 明朝" w:hAnsi="ＭＳ 明朝" w:cs="ＭＳ 明朝"/>
          <w:color w:val="000000"/>
        </w:rPr>
      </w:pPr>
      <w:r>
        <w:rPr>
          <w:rFonts w:ascii="ＭＳ 明朝" w:eastAsia="ＭＳ 明朝" w:hAnsi="ＭＳ 明朝" w:cs="ＭＳ 明朝"/>
          <w:color w:val="000000"/>
        </w:rPr>
        <w:t>定期的な情報発信</w:t>
      </w:r>
    </w:p>
    <w:p w14:paraId="3A316C15" w14:textId="77777777" w:rsidR="006A7351" w:rsidRDefault="006A7351" w:rsidP="006A7351">
      <w:pPr>
        <w:pBdr>
          <w:top w:val="nil"/>
          <w:left w:val="nil"/>
          <w:bottom w:val="nil"/>
          <w:right w:val="nil"/>
          <w:between w:val="nil"/>
        </w:pBdr>
        <w:ind w:left="709"/>
        <w:rPr>
          <w:rFonts w:ascii="ＭＳ 明朝" w:eastAsia="ＭＳ 明朝" w:hAnsi="ＭＳ 明朝" w:cs="ＭＳ 明朝"/>
          <w:color w:val="000000"/>
        </w:rPr>
      </w:pPr>
      <w:r>
        <w:rPr>
          <w:rFonts w:ascii="ＭＳ 明朝" w:eastAsia="ＭＳ 明朝" w:hAnsi="ＭＳ 明朝" w:cs="ＭＳ 明朝"/>
          <w:color w:val="000000"/>
        </w:rPr>
        <w:t>ウェブサイトやＳＮＳ等に、以下の内容を掲載すること。</w:t>
      </w:r>
    </w:p>
    <w:p w14:paraId="150C3B65" w14:textId="77777777" w:rsidR="006A7351" w:rsidRDefault="006A7351" w:rsidP="006A7351">
      <w:pPr>
        <w:numPr>
          <w:ilvl w:val="0"/>
          <w:numId w:val="3"/>
        </w:numPr>
        <w:pBdr>
          <w:top w:val="nil"/>
          <w:left w:val="nil"/>
          <w:bottom w:val="nil"/>
          <w:right w:val="nil"/>
          <w:between w:val="nil"/>
        </w:pBdr>
        <w:tabs>
          <w:tab w:val="left" w:pos="993"/>
        </w:tabs>
        <w:ind w:left="709" w:firstLine="0"/>
        <w:rPr>
          <w:rFonts w:ascii="ＭＳ 明朝" w:eastAsia="ＭＳ 明朝" w:hAnsi="ＭＳ 明朝" w:cs="ＭＳ 明朝"/>
          <w:color w:val="000000"/>
        </w:rPr>
      </w:pPr>
      <w:r>
        <w:rPr>
          <w:rFonts w:ascii="ＭＳ 明朝" w:eastAsia="ＭＳ 明朝" w:hAnsi="ＭＳ 明朝" w:cs="ＭＳ 明朝"/>
          <w:color w:val="000000"/>
        </w:rPr>
        <w:t>本事業の趣旨</w:t>
      </w:r>
    </w:p>
    <w:p w14:paraId="114F5C66" w14:textId="77777777" w:rsidR="006A7351" w:rsidRDefault="006A7351" w:rsidP="006A7351">
      <w:pPr>
        <w:numPr>
          <w:ilvl w:val="0"/>
          <w:numId w:val="3"/>
        </w:numPr>
        <w:pBdr>
          <w:top w:val="nil"/>
          <w:left w:val="nil"/>
          <w:bottom w:val="nil"/>
          <w:right w:val="nil"/>
          <w:between w:val="nil"/>
        </w:pBdr>
        <w:tabs>
          <w:tab w:val="left" w:pos="993"/>
        </w:tabs>
        <w:ind w:left="709" w:firstLine="0"/>
        <w:rPr>
          <w:rFonts w:ascii="ＭＳ 明朝" w:eastAsia="ＭＳ 明朝" w:hAnsi="ＭＳ 明朝" w:cs="ＭＳ 明朝"/>
          <w:color w:val="000000"/>
        </w:rPr>
      </w:pPr>
      <w:r>
        <w:rPr>
          <w:rFonts w:ascii="ＭＳ 明朝" w:eastAsia="ＭＳ 明朝" w:hAnsi="ＭＳ 明朝" w:cs="ＭＳ 明朝"/>
          <w:color w:val="000000"/>
        </w:rPr>
        <w:t>募集する課題、募集要項、募集受付</w:t>
      </w:r>
    </w:p>
    <w:p w14:paraId="2C986C34" w14:textId="77777777" w:rsidR="006A7351" w:rsidRDefault="006A7351" w:rsidP="006A7351">
      <w:pPr>
        <w:numPr>
          <w:ilvl w:val="0"/>
          <w:numId w:val="3"/>
        </w:numPr>
        <w:pBdr>
          <w:top w:val="nil"/>
          <w:left w:val="nil"/>
          <w:bottom w:val="nil"/>
          <w:right w:val="nil"/>
          <w:between w:val="nil"/>
        </w:pBdr>
        <w:tabs>
          <w:tab w:val="left" w:pos="993"/>
        </w:tabs>
        <w:ind w:left="709" w:firstLine="0"/>
        <w:rPr>
          <w:rFonts w:ascii="ＭＳ 明朝" w:eastAsia="ＭＳ 明朝" w:hAnsi="ＭＳ 明朝" w:cs="ＭＳ 明朝"/>
          <w:color w:val="000000"/>
        </w:rPr>
      </w:pPr>
      <w:r>
        <w:rPr>
          <w:rFonts w:ascii="ＭＳ 明朝" w:eastAsia="ＭＳ 明朝" w:hAnsi="ＭＳ 明朝" w:cs="ＭＳ 明朝"/>
          <w:color w:val="000000"/>
        </w:rPr>
        <w:t>選考結果、採択事業者の紹介</w:t>
      </w:r>
    </w:p>
    <w:p w14:paraId="6E7BD4BD" w14:textId="77777777" w:rsidR="006A7351" w:rsidRDefault="006A7351" w:rsidP="006A7351">
      <w:pPr>
        <w:numPr>
          <w:ilvl w:val="0"/>
          <w:numId w:val="3"/>
        </w:numPr>
        <w:pBdr>
          <w:top w:val="nil"/>
          <w:left w:val="nil"/>
          <w:bottom w:val="nil"/>
          <w:right w:val="nil"/>
          <w:between w:val="nil"/>
        </w:pBdr>
        <w:tabs>
          <w:tab w:val="left" w:pos="993"/>
        </w:tabs>
        <w:ind w:left="709" w:firstLine="0"/>
        <w:rPr>
          <w:rFonts w:ascii="ＭＳ 明朝" w:eastAsia="ＭＳ 明朝" w:hAnsi="ＭＳ 明朝" w:cs="ＭＳ 明朝"/>
          <w:color w:val="000000"/>
        </w:rPr>
      </w:pPr>
      <w:r>
        <w:rPr>
          <w:rFonts w:ascii="ＭＳ 明朝" w:eastAsia="ＭＳ 明朝" w:hAnsi="ＭＳ 明朝" w:cs="ＭＳ 明朝"/>
          <w:color w:val="000000"/>
        </w:rPr>
        <w:t>実証プロジェクトの進捗状況及び実証結果、成果報告</w:t>
      </w:r>
    </w:p>
    <w:p w14:paraId="1F9D4C4D" w14:textId="77777777" w:rsidR="006A7351" w:rsidRDefault="006A7351" w:rsidP="006A7351">
      <w:pPr>
        <w:numPr>
          <w:ilvl w:val="0"/>
          <w:numId w:val="3"/>
        </w:numPr>
        <w:pBdr>
          <w:top w:val="nil"/>
          <w:left w:val="nil"/>
          <w:bottom w:val="nil"/>
          <w:right w:val="nil"/>
          <w:between w:val="nil"/>
        </w:pBdr>
        <w:tabs>
          <w:tab w:val="left" w:pos="993"/>
        </w:tabs>
        <w:ind w:left="709" w:firstLine="0"/>
        <w:rPr>
          <w:rFonts w:ascii="ＭＳ 明朝" w:eastAsia="ＭＳ 明朝" w:hAnsi="ＭＳ 明朝" w:cs="ＭＳ 明朝"/>
          <w:color w:val="000000"/>
        </w:rPr>
      </w:pPr>
      <w:r>
        <w:rPr>
          <w:rFonts w:ascii="ＭＳ 明朝" w:eastAsia="ＭＳ 明朝" w:hAnsi="ＭＳ 明朝" w:cs="ＭＳ 明朝"/>
          <w:color w:val="000000"/>
        </w:rPr>
        <w:t>本事業に関する各種告知・情報発信</w:t>
      </w:r>
    </w:p>
    <w:p w14:paraId="7084E057" w14:textId="77777777" w:rsidR="006A7351" w:rsidRDefault="006A7351" w:rsidP="006A7351">
      <w:pPr>
        <w:numPr>
          <w:ilvl w:val="0"/>
          <w:numId w:val="3"/>
        </w:numPr>
        <w:pBdr>
          <w:top w:val="nil"/>
          <w:left w:val="nil"/>
          <w:bottom w:val="nil"/>
          <w:right w:val="nil"/>
          <w:between w:val="nil"/>
        </w:pBdr>
        <w:tabs>
          <w:tab w:val="left" w:pos="993"/>
        </w:tabs>
        <w:ind w:left="709" w:firstLine="0"/>
        <w:rPr>
          <w:rFonts w:ascii="ＭＳ 明朝" w:eastAsia="ＭＳ 明朝" w:hAnsi="ＭＳ 明朝" w:cs="ＭＳ 明朝"/>
          <w:color w:val="000000"/>
        </w:rPr>
      </w:pPr>
      <w:r>
        <w:rPr>
          <w:rFonts w:ascii="ＭＳ 明朝" w:eastAsia="ＭＳ 明朝" w:hAnsi="ＭＳ 明朝" w:cs="ＭＳ 明朝"/>
          <w:color w:val="000000"/>
        </w:rPr>
        <w:t>その他本業務の効果的な実施に必要な事項</w:t>
      </w:r>
    </w:p>
    <w:p w14:paraId="5F57AF6F" w14:textId="5A5DE50E" w:rsidR="000E76CD" w:rsidRPr="00B47128" w:rsidRDefault="000E76CD" w:rsidP="000E76CD">
      <w:pPr>
        <w:numPr>
          <w:ilvl w:val="1"/>
          <w:numId w:val="9"/>
        </w:numPr>
        <w:pBdr>
          <w:top w:val="nil"/>
          <w:left w:val="nil"/>
          <w:bottom w:val="nil"/>
          <w:right w:val="nil"/>
          <w:between w:val="nil"/>
        </w:pBdr>
        <w:tabs>
          <w:tab w:val="left" w:pos="709"/>
        </w:tabs>
        <w:rPr>
          <w:rFonts w:ascii="ＭＳ 明朝" w:eastAsia="ＭＳ 明朝" w:hAnsi="ＭＳ 明朝" w:cs="ＭＳ 明朝"/>
          <w:color w:val="000000"/>
        </w:rPr>
      </w:pPr>
      <w:r w:rsidRPr="00B47128">
        <w:rPr>
          <w:rFonts w:ascii="ＭＳ 明朝" w:eastAsia="ＭＳ 明朝" w:hAnsi="ＭＳ 明朝" w:cs="ＭＳ 明朝" w:hint="eastAsia"/>
          <w:color w:val="000000"/>
        </w:rPr>
        <w:t>コンテストのブランディング</w:t>
      </w:r>
      <w:r w:rsidR="005B634A" w:rsidRPr="00B47128">
        <w:rPr>
          <w:rFonts w:ascii="ＭＳ 明朝" w:eastAsia="ＭＳ 明朝" w:hAnsi="ＭＳ 明朝" w:cs="ＭＳ 明朝" w:hint="eastAsia"/>
          <w:color w:val="000000"/>
        </w:rPr>
        <w:t>・広報</w:t>
      </w:r>
    </w:p>
    <w:p w14:paraId="4539D00D" w14:textId="7D5D5D99" w:rsidR="000E76CD" w:rsidRPr="00B47128" w:rsidRDefault="005B634A" w:rsidP="000E76CD">
      <w:pPr>
        <w:pStyle w:val="a9"/>
        <w:numPr>
          <w:ilvl w:val="0"/>
          <w:numId w:val="19"/>
        </w:numPr>
        <w:pBdr>
          <w:top w:val="nil"/>
          <w:left w:val="nil"/>
          <w:bottom w:val="nil"/>
          <w:right w:val="nil"/>
          <w:between w:val="nil"/>
        </w:pBdr>
        <w:tabs>
          <w:tab w:val="left" w:pos="993"/>
        </w:tabs>
        <w:ind w:leftChars="0" w:left="851" w:hanging="142"/>
        <w:rPr>
          <w:rFonts w:ascii="ＭＳ 明朝" w:eastAsia="ＭＳ 明朝" w:hAnsi="ＭＳ 明朝" w:cs="ＭＳ 明朝"/>
          <w:color w:val="000000"/>
        </w:rPr>
      </w:pPr>
      <w:r w:rsidRPr="00B47128">
        <w:rPr>
          <w:rFonts w:ascii="ＭＳ 明朝" w:eastAsia="ＭＳ 明朝" w:hAnsi="ＭＳ 明朝" w:cs="ＭＳ 明朝" w:hint="eastAsia"/>
          <w:color w:val="000000"/>
        </w:rPr>
        <w:t>本市のスタートアップ施策</w:t>
      </w:r>
      <w:r w:rsidR="00B47128" w:rsidRPr="00B47128">
        <w:rPr>
          <w:rFonts w:ascii="ＭＳ 明朝" w:eastAsia="ＭＳ 明朝" w:hAnsi="ＭＳ 明朝" w:cs="ＭＳ 明朝" w:hint="eastAsia"/>
          <w:color w:val="000000"/>
        </w:rPr>
        <w:t>やエコシステムの目指す姿を踏まえて、本コンテストのブランディングを行うこと。</w:t>
      </w:r>
    </w:p>
    <w:p w14:paraId="42C78C87" w14:textId="2EA5F6D6" w:rsidR="000E76CD" w:rsidRPr="00B47128" w:rsidRDefault="00E24290" w:rsidP="000E76CD">
      <w:pPr>
        <w:pStyle w:val="a9"/>
        <w:numPr>
          <w:ilvl w:val="0"/>
          <w:numId w:val="19"/>
        </w:numPr>
        <w:pBdr>
          <w:top w:val="nil"/>
          <w:left w:val="nil"/>
          <w:bottom w:val="nil"/>
          <w:right w:val="nil"/>
          <w:between w:val="nil"/>
        </w:pBdr>
        <w:tabs>
          <w:tab w:val="left" w:pos="993"/>
        </w:tabs>
        <w:ind w:leftChars="0" w:left="851" w:hanging="142"/>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広報</w:t>
      </w:r>
      <w:r w:rsidR="00BF5022" w:rsidRPr="00B47128">
        <w:rPr>
          <w:rFonts w:ascii="ＭＳ 明朝" w:eastAsia="ＭＳ 明朝" w:hAnsi="ＭＳ 明朝" w:cs="ＭＳ 明朝" w:hint="eastAsia"/>
          <w:color w:val="000000"/>
        </w:rPr>
        <w:t>業務</w:t>
      </w:r>
      <w:r w:rsidR="000E76CD" w:rsidRPr="00B47128">
        <w:rPr>
          <w:rFonts w:ascii="ＭＳ 明朝" w:eastAsia="ＭＳ 明朝" w:hAnsi="ＭＳ 明朝" w:cs="ＭＳ 明朝" w:hint="eastAsia"/>
          <w:color w:val="000000"/>
        </w:rPr>
        <w:t>について、委託者が別に実施する業務や、産業政策課にて受入れ予定の地域活性化起業人と連携し実施すること。</w:t>
      </w:r>
    </w:p>
    <w:p w14:paraId="7C6700C3" w14:textId="593998D6" w:rsidR="000E76CD" w:rsidRDefault="000E76CD" w:rsidP="000E76CD">
      <w:pPr>
        <w:pStyle w:val="a9"/>
        <w:numPr>
          <w:ilvl w:val="0"/>
          <w:numId w:val="19"/>
        </w:numPr>
        <w:pBdr>
          <w:top w:val="nil"/>
          <w:left w:val="nil"/>
          <w:bottom w:val="nil"/>
          <w:right w:val="nil"/>
          <w:between w:val="nil"/>
        </w:pBdr>
        <w:tabs>
          <w:tab w:val="left" w:pos="993"/>
        </w:tabs>
        <w:ind w:leftChars="0" w:left="851" w:hanging="142"/>
        <w:rPr>
          <w:rFonts w:ascii="ＭＳ 明朝" w:eastAsia="ＭＳ 明朝" w:hAnsi="ＭＳ 明朝" w:cs="ＭＳ 明朝"/>
          <w:color w:val="000000"/>
        </w:rPr>
      </w:pPr>
      <w:r w:rsidRPr="00B47128">
        <w:rPr>
          <w:rFonts w:ascii="ＭＳ 明朝" w:eastAsia="ＭＳ 明朝" w:hAnsi="ＭＳ 明朝" w:cs="ＭＳ 明朝"/>
          <w:color w:val="000000"/>
        </w:rPr>
        <w:t>受託者は、本コンテスト</w:t>
      </w:r>
      <w:r w:rsidRPr="00B47128">
        <w:rPr>
          <w:rFonts w:ascii="ＭＳ 明朝" w:eastAsia="ＭＳ 明朝" w:hAnsi="ＭＳ 明朝" w:cs="ＭＳ 明朝" w:hint="eastAsia"/>
          <w:color w:val="000000"/>
        </w:rPr>
        <w:t>の開催</w:t>
      </w:r>
      <w:r w:rsidR="00B47128">
        <w:rPr>
          <w:rFonts w:ascii="ＭＳ 明朝" w:eastAsia="ＭＳ 明朝" w:hAnsi="ＭＳ 明朝" w:cs="ＭＳ 明朝" w:hint="eastAsia"/>
          <w:color w:val="000000"/>
        </w:rPr>
        <w:t>により</w:t>
      </w:r>
      <w:r w:rsidRPr="00B47128">
        <w:rPr>
          <w:rFonts w:ascii="ＭＳ 明朝" w:eastAsia="ＭＳ 明朝" w:hAnsi="ＭＳ 明朝" w:cs="ＭＳ 明朝"/>
          <w:color w:val="000000"/>
        </w:rPr>
        <w:t>、</w:t>
      </w:r>
      <w:r w:rsidR="00B47128" w:rsidRPr="00B47128">
        <w:rPr>
          <w:rFonts w:ascii="ＭＳ 明朝" w:eastAsia="ＭＳ 明朝" w:hAnsi="ＭＳ 明朝" w:cs="ＭＳ 明朝" w:hint="eastAsia"/>
          <w:color w:val="000000"/>
        </w:rPr>
        <w:t>本市</w:t>
      </w:r>
      <w:r w:rsidRPr="00B47128">
        <w:rPr>
          <w:rFonts w:ascii="ＭＳ 明朝" w:eastAsia="ＭＳ 明朝" w:hAnsi="ＭＳ 明朝" w:cs="ＭＳ 明朝"/>
          <w:color w:val="000000"/>
        </w:rPr>
        <w:t>取組みの効果的</w:t>
      </w:r>
      <w:r w:rsidR="00B47128">
        <w:rPr>
          <w:rFonts w:ascii="ＭＳ 明朝" w:eastAsia="ＭＳ 明朝" w:hAnsi="ＭＳ 明朝" w:cs="ＭＳ 明朝" w:hint="eastAsia"/>
          <w:color w:val="000000"/>
        </w:rPr>
        <w:t>な広報を行い、</w:t>
      </w:r>
      <w:r w:rsidRPr="00B47128">
        <w:rPr>
          <w:rFonts w:ascii="ＭＳ 明朝" w:eastAsia="ＭＳ 明朝" w:hAnsi="ＭＳ 明朝" w:cs="ＭＳ 明朝"/>
          <w:color w:val="000000"/>
        </w:rPr>
        <w:t>新社会システム構築に適したイノベーション・エコシステムの形成につながるよう、各業務と連携し効果的に実施すること。</w:t>
      </w:r>
    </w:p>
    <w:p w14:paraId="501F8E04" w14:textId="6183FFC2" w:rsidR="00162333" w:rsidRPr="00B47128" w:rsidRDefault="00162333" w:rsidP="000E76CD">
      <w:pPr>
        <w:pStyle w:val="a9"/>
        <w:numPr>
          <w:ilvl w:val="0"/>
          <w:numId w:val="19"/>
        </w:numPr>
        <w:pBdr>
          <w:top w:val="nil"/>
          <w:left w:val="nil"/>
          <w:bottom w:val="nil"/>
          <w:right w:val="nil"/>
          <w:between w:val="nil"/>
        </w:pBdr>
        <w:tabs>
          <w:tab w:val="left" w:pos="993"/>
        </w:tabs>
        <w:ind w:leftChars="0" w:left="851" w:hanging="142"/>
        <w:rPr>
          <w:rFonts w:ascii="ＭＳ 明朝" w:eastAsia="ＭＳ 明朝" w:hAnsi="ＭＳ 明朝" w:cs="ＭＳ 明朝"/>
          <w:color w:val="000000"/>
        </w:rPr>
      </w:pPr>
      <w:r>
        <w:rPr>
          <w:rFonts w:ascii="ＭＳ 明朝" w:eastAsia="ＭＳ 明朝" w:hAnsi="ＭＳ 明朝" w:cs="ＭＳ 明朝" w:hint="eastAsia"/>
          <w:color w:val="000000"/>
        </w:rPr>
        <w:t>本業務及び本市スタートアップ施策のＰＲのために、都内を中心としたスタートアップ関連イベントや展示会等で</w:t>
      </w:r>
      <w:r w:rsidR="006A5287">
        <w:rPr>
          <w:rFonts w:ascii="ＭＳ 明朝" w:eastAsia="ＭＳ 明朝" w:hAnsi="ＭＳ 明朝" w:cs="ＭＳ 明朝" w:hint="eastAsia"/>
          <w:color w:val="000000"/>
        </w:rPr>
        <w:t>事業を周知する場を設けること。</w:t>
      </w:r>
    </w:p>
    <w:p w14:paraId="6F4D37DF" w14:textId="02FA7EF8" w:rsidR="006A7351" w:rsidRPr="000E76CD" w:rsidRDefault="006A7351" w:rsidP="00C37A4F">
      <w:pPr>
        <w:pStyle w:val="a9"/>
        <w:pBdr>
          <w:top w:val="nil"/>
          <w:left w:val="nil"/>
          <w:bottom w:val="nil"/>
          <w:right w:val="nil"/>
          <w:between w:val="nil"/>
        </w:pBdr>
        <w:tabs>
          <w:tab w:val="left" w:pos="993"/>
        </w:tabs>
        <w:ind w:leftChars="0" w:left="866"/>
        <w:rPr>
          <w:rFonts w:ascii="ＭＳ 明朝" w:eastAsia="ＭＳ 明朝" w:hAnsi="ＭＳ 明朝" w:cs="ＭＳ 明朝"/>
          <w:color w:val="000000"/>
        </w:rPr>
      </w:pPr>
    </w:p>
    <w:p w14:paraId="5684B386" w14:textId="285FA512" w:rsidR="00554F81" w:rsidRPr="00554F81" w:rsidRDefault="00554F81" w:rsidP="00554F81">
      <w:pPr>
        <w:pStyle w:val="a9"/>
        <w:numPr>
          <w:ilvl w:val="0"/>
          <w:numId w:val="1"/>
        </w:numPr>
        <w:pBdr>
          <w:top w:val="nil"/>
          <w:left w:val="nil"/>
          <w:bottom w:val="nil"/>
          <w:right w:val="nil"/>
          <w:between w:val="nil"/>
        </w:pBdr>
        <w:tabs>
          <w:tab w:val="left" w:pos="993"/>
        </w:tabs>
        <w:ind w:leftChars="0"/>
        <w:rPr>
          <w:rFonts w:ascii="ＭＳ 明朝" w:eastAsia="ＭＳ 明朝" w:hAnsi="ＭＳ 明朝" w:cs="ＭＳ 明朝"/>
          <w:color w:val="000000"/>
        </w:rPr>
      </w:pPr>
      <w:r w:rsidRPr="00554F81">
        <w:rPr>
          <w:rFonts w:ascii="ＭＳ 明朝" w:eastAsia="ＭＳ 明朝" w:hAnsi="ＭＳ 明朝" w:cs="ＭＳ 明朝" w:hint="eastAsia"/>
          <w:color w:val="000000"/>
        </w:rPr>
        <w:t>成果報告</w:t>
      </w:r>
    </w:p>
    <w:p w14:paraId="5D1CFC8D" w14:textId="28E8A489" w:rsidR="00A860AE" w:rsidRDefault="00554F81" w:rsidP="00554F81">
      <w:pPr>
        <w:pBdr>
          <w:top w:val="nil"/>
          <w:left w:val="nil"/>
          <w:bottom w:val="nil"/>
          <w:right w:val="nil"/>
          <w:between w:val="nil"/>
        </w:pBdr>
        <w:tabs>
          <w:tab w:val="left" w:pos="993"/>
        </w:tabs>
        <w:ind w:firstLineChars="200" w:firstLine="420"/>
        <w:rPr>
          <w:rFonts w:ascii="ＭＳ 明朝" w:eastAsia="ＭＳ 明朝" w:hAnsi="ＭＳ 明朝" w:cs="ＭＳ 明朝"/>
          <w:color w:val="000000"/>
        </w:rPr>
      </w:pPr>
      <w:r>
        <w:rPr>
          <w:rFonts w:ascii="ＭＳ 明朝" w:eastAsia="ＭＳ 明朝" w:hAnsi="ＭＳ 明朝" w:cs="ＭＳ 明朝" w:hint="eastAsia"/>
          <w:color w:val="000000"/>
        </w:rPr>
        <w:t xml:space="preserve">①　</w:t>
      </w:r>
      <w:r w:rsidR="00E162B4">
        <w:rPr>
          <w:rFonts w:ascii="ＭＳ 明朝" w:eastAsia="ＭＳ 明朝" w:hAnsi="ＭＳ 明朝" w:cs="ＭＳ 明朝"/>
          <w:color w:val="000000"/>
        </w:rPr>
        <w:t>事業総括・成果報告資料の作成</w:t>
      </w:r>
    </w:p>
    <w:p w14:paraId="5CEB6E10" w14:textId="77777777" w:rsidR="00255273" w:rsidRDefault="00255273" w:rsidP="00255273">
      <w:pPr>
        <w:tabs>
          <w:tab w:val="left" w:pos="993"/>
        </w:tabs>
        <w:ind w:leftChars="270" w:left="850" w:hangingChars="135" w:hanging="283"/>
        <w:rPr>
          <w:rFonts w:ascii="ＭＳ 明朝" w:eastAsia="ＭＳ 明朝" w:hAnsi="ＭＳ 明朝" w:cs="ＭＳ 明朝"/>
        </w:rPr>
      </w:pPr>
      <w:r>
        <w:rPr>
          <w:rFonts w:ascii="ＭＳ 明朝" w:eastAsia="ＭＳ 明朝" w:hAnsi="ＭＳ 明朝" w:cs="ＭＳ 明朝" w:hint="eastAsia"/>
        </w:rPr>
        <w:t>・</w:t>
      </w:r>
      <w:r w:rsidR="00E162B4">
        <w:rPr>
          <w:rFonts w:ascii="ＭＳ 明朝" w:eastAsia="ＭＳ 明朝" w:hAnsi="ＭＳ 明朝" w:cs="ＭＳ 明朝"/>
        </w:rPr>
        <w:t>本業務の全体総括と実証プロジェクトごとの実施内容・成果について、実証事業者や課題所管課とよく調整のうえ資料を作成すること。</w:t>
      </w:r>
    </w:p>
    <w:p w14:paraId="3C1192D3" w14:textId="5DC61E4E" w:rsidR="00A860AE" w:rsidRDefault="00255273" w:rsidP="00255273">
      <w:pPr>
        <w:tabs>
          <w:tab w:val="left" w:pos="993"/>
        </w:tabs>
        <w:ind w:leftChars="271" w:left="850" w:hangingChars="134" w:hanging="281"/>
        <w:rPr>
          <w:rFonts w:ascii="ＭＳ 明朝" w:eastAsia="ＭＳ 明朝" w:hAnsi="ＭＳ 明朝" w:cs="ＭＳ 明朝"/>
        </w:rPr>
      </w:pPr>
      <w:r>
        <w:rPr>
          <w:rFonts w:ascii="ＭＳ 明朝" w:eastAsia="ＭＳ 明朝" w:hAnsi="ＭＳ 明朝" w:cs="ＭＳ 明朝" w:hint="eastAsia"/>
        </w:rPr>
        <w:t>・</w:t>
      </w:r>
      <w:r w:rsidR="00E162B4">
        <w:rPr>
          <w:rFonts w:ascii="ＭＳ 明朝" w:eastAsia="ＭＳ 明朝" w:hAnsi="ＭＳ 明朝" w:cs="ＭＳ 明朝"/>
        </w:rPr>
        <w:t>報告資料は、ウェブサイトへの掲載と庁内・関係者への事例共有に利用するため、本事業の周知・広報に効果的に活用できるよう、簡潔に分かりやすくまとめ、見やすいデザインにすること。ただし、その内容及び形式は、委託者と協議・調整の上、決定するものとする。</w:t>
      </w:r>
    </w:p>
    <w:p w14:paraId="4B64A481" w14:textId="4A10A6D3" w:rsidR="00554F81" w:rsidRPr="00554F81" w:rsidRDefault="00554F81" w:rsidP="00554F81">
      <w:pPr>
        <w:tabs>
          <w:tab w:val="left" w:pos="993"/>
        </w:tabs>
        <w:ind w:leftChars="202" w:left="426" w:hanging="2"/>
        <w:rPr>
          <w:rFonts w:ascii="ＭＳ 明朝" w:eastAsia="ＭＳ 明朝" w:hAnsi="ＭＳ 明朝" w:cs="ＭＳ 明朝"/>
        </w:rPr>
      </w:pPr>
      <w:r>
        <w:rPr>
          <w:rFonts w:ascii="ＭＳ 明朝" w:eastAsia="ＭＳ 明朝" w:hAnsi="ＭＳ 明朝" w:cs="ＭＳ 明朝" w:hint="eastAsia"/>
        </w:rPr>
        <w:t xml:space="preserve">②　</w:t>
      </w:r>
      <w:r w:rsidRPr="00554F81">
        <w:rPr>
          <w:rFonts w:ascii="ＭＳ 明朝" w:eastAsia="ＭＳ 明朝" w:hAnsi="ＭＳ 明朝" w:cs="ＭＳ 明朝" w:hint="eastAsia"/>
        </w:rPr>
        <w:t>成果報告会の開催</w:t>
      </w:r>
    </w:p>
    <w:p w14:paraId="78BC7696" w14:textId="77777777" w:rsidR="00554F81" w:rsidRDefault="00554F81" w:rsidP="00554F81">
      <w:pPr>
        <w:pStyle w:val="a9"/>
        <w:tabs>
          <w:tab w:val="left" w:pos="709"/>
        </w:tabs>
        <w:ind w:leftChars="270" w:left="850" w:hangingChars="135" w:hanging="283"/>
        <w:rPr>
          <w:rFonts w:ascii="ＭＳ 明朝" w:eastAsia="ＭＳ 明朝" w:hAnsi="ＭＳ 明朝" w:cs="Times New Roman"/>
        </w:rPr>
      </w:pPr>
      <w:r>
        <w:rPr>
          <w:rFonts w:ascii="ＭＳ 明朝" w:eastAsia="ＭＳ 明朝" w:hAnsi="ＭＳ 明朝" w:cs="Times New Roman" w:hint="eastAsia"/>
        </w:rPr>
        <w:t>・入賞したスタートアップを中心とした成果発表会を静岡市内</w:t>
      </w:r>
      <w:r w:rsidRPr="00162333">
        <w:rPr>
          <w:rFonts w:ascii="ＭＳ 明朝" w:eastAsia="ＭＳ 明朝" w:hAnsi="ＭＳ 明朝" w:cs="Times New Roman" w:hint="eastAsia"/>
        </w:rPr>
        <w:t>または</w:t>
      </w:r>
      <w:r>
        <w:rPr>
          <w:rFonts w:ascii="ＭＳ 明朝" w:eastAsia="ＭＳ 明朝" w:hAnsi="ＭＳ 明朝" w:cs="Times New Roman" w:hint="eastAsia"/>
        </w:rPr>
        <w:t>首都圏で開催すること。</w:t>
      </w:r>
    </w:p>
    <w:p w14:paraId="711E5745" w14:textId="77777777" w:rsidR="00554F81" w:rsidRDefault="00554F81" w:rsidP="00554F81">
      <w:pPr>
        <w:pStyle w:val="a9"/>
        <w:tabs>
          <w:tab w:val="left" w:pos="709"/>
        </w:tabs>
        <w:ind w:leftChars="270" w:left="850" w:hangingChars="135" w:hanging="283"/>
        <w:rPr>
          <w:rFonts w:ascii="ＭＳ 明朝" w:eastAsia="ＭＳ 明朝" w:hAnsi="ＭＳ 明朝" w:cs="Times New Roman"/>
        </w:rPr>
      </w:pPr>
      <w:r>
        <w:rPr>
          <w:rFonts w:ascii="ＭＳ 明朝" w:eastAsia="ＭＳ 明朝" w:hAnsi="ＭＳ 明朝" w:cs="Times New Roman" w:hint="eastAsia"/>
        </w:rPr>
        <w:t>・委託者が別に実施する事業または他自治体が実施するスタートアップ関連事業と連携し、イベントを企画・実施すること。</w:t>
      </w:r>
    </w:p>
    <w:p w14:paraId="3406D8CB" w14:textId="77777777" w:rsidR="00554F81" w:rsidRDefault="00554F81" w:rsidP="00554F81">
      <w:pPr>
        <w:pStyle w:val="a9"/>
        <w:tabs>
          <w:tab w:val="left" w:pos="709"/>
        </w:tabs>
        <w:ind w:leftChars="270" w:left="850" w:hangingChars="135" w:hanging="283"/>
        <w:rPr>
          <w:rFonts w:ascii="ＭＳ 明朝" w:eastAsia="ＭＳ 明朝" w:hAnsi="ＭＳ 明朝" w:cs="Times New Roman"/>
        </w:rPr>
      </w:pPr>
      <w:r>
        <w:rPr>
          <w:rFonts w:ascii="ＭＳ 明朝" w:eastAsia="ＭＳ 明朝" w:hAnsi="ＭＳ 明朝" w:cs="Times New Roman" w:hint="eastAsia"/>
        </w:rPr>
        <w:t>・メディア、投資家、スタートアップ支援者を呼び込み、スタートアップの取組や本市スタートアップ施策の効果的な情報発信機会とすること。</w:t>
      </w:r>
    </w:p>
    <w:p w14:paraId="4BDFC2F1" w14:textId="77777777" w:rsidR="00255273" w:rsidRPr="00F9176D" w:rsidRDefault="00255273" w:rsidP="00F9176D">
      <w:pPr>
        <w:pBdr>
          <w:top w:val="nil"/>
          <w:left w:val="nil"/>
          <w:bottom w:val="nil"/>
          <w:right w:val="nil"/>
          <w:between w:val="nil"/>
        </w:pBdr>
        <w:tabs>
          <w:tab w:val="left" w:pos="426"/>
          <w:tab w:val="left" w:pos="709"/>
        </w:tabs>
        <w:ind w:left="426"/>
        <w:rPr>
          <w:rFonts w:ascii="ＭＳ 明朝" w:eastAsia="ＭＳ 明朝" w:hAnsi="ＭＳ 明朝" w:cs="ＭＳ 明朝"/>
          <w:color w:val="000000"/>
        </w:rPr>
      </w:pPr>
    </w:p>
    <w:p w14:paraId="08039632" w14:textId="77777777" w:rsidR="00A860AE" w:rsidRDefault="00E162B4">
      <w:pPr>
        <w:numPr>
          <w:ilvl w:val="0"/>
          <w:numId w:val="1"/>
        </w:numPr>
        <w:pBdr>
          <w:top w:val="nil"/>
          <w:left w:val="nil"/>
          <w:bottom w:val="nil"/>
          <w:right w:val="nil"/>
          <w:between w:val="nil"/>
        </w:pBdr>
        <w:tabs>
          <w:tab w:val="left" w:pos="709"/>
        </w:tabs>
        <w:rPr>
          <w:rFonts w:ascii="ＭＳ 明朝" w:eastAsia="ＭＳ 明朝" w:hAnsi="ＭＳ 明朝" w:cs="ＭＳ 明朝"/>
          <w:color w:val="000000"/>
        </w:rPr>
      </w:pPr>
      <w:r>
        <w:rPr>
          <w:rFonts w:ascii="ＭＳ 明朝" w:eastAsia="ＭＳ 明朝" w:hAnsi="ＭＳ 明朝" w:cs="ＭＳ 明朝"/>
          <w:color w:val="000000"/>
        </w:rPr>
        <w:t>その他</w:t>
      </w:r>
    </w:p>
    <w:p w14:paraId="0CA5ABAC" w14:textId="7409015D" w:rsidR="00A860AE" w:rsidRPr="00255273" w:rsidRDefault="00E162B4" w:rsidP="00255273">
      <w:pPr>
        <w:pStyle w:val="a9"/>
        <w:numPr>
          <w:ilvl w:val="1"/>
          <w:numId w:val="1"/>
        </w:numPr>
        <w:ind w:leftChars="0" w:left="709" w:hanging="299"/>
        <w:rPr>
          <w:rFonts w:ascii="ＭＳ 明朝" w:eastAsia="ＭＳ 明朝" w:hAnsi="ＭＳ 明朝" w:cs="ＭＳ 明朝"/>
        </w:rPr>
      </w:pPr>
      <w:r w:rsidRPr="00255273">
        <w:rPr>
          <w:rFonts w:ascii="ＭＳ 明朝" w:eastAsia="ＭＳ 明朝" w:hAnsi="ＭＳ 明朝" w:cs="ＭＳ 明朝"/>
        </w:rPr>
        <w:t>上記業務を効果的かつ円滑に実施するために必要となる業務を行うこと。</w:t>
      </w:r>
    </w:p>
    <w:p w14:paraId="280DC9A5" w14:textId="24CF33D2" w:rsidR="00796A36" w:rsidRDefault="00E162B4" w:rsidP="002F16E6">
      <w:pPr>
        <w:pStyle w:val="a9"/>
        <w:numPr>
          <w:ilvl w:val="1"/>
          <w:numId w:val="1"/>
        </w:numPr>
        <w:ind w:leftChars="0" w:left="709" w:hanging="284"/>
        <w:rPr>
          <w:rFonts w:ascii="ＭＳ 明朝" w:eastAsia="ＭＳ 明朝" w:hAnsi="ＭＳ 明朝" w:cs="ＭＳ 明朝"/>
        </w:rPr>
      </w:pPr>
      <w:r w:rsidRPr="00255273">
        <w:rPr>
          <w:rFonts w:ascii="ＭＳ 明朝" w:eastAsia="ＭＳ 明朝" w:hAnsi="ＭＳ 明朝" w:cs="ＭＳ 明朝"/>
        </w:rPr>
        <w:t>本業務における各種打合せのため、委託者が使用・管理可能な本業務専用のオンラインミーティングツール（Zoom Pro）のアカウントを取得・提供する</w:t>
      </w:r>
      <w:r w:rsidR="00255273">
        <w:rPr>
          <w:rFonts w:ascii="ＭＳ 明朝" w:eastAsia="ＭＳ 明朝" w:hAnsi="ＭＳ 明朝" w:cs="ＭＳ 明朝" w:hint="eastAsia"/>
        </w:rPr>
        <w:t>こと。</w:t>
      </w:r>
    </w:p>
    <w:p w14:paraId="251FC1A2" w14:textId="242CADB6" w:rsidR="00223E80" w:rsidRPr="002F16E6" w:rsidRDefault="007F3E0A" w:rsidP="002F16E6">
      <w:pPr>
        <w:pStyle w:val="a9"/>
        <w:numPr>
          <w:ilvl w:val="1"/>
          <w:numId w:val="1"/>
        </w:numPr>
        <w:ind w:leftChars="0" w:left="709" w:hanging="284"/>
        <w:rPr>
          <w:rFonts w:ascii="ＭＳ 明朝" w:eastAsia="ＭＳ 明朝" w:hAnsi="ＭＳ 明朝" w:cs="ＭＳ 明朝"/>
        </w:rPr>
      </w:pPr>
      <w:r>
        <w:rPr>
          <w:rFonts w:ascii="ＭＳ 明朝" w:eastAsia="ＭＳ 明朝" w:hAnsi="ＭＳ 明朝" w:cs="ＭＳ 明朝" w:hint="eastAsia"/>
          <w:color w:val="000000"/>
        </w:rPr>
        <w:t>受託者の提案内容とは別に、</w:t>
      </w:r>
      <w:r w:rsidR="00223E80">
        <w:rPr>
          <w:rFonts w:ascii="ＭＳ 明朝" w:eastAsia="ＭＳ 明朝" w:hAnsi="ＭＳ 明朝" w:cs="ＭＳ 明朝" w:hint="eastAsia"/>
          <w:color w:val="000000"/>
        </w:rPr>
        <w:t>本業務及び本市スタートアップ施策のＰＲのために委託者が実施するイベントや展示会ブース出展用の経費として、消耗品費・印刷費を計30万円計上すること。</w:t>
      </w:r>
    </w:p>
    <w:p w14:paraId="015F9C70" w14:textId="77777777" w:rsidR="00A860AE" w:rsidRDefault="00A860AE">
      <w:pPr>
        <w:rPr>
          <w:rFonts w:ascii="ＭＳ 明朝" w:eastAsia="ＭＳ 明朝" w:hAnsi="ＭＳ 明朝" w:cs="ＭＳ 明朝"/>
        </w:rPr>
      </w:pPr>
    </w:p>
    <w:p w14:paraId="4C012F0E" w14:textId="77777777" w:rsidR="00A860AE" w:rsidRDefault="00E162B4">
      <w:pPr>
        <w:ind w:left="630" w:hanging="630"/>
        <w:rPr>
          <w:rFonts w:ascii="ＭＳ 明朝" w:eastAsia="ＭＳ 明朝" w:hAnsi="ＭＳ 明朝" w:cs="ＭＳ 明朝"/>
        </w:rPr>
      </w:pPr>
      <w:r>
        <w:rPr>
          <w:rFonts w:ascii="ＭＳ 明朝" w:eastAsia="ＭＳ 明朝" w:hAnsi="ＭＳ 明朝" w:cs="ＭＳ 明朝"/>
        </w:rPr>
        <w:t>６　留意事項</w:t>
      </w:r>
    </w:p>
    <w:p w14:paraId="64771908" w14:textId="77F19663" w:rsidR="00A860AE" w:rsidRDefault="00255273">
      <w:pPr>
        <w:numPr>
          <w:ilvl w:val="0"/>
          <w:numId w:val="1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hint="eastAsia"/>
          <w:color w:val="000000"/>
        </w:rPr>
        <w:t>本業務</w:t>
      </w:r>
      <w:r w:rsidR="00E162B4">
        <w:rPr>
          <w:rFonts w:ascii="ＭＳ 明朝" w:eastAsia="ＭＳ 明朝" w:hAnsi="ＭＳ 明朝" w:cs="ＭＳ 明朝"/>
          <w:color w:val="000000"/>
        </w:rPr>
        <w:t>の円滑かつ効率的な進捗を図るために、委託者等と密に連携し進めるものとする。なお、本仕様に定めのない事項については、その都度協議の上対応するものとする。業務の遂行において実施内容等について変更があった場合や疑義が生じた場合にあっても同様とする。</w:t>
      </w:r>
    </w:p>
    <w:p w14:paraId="3F21C371" w14:textId="7945E0BE" w:rsidR="00255273" w:rsidRPr="00B47128" w:rsidRDefault="00255273" w:rsidP="00B47128">
      <w:pPr>
        <w:numPr>
          <w:ilvl w:val="0"/>
          <w:numId w:val="1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本業務の実施にあたっては、委託者と協議のもと、本市のスタートアップ関連事業や静岡市コ・クリエーションスペース運営事業等の委託者が別に実施する事業や静岡県事業（ふじのくにSEAs</w:t>
      </w:r>
      <w:r w:rsidR="00B47128">
        <w:rPr>
          <w:rFonts w:ascii="ＭＳ 明朝" w:eastAsia="ＭＳ 明朝" w:hAnsi="ＭＳ 明朝" w:cs="ＭＳ 明朝" w:hint="eastAsia"/>
          <w:color w:val="000000"/>
        </w:rPr>
        <w:t>、TECH BEAT</w:t>
      </w:r>
      <w:r w:rsidRPr="00B47128">
        <w:rPr>
          <w:rFonts w:ascii="ＭＳ 明朝" w:eastAsia="ＭＳ 明朝" w:hAnsi="ＭＳ 明朝" w:cs="ＭＳ 明朝"/>
          <w:color w:val="000000"/>
        </w:rPr>
        <w:t>等）との連携に努めること。</w:t>
      </w:r>
    </w:p>
    <w:p w14:paraId="0D539E8B" w14:textId="67F5822C" w:rsidR="00255273" w:rsidRDefault="00C37A4F" w:rsidP="00255273">
      <w:pPr>
        <w:numPr>
          <w:ilvl w:val="0"/>
          <w:numId w:val="1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hint="eastAsia"/>
          <w:color w:val="000000"/>
        </w:rPr>
        <w:t>今後、</w:t>
      </w:r>
      <w:r w:rsidR="00255273">
        <w:rPr>
          <w:rFonts w:ascii="ＭＳ 明朝" w:eastAsia="ＭＳ 明朝" w:hAnsi="ＭＳ 明朝" w:cs="ＭＳ 明朝" w:hint="eastAsia"/>
          <w:color w:val="000000"/>
        </w:rPr>
        <w:t>産業政策課において受け入れ</w:t>
      </w:r>
      <w:r>
        <w:rPr>
          <w:rFonts w:ascii="ＭＳ 明朝" w:eastAsia="ＭＳ 明朝" w:hAnsi="ＭＳ 明朝" w:cs="ＭＳ 明朝" w:hint="eastAsia"/>
          <w:color w:val="000000"/>
        </w:rPr>
        <w:t>予定の</w:t>
      </w:r>
      <w:r w:rsidR="00255273">
        <w:rPr>
          <w:rFonts w:ascii="ＭＳ 明朝" w:eastAsia="ＭＳ 明朝" w:hAnsi="ＭＳ 明朝" w:cs="ＭＳ 明朝" w:hint="eastAsia"/>
          <w:color w:val="000000"/>
        </w:rPr>
        <w:t>地域活性化起業人</w:t>
      </w:r>
      <w:r w:rsidR="009531B3">
        <w:rPr>
          <w:rFonts w:ascii="ＭＳ 明朝" w:eastAsia="ＭＳ 明朝" w:hAnsi="ＭＳ 明朝" w:cs="ＭＳ 明朝" w:hint="eastAsia"/>
          <w:color w:val="000000"/>
        </w:rPr>
        <w:t>（三大都市圏に所在する企業等が社員を地方公共団体に派遣し業務に従事する、総務省の企業人材派遣制度）</w:t>
      </w:r>
      <w:r w:rsidR="00255273">
        <w:rPr>
          <w:rFonts w:ascii="ＭＳ 明朝" w:eastAsia="ＭＳ 明朝" w:hAnsi="ＭＳ 明朝" w:cs="ＭＳ 明朝" w:hint="eastAsia"/>
          <w:color w:val="000000"/>
        </w:rPr>
        <w:t>と連携し、効果的に事業を実施すること。また、本市が設置する「市政変革研究会」との連携・活用や委員による助言を想定すること。</w:t>
      </w:r>
    </w:p>
    <w:p w14:paraId="53F02755" w14:textId="41E87AE6" w:rsidR="00255273" w:rsidRPr="00255273" w:rsidRDefault="00255273" w:rsidP="00255273">
      <w:pPr>
        <w:numPr>
          <w:ilvl w:val="0"/>
          <w:numId w:val="1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hint="eastAsia"/>
          <w:color w:val="000000"/>
        </w:rPr>
        <w:t>集客を伴うイベント・セミナー等の実施にあたっては、企画・登壇者の確保、広報・集客、当日の運営、配布資料政策、謝礼金・会場費・機材等の費用負担及び支払い等、必要な一連の業務を実施すること。また、オンライン配信の併用やアーカイブ配信を活用し、参加者数の増加につなげること。</w:t>
      </w:r>
      <w:r w:rsidR="004A6443">
        <w:rPr>
          <w:rFonts w:ascii="ＭＳ 明朝" w:eastAsia="ＭＳ 明朝" w:hAnsi="ＭＳ 明朝" w:cs="ＭＳ 明朝" w:hint="eastAsia"/>
          <w:color w:val="000000"/>
        </w:rPr>
        <w:t>なお、コンテストの一次審</w:t>
      </w:r>
      <w:r w:rsidR="004A6443">
        <w:rPr>
          <w:rFonts w:ascii="ＭＳ 明朝" w:eastAsia="ＭＳ 明朝" w:hAnsi="ＭＳ 明朝" w:cs="ＭＳ 明朝" w:hint="eastAsia"/>
          <w:color w:val="000000"/>
        </w:rPr>
        <w:lastRenderedPageBreak/>
        <w:t>査・二次審査・成果発表会の実施は「スタートアップ提案型」と合同実施し、審査員等への謝金及び会場費は、本業務で計上すること。</w:t>
      </w:r>
    </w:p>
    <w:p w14:paraId="3B50BAE8" w14:textId="08504987" w:rsidR="00255273" w:rsidRPr="00255273" w:rsidRDefault="00255273" w:rsidP="00255273">
      <w:pPr>
        <w:numPr>
          <w:ilvl w:val="0"/>
          <w:numId w:val="1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受託者は業務の一部を再委託することができるが、その場合は、再委託先ごとの業務の内容、実施の体系図及び工程表、再委託先の概要及びその体制と責任者を明記したものを事前に書面で報告し、委託者の了解を得なければならない。</w:t>
      </w:r>
    </w:p>
    <w:p w14:paraId="7D567349" w14:textId="204612EC" w:rsidR="00A860AE" w:rsidRDefault="00E162B4">
      <w:pPr>
        <w:numPr>
          <w:ilvl w:val="0"/>
          <w:numId w:val="1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委託者は、業務実施過程において本仕様書記載の内容の変更の必要が生じた場合、</w:t>
      </w:r>
    </w:p>
    <w:p w14:paraId="7891AE34" w14:textId="77777777" w:rsidR="00A860AE" w:rsidRDefault="00E162B4">
      <w:pPr>
        <w:pBdr>
          <w:top w:val="nil"/>
          <w:left w:val="nil"/>
          <w:bottom w:val="nil"/>
          <w:right w:val="nil"/>
          <w:between w:val="nil"/>
        </w:pBdr>
        <w:ind w:left="570"/>
        <w:jc w:val="left"/>
        <w:rPr>
          <w:rFonts w:ascii="ＭＳ 明朝" w:eastAsia="ＭＳ 明朝" w:hAnsi="ＭＳ 明朝" w:cs="ＭＳ 明朝"/>
          <w:color w:val="000000"/>
        </w:rPr>
      </w:pPr>
      <w:r>
        <w:rPr>
          <w:rFonts w:ascii="ＭＳ 明朝" w:eastAsia="ＭＳ 明朝" w:hAnsi="ＭＳ 明朝" w:cs="ＭＳ 明朝"/>
          <w:color w:val="000000"/>
        </w:rPr>
        <w:t>受託者に仕様変更の協議を申し出る場合がある。この場合、受託者は委託料の範囲内において仕様変更に応じること。</w:t>
      </w:r>
    </w:p>
    <w:p w14:paraId="07D4F64F" w14:textId="77777777" w:rsidR="00A860AE" w:rsidRDefault="00E162B4">
      <w:pPr>
        <w:numPr>
          <w:ilvl w:val="0"/>
          <w:numId w:val="1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受託者は、本業務の実施過程で知り得た情報及び秘密について、第三者に漏洩してはならず、契約目的以外の利用や第三者への提供を行ってはならない。</w:t>
      </w:r>
    </w:p>
    <w:p w14:paraId="7F307054" w14:textId="77777777" w:rsidR="00A860AE" w:rsidRDefault="00E162B4">
      <w:pPr>
        <w:numPr>
          <w:ilvl w:val="0"/>
          <w:numId w:val="1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本業務により作成した成果品及びその著作権、使用権等の諸権利は、データを含めて委託者に帰属するものとし、委託者の承認を受けずに他に公表、貸与または使用しないこと。</w:t>
      </w:r>
    </w:p>
    <w:p w14:paraId="00524DC4" w14:textId="77777777" w:rsidR="00A860AE" w:rsidRDefault="00E162B4">
      <w:pPr>
        <w:numPr>
          <w:ilvl w:val="0"/>
          <w:numId w:val="1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業務実施に際し、第三者が権利を有する著作物（以下「既存著作物等」）が含まれる場合には、既存著作物等の使用に必要な費用の負担及び使用許諾契約等に関わる一切の手続きを受託者が行うものとし、当該許諾、使用等にあたり発生する費用は当初の金額に含むものとする。なお、万が一、著作権関係の紛争が生じた場合は、一切受託者の責任において処理するものとする。</w:t>
      </w:r>
    </w:p>
    <w:p w14:paraId="707E066E" w14:textId="77777777" w:rsidR="00A860AE" w:rsidRDefault="00E162B4">
      <w:pPr>
        <w:numPr>
          <w:ilvl w:val="0"/>
          <w:numId w:val="1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業務実施に際して重大な瑕疵があった場合は、原因者において、回収、修正、再印刷等必要な措置を講じること。このため、受託者は責任の所在を明らかにするため、データの入手先や校正の記録、担当者等を記録しておくこと。</w:t>
      </w:r>
    </w:p>
    <w:p w14:paraId="7C8F03B8" w14:textId="28F3F678" w:rsidR="00214F37" w:rsidRPr="00214F37" w:rsidRDefault="00214F37" w:rsidP="00214F37">
      <w:pPr>
        <w:numPr>
          <w:ilvl w:val="0"/>
          <w:numId w:val="1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hint="eastAsia"/>
          <w:color w:val="000000"/>
        </w:rPr>
        <w:t>本業務は、内閣府のデジタル田園都市国家構想交付金（地方創生推進タイプ）を利用するものである。本委託業務完了後、本業務にかかる会計帳簿及び証拠書類を、市または会計監査部署等の求めに応じて、いつでも閲覧に供することができるように５年間保存すること。</w:t>
      </w:r>
    </w:p>
    <w:p w14:paraId="2DC9ACF0" w14:textId="77777777" w:rsidR="00A860AE" w:rsidRDefault="00E162B4">
      <w:pPr>
        <w:jc w:val="left"/>
        <w:rPr>
          <w:rFonts w:ascii="ＭＳ 明朝" w:eastAsia="ＭＳ 明朝" w:hAnsi="ＭＳ 明朝" w:cs="ＭＳ 明朝"/>
        </w:rPr>
      </w:pPr>
      <w:r>
        <w:rPr>
          <w:rFonts w:ascii="ＭＳ 明朝" w:eastAsia="ＭＳ 明朝" w:hAnsi="ＭＳ 明朝" w:cs="ＭＳ 明朝"/>
        </w:rPr>
        <w:t xml:space="preserve">　</w:t>
      </w:r>
    </w:p>
    <w:p w14:paraId="2CFC4888" w14:textId="77777777" w:rsidR="00A860AE" w:rsidRDefault="00E162B4">
      <w:pPr>
        <w:rPr>
          <w:rFonts w:ascii="ＭＳ 明朝" w:eastAsia="ＭＳ 明朝" w:hAnsi="ＭＳ 明朝" w:cs="ＭＳ 明朝"/>
        </w:rPr>
      </w:pPr>
      <w:r>
        <w:rPr>
          <w:rFonts w:ascii="ＭＳ 明朝" w:eastAsia="ＭＳ 明朝" w:hAnsi="ＭＳ 明朝" w:cs="ＭＳ 明朝"/>
        </w:rPr>
        <w:t>７　その他</w:t>
      </w:r>
    </w:p>
    <w:p w14:paraId="65775EF9" w14:textId="77777777" w:rsidR="00A860AE" w:rsidRDefault="00E162B4">
      <w:pPr>
        <w:ind w:left="210"/>
        <w:rPr>
          <w:rFonts w:ascii="ＭＳ 明朝" w:eastAsia="ＭＳ 明朝" w:hAnsi="ＭＳ 明朝" w:cs="ＭＳ 明朝"/>
        </w:rPr>
      </w:pPr>
      <w:r>
        <w:rPr>
          <w:rFonts w:ascii="ＭＳ 明朝" w:eastAsia="ＭＳ 明朝" w:hAnsi="ＭＳ 明朝" w:cs="ＭＳ 明朝"/>
        </w:rPr>
        <w:t>(1)業務の履行</w:t>
      </w:r>
    </w:p>
    <w:p w14:paraId="2F8360EE" w14:textId="77777777" w:rsidR="00A860AE" w:rsidRDefault="00E162B4">
      <w:pPr>
        <w:ind w:firstLine="567"/>
        <w:rPr>
          <w:rFonts w:ascii="ＭＳ 明朝" w:eastAsia="ＭＳ 明朝" w:hAnsi="ＭＳ 明朝" w:cs="ＭＳ 明朝"/>
        </w:rPr>
      </w:pPr>
      <w:r>
        <w:rPr>
          <w:rFonts w:ascii="ＭＳ 明朝" w:eastAsia="ＭＳ 明朝" w:hAnsi="ＭＳ 明朝" w:cs="ＭＳ 明朝"/>
        </w:rPr>
        <w:t>①本業務の実施に当たっては、労働関係諸法その他各種関係法令等を遵守すること。</w:t>
      </w:r>
    </w:p>
    <w:p w14:paraId="5E2A6892" w14:textId="77777777" w:rsidR="00A860AE" w:rsidRDefault="00E162B4">
      <w:pPr>
        <w:ind w:firstLine="567"/>
        <w:rPr>
          <w:rFonts w:ascii="Century" w:eastAsia="Century" w:hAnsi="Century" w:cs="Century"/>
        </w:rPr>
      </w:pPr>
      <w:r>
        <w:rPr>
          <w:rFonts w:ascii="ＭＳ 明朝" w:eastAsia="ＭＳ 明朝" w:hAnsi="ＭＳ 明朝" w:cs="ＭＳ 明朝"/>
        </w:rPr>
        <w:t>②受託者は、委託者と適宜、連絡調整を行いながら円滑に業務を実施すること。</w:t>
      </w:r>
    </w:p>
    <w:p w14:paraId="1BFA8847" w14:textId="77777777" w:rsidR="00A860AE" w:rsidRDefault="00E162B4">
      <w:pPr>
        <w:ind w:left="567"/>
        <w:rPr>
          <w:rFonts w:ascii="ＭＳ 明朝" w:eastAsia="ＭＳ 明朝" w:hAnsi="ＭＳ 明朝" w:cs="ＭＳ 明朝"/>
        </w:rPr>
      </w:pPr>
      <w:r>
        <w:rPr>
          <w:rFonts w:ascii="ＭＳ 明朝" w:eastAsia="ＭＳ 明朝" w:hAnsi="ＭＳ 明朝" w:cs="ＭＳ 明朝"/>
        </w:rPr>
        <w:t>③受託者は、疑義や事故等が発生した場合は、速やかに委託者に報告・協議して適切な対応をとること。</w:t>
      </w:r>
    </w:p>
    <w:p w14:paraId="754ABA19" w14:textId="77777777" w:rsidR="00A860AE" w:rsidRDefault="00A860AE">
      <w:pPr>
        <w:rPr>
          <w:rFonts w:ascii="ＭＳ 明朝" w:eastAsia="ＭＳ 明朝" w:hAnsi="ＭＳ 明朝" w:cs="ＭＳ 明朝"/>
        </w:rPr>
      </w:pPr>
    </w:p>
    <w:p w14:paraId="4ED234A9" w14:textId="77777777" w:rsidR="00A860AE" w:rsidRDefault="00E162B4">
      <w:pPr>
        <w:ind w:left="210"/>
        <w:rPr>
          <w:rFonts w:ascii="ＭＳ 明朝" w:eastAsia="ＭＳ 明朝" w:hAnsi="ＭＳ 明朝" w:cs="ＭＳ 明朝"/>
        </w:rPr>
      </w:pPr>
      <w:r>
        <w:rPr>
          <w:rFonts w:ascii="ＭＳ 明朝" w:eastAsia="ＭＳ 明朝" w:hAnsi="ＭＳ 明朝" w:cs="ＭＳ 明朝"/>
        </w:rPr>
        <w:t>(2)業務の報告</w:t>
      </w:r>
    </w:p>
    <w:p w14:paraId="713B20AB" w14:textId="77777777" w:rsidR="00A860AE" w:rsidRDefault="00E162B4">
      <w:pPr>
        <w:ind w:left="424" w:firstLine="210"/>
      </w:pPr>
      <w:r>
        <w:rPr>
          <w:rFonts w:ascii="ＭＳ 明朝" w:eastAsia="ＭＳ 明朝" w:hAnsi="ＭＳ 明朝" w:cs="ＭＳ 明朝"/>
        </w:rPr>
        <w:t>受託者は、業務完了後、仕様に基づく業務完了報告書を速やかに委託者に提出すること。ただし、その内容にあっては、委託者と協議・調整の上、決定するものとする。</w:t>
      </w:r>
    </w:p>
    <w:sectPr w:rsidR="00A860A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8E904" w14:textId="77777777" w:rsidR="00AC42CC" w:rsidRDefault="00AC42CC" w:rsidP="00AC42CC">
      <w:r>
        <w:separator/>
      </w:r>
    </w:p>
  </w:endnote>
  <w:endnote w:type="continuationSeparator" w:id="0">
    <w:p w14:paraId="18DC5FED" w14:textId="77777777" w:rsidR="00AC42CC" w:rsidRDefault="00AC42CC" w:rsidP="00AC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to Sans Symbols">
    <w:altName w:val="Calibri"/>
    <w:charset w:val="00"/>
    <w:family w:val="auto"/>
    <w:pitch w:val="default"/>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4F7F1" w14:textId="77777777" w:rsidR="00AC42CC" w:rsidRDefault="00AC42CC" w:rsidP="00AC42CC">
      <w:r>
        <w:separator/>
      </w:r>
    </w:p>
  </w:footnote>
  <w:footnote w:type="continuationSeparator" w:id="0">
    <w:p w14:paraId="7BA28E13" w14:textId="77777777" w:rsidR="00AC42CC" w:rsidRDefault="00AC42CC" w:rsidP="00AC4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2C58"/>
    <w:multiLevelType w:val="hybridMultilevel"/>
    <w:tmpl w:val="E604ED5C"/>
    <w:lvl w:ilvl="0" w:tplc="04090001">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 w15:restartNumberingAfterBreak="0">
    <w:nsid w:val="0CE613F3"/>
    <w:multiLevelType w:val="multilevel"/>
    <w:tmpl w:val="E98A036C"/>
    <w:lvl w:ilvl="0">
      <w:start w:val="1"/>
      <w:numFmt w:val="decimal"/>
      <w:lvlText w:val="(%1)"/>
      <w:lvlJc w:val="left"/>
      <w:pPr>
        <w:ind w:left="570" w:hanging="360"/>
      </w:pPr>
    </w:lvl>
    <w:lvl w:ilvl="1">
      <w:start w:val="1"/>
      <w:numFmt w:val="decimal"/>
      <w:lvlText w:val="(%2)"/>
      <w:lvlJc w:val="left"/>
      <w:pPr>
        <w:ind w:left="1090" w:hanging="440"/>
      </w:pPr>
    </w:lvl>
    <w:lvl w:ilvl="2">
      <w:start w:val="1"/>
      <w:numFmt w:val="decimal"/>
      <w:lvlText w:val="%3"/>
      <w:lvlJc w:val="left"/>
      <w:pPr>
        <w:ind w:left="1530" w:hanging="440"/>
      </w:pPr>
    </w:lvl>
    <w:lvl w:ilvl="3">
      <w:start w:val="1"/>
      <w:numFmt w:val="decimal"/>
      <w:lvlText w:val="%4."/>
      <w:lvlJc w:val="left"/>
      <w:pPr>
        <w:ind w:left="1970" w:hanging="440"/>
      </w:pPr>
    </w:lvl>
    <w:lvl w:ilvl="4">
      <w:start w:val="1"/>
      <w:numFmt w:val="decimal"/>
      <w:lvlText w:val="(%5)"/>
      <w:lvlJc w:val="left"/>
      <w:pPr>
        <w:ind w:left="2410" w:hanging="440"/>
      </w:pPr>
    </w:lvl>
    <w:lvl w:ilvl="5">
      <w:start w:val="1"/>
      <w:numFmt w:val="decimal"/>
      <w:lvlText w:val="%6"/>
      <w:lvlJc w:val="left"/>
      <w:pPr>
        <w:ind w:left="2850" w:hanging="440"/>
      </w:pPr>
    </w:lvl>
    <w:lvl w:ilvl="6">
      <w:start w:val="1"/>
      <w:numFmt w:val="decimal"/>
      <w:lvlText w:val="%7."/>
      <w:lvlJc w:val="left"/>
      <w:pPr>
        <w:ind w:left="3290" w:hanging="440"/>
      </w:pPr>
    </w:lvl>
    <w:lvl w:ilvl="7">
      <w:start w:val="1"/>
      <w:numFmt w:val="decimal"/>
      <w:lvlText w:val="(%8)"/>
      <w:lvlJc w:val="left"/>
      <w:pPr>
        <w:ind w:left="3730" w:hanging="440"/>
      </w:pPr>
    </w:lvl>
    <w:lvl w:ilvl="8">
      <w:start w:val="1"/>
      <w:numFmt w:val="decimal"/>
      <w:lvlText w:val="%9"/>
      <w:lvlJc w:val="left"/>
      <w:pPr>
        <w:ind w:left="4170" w:hanging="440"/>
      </w:pPr>
    </w:lvl>
  </w:abstractNum>
  <w:abstractNum w:abstractNumId="2" w15:restartNumberingAfterBreak="0">
    <w:nsid w:val="11577A61"/>
    <w:multiLevelType w:val="multilevel"/>
    <w:tmpl w:val="78E8D20C"/>
    <w:lvl w:ilvl="0">
      <w:numFmt w:val="bullet"/>
      <w:lvlText w:val="・"/>
      <w:lvlJc w:val="left"/>
      <w:pPr>
        <w:ind w:left="1149" w:hanging="440"/>
      </w:pPr>
      <w:rPr>
        <w:rFonts w:ascii="ＭＳ 明朝" w:eastAsia="ＭＳ 明朝" w:hAnsi="ＭＳ 明朝" w:cs="ＭＳ 明朝"/>
      </w:rPr>
    </w:lvl>
    <w:lvl w:ilvl="1">
      <w:start w:val="1"/>
      <w:numFmt w:val="bullet"/>
      <w:lvlText w:val="⮚"/>
      <w:lvlJc w:val="left"/>
      <w:pPr>
        <w:ind w:left="1589" w:hanging="440"/>
      </w:pPr>
      <w:rPr>
        <w:rFonts w:ascii="Noto Sans Symbols" w:eastAsia="Noto Sans Symbols" w:hAnsi="Noto Sans Symbols" w:cs="Noto Sans Symbols"/>
      </w:rPr>
    </w:lvl>
    <w:lvl w:ilvl="2">
      <w:start w:val="1"/>
      <w:numFmt w:val="bullet"/>
      <w:lvlText w:val="✧"/>
      <w:lvlJc w:val="left"/>
      <w:pPr>
        <w:ind w:left="2029" w:hanging="440"/>
      </w:pPr>
      <w:rPr>
        <w:rFonts w:ascii="Noto Sans Symbols" w:eastAsia="Noto Sans Symbols" w:hAnsi="Noto Sans Symbols" w:cs="Noto Sans Symbols"/>
      </w:rPr>
    </w:lvl>
    <w:lvl w:ilvl="3">
      <w:start w:val="1"/>
      <w:numFmt w:val="bullet"/>
      <w:lvlText w:val="●"/>
      <w:lvlJc w:val="left"/>
      <w:pPr>
        <w:ind w:left="2469" w:hanging="440"/>
      </w:pPr>
      <w:rPr>
        <w:rFonts w:ascii="Noto Sans Symbols" w:eastAsia="Noto Sans Symbols" w:hAnsi="Noto Sans Symbols" w:cs="Noto Sans Symbols"/>
      </w:rPr>
    </w:lvl>
    <w:lvl w:ilvl="4">
      <w:start w:val="1"/>
      <w:numFmt w:val="bullet"/>
      <w:lvlText w:val="⮚"/>
      <w:lvlJc w:val="left"/>
      <w:pPr>
        <w:ind w:left="2909" w:hanging="440"/>
      </w:pPr>
      <w:rPr>
        <w:rFonts w:ascii="Noto Sans Symbols" w:eastAsia="Noto Sans Symbols" w:hAnsi="Noto Sans Symbols" w:cs="Noto Sans Symbols"/>
      </w:rPr>
    </w:lvl>
    <w:lvl w:ilvl="5">
      <w:start w:val="1"/>
      <w:numFmt w:val="bullet"/>
      <w:lvlText w:val="✧"/>
      <w:lvlJc w:val="left"/>
      <w:pPr>
        <w:ind w:left="3349" w:hanging="440"/>
      </w:pPr>
      <w:rPr>
        <w:rFonts w:ascii="Noto Sans Symbols" w:eastAsia="Noto Sans Symbols" w:hAnsi="Noto Sans Symbols" w:cs="Noto Sans Symbols"/>
      </w:rPr>
    </w:lvl>
    <w:lvl w:ilvl="6">
      <w:start w:val="1"/>
      <w:numFmt w:val="bullet"/>
      <w:lvlText w:val="●"/>
      <w:lvlJc w:val="left"/>
      <w:pPr>
        <w:ind w:left="3789" w:hanging="440"/>
      </w:pPr>
      <w:rPr>
        <w:rFonts w:ascii="Noto Sans Symbols" w:eastAsia="Noto Sans Symbols" w:hAnsi="Noto Sans Symbols" w:cs="Noto Sans Symbols"/>
      </w:rPr>
    </w:lvl>
    <w:lvl w:ilvl="7">
      <w:start w:val="1"/>
      <w:numFmt w:val="bullet"/>
      <w:lvlText w:val="⮚"/>
      <w:lvlJc w:val="left"/>
      <w:pPr>
        <w:ind w:left="4229" w:hanging="440"/>
      </w:pPr>
      <w:rPr>
        <w:rFonts w:ascii="Noto Sans Symbols" w:eastAsia="Noto Sans Symbols" w:hAnsi="Noto Sans Symbols" w:cs="Noto Sans Symbols"/>
      </w:rPr>
    </w:lvl>
    <w:lvl w:ilvl="8">
      <w:start w:val="1"/>
      <w:numFmt w:val="bullet"/>
      <w:lvlText w:val="✧"/>
      <w:lvlJc w:val="left"/>
      <w:pPr>
        <w:ind w:left="4669" w:hanging="440"/>
      </w:pPr>
      <w:rPr>
        <w:rFonts w:ascii="Noto Sans Symbols" w:eastAsia="Noto Sans Symbols" w:hAnsi="Noto Sans Symbols" w:cs="Noto Sans Symbols"/>
      </w:rPr>
    </w:lvl>
  </w:abstractNum>
  <w:abstractNum w:abstractNumId="3" w15:restartNumberingAfterBreak="0">
    <w:nsid w:val="14F532E8"/>
    <w:multiLevelType w:val="multilevel"/>
    <w:tmpl w:val="CC38284C"/>
    <w:lvl w:ilvl="0">
      <w:start w:val="1"/>
      <w:numFmt w:val="decimalEnclosedCircle"/>
      <w:lvlText w:val="%1"/>
      <w:lvlJc w:val="left"/>
      <w:pPr>
        <w:ind w:left="440" w:hanging="440"/>
      </w:pPr>
      <w:rPr>
        <w:rFonts w:eastAsia="ＭＳ 明朝" w:hint="eastAsia"/>
        <w:lang w:val="en-US"/>
      </w:rPr>
    </w:lvl>
    <w:lvl w:ilvl="1">
      <w:start w:val="1"/>
      <w:numFmt w:val="decimalEnclosedCircle"/>
      <w:lvlText w:val="%2"/>
      <w:lvlJc w:val="left"/>
      <w:pPr>
        <w:ind w:left="837" w:hanging="440"/>
      </w:pPr>
      <w:rPr>
        <w:rFonts w:eastAsia="ＭＳ 明朝" w:hint="eastAsia"/>
      </w:r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4" w15:restartNumberingAfterBreak="0">
    <w:nsid w:val="2B2444C3"/>
    <w:multiLevelType w:val="hybridMultilevel"/>
    <w:tmpl w:val="7ED2CAC6"/>
    <w:lvl w:ilvl="0" w:tplc="168074F2">
      <w:start w:val="1"/>
      <w:numFmt w:val="bullet"/>
      <w:lvlText w:val=""/>
      <w:lvlJc w:val="left"/>
      <w:pPr>
        <w:ind w:left="2313" w:hanging="440"/>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5" w15:restartNumberingAfterBreak="0">
    <w:nsid w:val="2BF47A89"/>
    <w:multiLevelType w:val="multilevel"/>
    <w:tmpl w:val="AF3AD9FC"/>
    <w:lvl w:ilvl="0">
      <w:start w:val="1"/>
      <w:numFmt w:val="decimalEnclosedCircle"/>
      <w:lvlText w:val="%1"/>
      <w:lvlJc w:val="left"/>
      <w:pPr>
        <w:ind w:left="905" w:hanging="440"/>
      </w:pPr>
      <w:rPr>
        <w:rFonts w:ascii="ＭＳ 明朝" w:eastAsia="ＭＳ 明朝" w:hAnsi="ＭＳ 明朝" w:cs="ＭＳ 明朝"/>
      </w:rPr>
    </w:lvl>
    <w:lvl w:ilvl="1">
      <w:start w:val="1"/>
      <w:numFmt w:val="bullet"/>
      <w:lvlText w:val="⮚"/>
      <w:lvlJc w:val="left"/>
      <w:pPr>
        <w:ind w:left="1345" w:hanging="440"/>
      </w:pPr>
      <w:rPr>
        <w:rFonts w:ascii="Noto Sans Symbols" w:eastAsia="Noto Sans Symbols" w:hAnsi="Noto Sans Symbols" w:cs="Noto Sans Symbols"/>
      </w:rPr>
    </w:lvl>
    <w:lvl w:ilvl="2">
      <w:start w:val="1"/>
      <w:numFmt w:val="bullet"/>
      <w:lvlText w:val="✧"/>
      <w:lvlJc w:val="left"/>
      <w:pPr>
        <w:ind w:left="1785" w:hanging="440"/>
      </w:pPr>
      <w:rPr>
        <w:rFonts w:ascii="Noto Sans Symbols" w:eastAsia="Noto Sans Symbols" w:hAnsi="Noto Sans Symbols" w:cs="Noto Sans Symbols"/>
      </w:rPr>
    </w:lvl>
    <w:lvl w:ilvl="3">
      <w:start w:val="1"/>
      <w:numFmt w:val="bullet"/>
      <w:lvlText w:val="●"/>
      <w:lvlJc w:val="left"/>
      <w:pPr>
        <w:ind w:left="2225" w:hanging="440"/>
      </w:pPr>
      <w:rPr>
        <w:rFonts w:ascii="Noto Sans Symbols" w:eastAsia="Noto Sans Symbols" w:hAnsi="Noto Sans Symbols" w:cs="Noto Sans Symbols"/>
      </w:rPr>
    </w:lvl>
    <w:lvl w:ilvl="4">
      <w:start w:val="1"/>
      <w:numFmt w:val="bullet"/>
      <w:lvlText w:val="⮚"/>
      <w:lvlJc w:val="left"/>
      <w:pPr>
        <w:ind w:left="2665" w:hanging="440"/>
      </w:pPr>
      <w:rPr>
        <w:rFonts w:ascii="Noto Sans Symbols" w:eastAsia="Noto Sans Symbols" w:hAnsi="Noto Sans Symbols" w:cs="Noto Sans Symbols"/>
      </w:rPr>
    </w:lvl>
    <w:lvl w:ilvl="5">
      <w:start w:val="1"/>
      <w:numFmt w:val="bullet"/>
      <w:lvlText w:val="✧"/>
      <w:lvlJc w:val="left"/>
      <w:pPr>
        <w:ind w:left="3105" w:hanging="440"/>
      </w:pPr>
      <w:rPr>
        <w:rFonts w:ascii="Noto Sans Symbols" w:eastAsia="Noto Sans Symbols" w:hAnsi="Noto Sans Symbols" w:cs="Noto Sans Symbols"/>
      </w:rPr>
    </w:lvl>
    <w:lvl w:ilvl="6">
      <w:start w:val="1"/>
      <w:numFmt w:val="bullet"/>
      <w:lvlText w:val="●"/>
      <w:lvlJc w:val="left"/>
      <w:pPr>
        <w:ind w:left="3545" w:hanging="440"/>
      </w:pPr>
      <w:rPr>
        <w:rFonts w:ascii="Noto Sans Symbols" w:eastAsia="Noto Sans Symbols" w:hAnsi="Noto Sans Symbols" w:cs="Noto Sans Symbols"/>
      </w:rPr>
    </w:lvl>
    <w:lvl w:ilvl="7">
      <w:start w:val="1"/>
      <w:numFmt w:val="bullet"/>
      <w:lvlText w:val="⮚"/>
      <w:lvlJc w:val="left"/>
      <w:pPr>
        <w:ind w:left="3985" w:hanging="440"/>
      </w:pPr>
      <w:rPr>
        <w:rFonts w:ascii="Noto Sans Symbols" w:eastAsia="Noto Sans Symbols" w:hAnsi="Noto Sans Symbols" w:cs="Noto Sans Symbols"/>
      </w:rPr>
    </w:lvl>
    <w:lvl w:ilvl="8">
      <w:start w:val="1"/>
      <w:numFmt w:val="bullet"/>
      <w:lvlText w:val="✧"/>
      <w:lvlJc w:val="left"/>
      <w:pPr>
        <w:ind w:left="4425" w:hanging="440"/>
      </w:pPr>
      <w:rPr>
        <w:rFonts w:ascii="Noto Sans Symbols" w:eastAsia="Noto Sans Symbols" w:hAnsi="Noto Sans Symbols" w:cs="Noto Sans Symbols"/>
      </w:rPr>
    </w:lvl>
  </w:abstractNum>
  <w:abstractNum w:abstractNumId="6" w15:restartNumberingAfterBreak="0">
    <w:nsid w:val="3C0003E9"/>
    <w:multiLevelType w:val="hybridMultilevel"/>
    <w:tmpl w:val="58B8DD9E"/>
    <w:lvl w:ilvl="0" w:tplc="FFFFFFFF">
      <w:start w:val="1"/>
      <w:numFmt w:val="bullet"/>
      <w:lvlText w:val=""/>
      <w:lvlJc w:val="left"/>
      <w:pPr>
        <w:ind w:left="1007" w:hanging="440"/>
      </w:pPr>
      <w:rPr>
        <w:rFonts w:ascii="Wingdings" w:hAnsi="Wingdings" w:hint="default"/>
      </w:rPr>
    </w:lvl>
    <w:lvl w:ilvl="1" w:tplc="FFFFFFFF" w:tentative="1">
      <w:start w:val="1"/>
      <w:numFmt w:val="bullet"/>
      <w:lvlText w:val=""/>
      <w:lvlJc w:val="left"/>
      <w:pPr>
        <w:ind w:left="1447" w:hanging="440"/>
      </w:pPr>
      <w:rPr>
        <w:rFonts w:ascii="Wingdings" w:hAnsi="Wingdings" w:hint="default"/>
      </w:rPr>
    </w:lvl>
    <w:lvl w:ilvl="2" w:tplc="04090001">
      <w:start w:val="1"/>
      <w:numFmt w:val="bullet"/>
      <w:lvlText w:val=""/>
      <w:lvlJc w:val="left"/>
      <w:pPr>
        <w:ind w:left="1887" w:hanging="440"/>
      </w:pPr>
      <w:rPr>
        <w:rFonts w:ascii="Wingdings" w:hAnsi="Wingdings" w:hint="default"/>
      </w:rPr>
    </w:lvl>
    <w:lvl w:ilvl="3" w:tplc="FFFFFFFF" w:tentative="1">
      <w:start w:val="1"/>
      <w:numFmt w:val="bullet"/>
      <w:lvlText w:val=""/>
      <w:lvlJc w:val="left"/>
      <w:pPr>
        <w:ind w:left="2327" w:hanging="440"/>
      </w:pPr>
      <w:rPr>
        <w:rFonts w:ascii="Wingdings" w:hAnsi="Wingdings" w:hint="default"/>
      </w:rPr>
    </w:lvl>
    <w:lvl w:ilvl="4" w:tplc="FFFFFFFF" w:tentative="1">
      <w:start w:val="1"/>
      <w:numFmt w:val="bullet"/>
      <w:lvlText w:val=""/>
      <w:lvlJc w:val="left"/>
      <w:pPr>
        <w:ind w:left="2767" w:hanging="440"/>
      </w:pPr>
      <w:rPr>
        <w:rFonts w:ascii="Wingdings" w:hAnsi="Wingdings" w:hint="default"/>
      </w:rPr>
    </w:lvl>
    <w:lvl w:ilvl="5" w:tplc="FFFFFFFF" w:tentative="1">
      <w:start w:val="1"/>
      <w:numFmt w:val="bullet"/>
      <w:lvlText w:val=""/>
      <w:lvlJc w:val="left"/>
      <w:pPr>
        <w:ind w:left="3207" w:hanging="440"/>
      </w:pPr>
      <w:rPr>
        <w:rFonts w:ascii="Wingdings" w:hAnsi="Wingdings" w:hint="default"/>
      </w:rPr>
    </w:lvl>
    <w:lvl w:ilvl="6" w:tplc="FFFFFFFF" w:tentative="1">
      <w:start w:val="1"/>
      <w:numFmt w:val="bullet"/>
      <w:lvlText w:val=""/>
      <w:lvlJc w:val="left"/>
      <w:pPr>
        <w:ind w:left="3647" w:hanging="440"/>
      </w:pPr>
      <w:rPr>
        <w:rFonts w:ascii="Wingdings" w:hAnsi="Wingdings" w:hint="default"/>
      </w:rPr>
    </w:lvl>
    <w:lvl w:ilvl="7" w:tplc="FFFFFFFF" w:tentative="1">
      <w:start w:val="1"/>
      <w:numFmt w:val="bullet"/>
      <w:lvlText w:val=""/>
      <w:lvlJc w:val="left"/>
      <w:pPr>
        <w:ind w:left="4087" w:hanging="440"/>
      </w:pPr>
      <w:rPr>
        <w:rFonts w:ascii="Wingdings" w:hAnsi="Wingdings" w:hint="default"/>
      </w:rPr>
    </w:lvl>
    <w:lvl w:ilvl="8" w:tplc="FFFFFFFF" w:tentative="1">
      <w:start w:val="1"/>
      <w:numFmt w:val="bullet"/>
      <w:lvlText w:val=""/>
      <w:lvlJc w:val="left"/>
      <w:pPr>
        <w:ind w:left="4527" w:hanging="440"/>
      </w:pPr>
      <w:rPr>
        <w:rFonts w:ascii="Wingdings" w:hAnsi="Wingdings" w:hint="default"/>
      </w:rPr>
    </w:lvl>
  </w:abstractNum>
  <w:abstractNum w:abstractNumId="7" w15:restartNumberingAfterBreak="0">
    <w:nsid w:val="43F25998"/>
    <w:multiLevelType w:val="hybridMultilevel"/>
    <w:tmpl w:val="B2E6CB24"/>
    <w:lvl w:ilvl="0" w:tplc="168074F2">
      <w:start w:val="1"/>
      <w:numFmt w:val="bullet"/>
      <w:lvlText w:val=""/>
      <w:lvlJc w:val="left"/>
      <w:pPr>
        <w:ind w:left="866" w:hanging="440"/>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8" w15:restartNumberingAfterBreak="0">
    <w:nsid w:val="44C75911"/>
    <w:multiLevelType w:val="multilevel"/>
    <w:tmpl w:val="484627CA"/>
    <w:lvl w:ilvl="0">
      <w:numFmt w:val="bullet"/>
      <w:lvlText w:val="・"/>
      <w:lvlJc w:val="left"/>
      <w:pPr>
        <w:ind w:left="440" w:hanging="440"/>
      </w:pPr>
      <w:rPr>
        <w:rFonts w:ascii="ＭＳ 明朝" w:eastAsia="ＭＳ 明朝" w:hAnsi="ＭＳ 明朝" w:cs="ＭＳ 明朝"/>
      </w:rPr>
    </w:lvl>
    <w:lvl w:ilvl="1">
      <w:start w:val="1"/>
      <w:numFmt w:val="bullet"/>
      <w:lvlText w:val="⮚"/>
      <w:lvlJc w:val="left"/>
      <w:pPr>
        <w:ind w:left="880" w:hanging="440"/>
      </w:pPr>
      <w:rPr>
        <w:rFonts w:ascii="Noto Sans Symbols" w:eastAsia="Noto Sans Symbols" w:hAnsi="Noto Sans Symbols" w:cs="Noto Sans Symbols"/>
      </w:rPr>
    </w:lvl>
    <w:lvl w:ilvl="2">
      <w:numFmt w:val="bullet"/>
      <w:lvlText w:val="・"/>
      <w:lvlJc w:val="left"/>
      <w:pPr>
        <w:ind w:left="1149" w:hanging="440"/>
      </w:pPr>
      <w:rPr>
        <w:rFonts w:ascii="ＭＳ 明朝" w:eastAsia="ＭＳ 明朝" w:hAnsi="ＭＳ 明朝" w:cs="ＭＳ 明朝"/>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abstractNum w:abstractNumId="9" w15:restartNumberingAfterBreak="0">
    <w:nsid w:val="4DA21596"/>
    <w:multiLevelType w:val="multilevel"/>
    <w:tmpl w:val="F1C81D86"/>
    <w:lvl w:ilvl="0">
      <w:start w:val="1"/>
      <w:numFmt w:val="decimalEnclosedCircle"/>
      <w:lvlText w:val="%1"/>
      <w:lvlJc w:val="left"/>
      <w:pPr>
        <w:ind w:left="905" w:hanging="440"/>
      </w:pPr>
      <w:rPr>
        <w:rFonts w:ascii="ＭＳ 明朝" w:eastAsia="ＭＳ 明朝" w:hAnsi="ＭＳ 明朝" w:cs="ＭＳ 明朝"/>
      </w:rPr>
    </w:lvl>
    <w:lvl w:ilvl="1">
      <w:start w:val="1"/>
      <w:numFmt w:val="bullet"/>
      <w:lvlText w:val="⮚"/>
      <w:lvlJc w:val="left"/>
      <w:pPr>
        <w:ind w:left="1345" w:hanging="440"/>
      </w:pPr>
      <w:rPr>
        <w:rFonts w:ascii="Noto Sans Symbols" w:eastAsia="Noto Sans Symbols" w:hAnsi="Noto Sans Symbols" w:cs="Noto Sans Symbols"/>
      </w:rPr>
    </w:lvl>
    <w:lvl w:ilvl="2">
      <w:start w:val="1"/>
      <w:numFmt w:val="bullet"/>
      <w:lvlText w:val="✧"/>
      <w:lvlJc w:val="left"/>
      <w:pPr>
        <w:ind w:left="1785" w:hanging="440"/>
      </w:pPr>
      <w:rPr>
        <w:rFonts w:ascii="Noto Sans Symbols" w:eastAsia="Noto Sans Symbols" w:hAnsi="Noto Sans Symbols" w:cs="Noto Sans Symbols"/>
      </w:rPr>
    </w:lvl>
    <w:lvl w:ilvl="3">
      <w:start w:val="1"/>
      <w:numFmt w:val="bullet"/>
      <w:lvlText w:val="●"/>
      <w:lvlJc w:val="left"/>
      <w:pPr>
        <w:ind w:left="2225" w:hanging="440"/>
      </w:pPr>
      <w:rPr>
        <w:rFonts w:ascii="Noto Sans Symbols" w:eastAsia="Noto Sans Symbols" w:hAnsi="Noto Sans Symbols" w:cs="Noto Sans Symbols"/>
      </w:rPr>
    </w:lvl>
    <w:lvl w:ilvl="4">
      <w:start w:val="1"/>
      <w:numFmt w:val="bullet"/>
      <w:lvlText w:val="⮚"/>
      <w:lvlJc w:val="left"/>
      <w:pPr>
        <w:ind w:left="2665" w:hanging="440"/>
      </w:pPr>
      <w:rPr>
        <w:rFonts w:ascii="Noto Sans Symbols" w:eastAsia="Noto Sans Symbols" w:hAnsi="Noto Sans Symbols" w:cs="Noto Sans Symbols"/>
      </w:rPr>
    </w:lvl>
    <w:lvl w:ilvl="5">
      <w:start w:val="1"/>
      <w:numFmt w:val="bullet"/>
      <w:lvlText w:val="✧"/>
      <w:lvlJc w:val="left"/>
      <w:pPr>
        <w:ind w:left="3105" w:hanging="440"/>
      </w:pPr>
      <w:rPr>
        <w:rFonts w:ascii="Noto Sans Symbols" w:eastAsia="Noto Sans Symbols" w:hAnsi="Noto Sans Symbols" w:cs="Noto Sans Symbols"/>
      </w:rPr>
    </w:lvl>
    <w:lvl w:ilvl="6">
      <w:start w:val="1"/>
      <w:numFmt w:val="bullet"/>
      <w:lvlText w:val="●"/>
      <w:lvlJc w:val="left"/>
      <w:pPr>
        <w:ind w:left="3545" w:hanging="440"/>
      </w:pPr>
      <w:rPr>
        <w:rFonts w:ascii="Noto Sans Symbols" w:eastAsia="Noto Sans Symbols" w:hAnsi="Noto Sans Symbols" w:cs="Noto Sans Symbols"/>
      </w:rPr>
    </w:lvl>
    <w:lvl w:ilvl="7">
      <w:start w:val="1"/>
      <w:numFmt w:val="bullet"/>
      <w:lvlText w:val="⮚"/>
      <w:lvlJc w:val="left"/>
      <w:pPr>
        <w:ind w:left="3985" w:hanging="440"/>
      </w:pPr>
      <w:rPr>
        <w:rFonts w:ascii="Noto Sans Symbols" w:eastAsia="Noto Sans Symbols" w:hAnsi="Noto Sans Symbols" w:cs="Noto Sans Symbols"/>
      </w:rPr>
    </w:lvl>
    <w:lvl w:ilvl="8">
      <w:start w:val="1"/>
      <w:numFmt w:val="bullet"/>
      <w:lvlText w:val="✧"/>
      <w:lvlJc w:val="left"/>
      <w:pPr>
        <w:ind w:left="4425" w:hanging="440"/>
      </w:pPr>
      <w:rPr>
        <w:rFonts w:ascii="Noto Sans Symbols" w:eastAsia="Noto Sans Symbols" w:hAnsi="Noto Sans Symbols" w:cs="Noto Sans Symbols"/>
      </w:rPr>
    </w:lvl>
  </w:abstractNum>
  <w:abstractNum w:abstractNumId="10" w15:restartNumberingAfterBreak="0">
    <w:nsid w:val="53F34AD9"/>
    <w:multiLevelType w:val="multilevel"/>
    <w:tmpl w:val="83EC5FA6"/>
    <w:lvl w:ilvl="0">
      <w:start w:val="1"/>
      <w:numFmt w:val="upperLetter"/>
      <w:lvlText w:val="%1)"/>
      <w:lvlJc w:val="left"/>
      <w:pPr>
        <w:ind w:left="825" w:hanging="360"/>
      </w:pPr>
    </w:lvl>
    <w:lvl w:ilvl="1">
      <w:start w:val="1"/>
      <w:numFmt w:val="decimal"/>
      <w:lvlText w:val="(%2)"/>
      <w:lvlJc w:val="left"/>
      <w:pPr>
        <w:ind w:left="1345" w:hanging="440"/>
      </w:pPr>
    </w:lvl>
    <w:lvl w:ilvl="2">
      <w:start w:val="1"/>
      <w:numFmt w:val="decimal"/>
      <w:lvlText w:val="%3"/>
      <w:lvlJc w:val="left"/>
      <w:pPr>
        <w:ind w:left="1785" w:hanging="440"/>
      </w:pPr>
    </w:lvl>
    <w:lvl w:ilvl="3">
      <w:start w:val="1"/>
      <w:numFmt w:val="decimal"/>
      <w:lvlText w:val="%4."/>
      <w:lvlJc w:val="left"/>
      <w:pPr>
        <w:ind w:left="2225" w:hanging="440"/>
      </w:pPr>
    </w:lvl>
    <w:lvl w:ilvl="4">
      <w:start w:val="1"/>
      <w:numFmt w:val="decimal"/>
      <w:lvlText w:val="(%5)"/>
      <w:lvlJc w:val="left"/>
      <w:pPr>
        <w:ind w:left="2665" w:hanging="440"/>
      </w:pPr>
    </w:lvl>
    <w:lvl w:ilvl="5">
      <w:start w:val="1"/>
      <w:numFmt w:val="decimal"/>
      <w:lvlText w:val="%6"/>
      <w:lvlJc w:val="left"/>
      <w:pPr>
        <w:ind w:left="3105" w:hanging="440"/>
      </w:pPr>
    </w:lvl>
    <w:lvl w:ilvl="6">
      <w:start w:val="1"/>
      <w:numFmt w:val="decimal"/>
      <w:lvlText w:val="%7."/>
      <w:lvlJc w:val="left"/>
      <w:pPr>
        <w:ind w:left="3545" w:hanging="440"/>
      </w:pPr>
    </w:lvl>
    <w:lvl w:ilvl="7">
      <w:start w:val="1"/>
      <w:numFmt w:val="decimal"/>
      <w:lvlText w:val="(%8)"/>
      <w:lvlJc w:val="left"/>
      <w:pPr>
        <w:ind w:left="3985" w:hanging="440"/>
      </w:pPr>
    </w:lvl>
    <w:lvl w:ilvl="8">
      <w:start w:val="1"/>
      <w:numFmt w:val="decimal"/>
      <w:lvlText w:val="%9"/>
      <w:lvlJc w:val="left"/>
      <w:pPr>
        <w:ind w:left="4425" w:hanging="440"/>
      </w:pPr>
    </w:lvl>
  </w:abstractNum>
  <w:abstractNum w:abstractNumId="11" w15:restartNumberingAfterBreak="0">
    <w:nsid w:val="57995240"/>
    <w:multiLevelType w:val="hybridMultilevel"/>
    <w:tmpl w:val="0D62DD82"/>
    <w:lvl w:ilvl="0" w:tplc="FFFFFFFF">
      <w:start w:val="1"/>
      <w:numFmt w:val="bullet"/>
      <w:lvlText w:val=""/>
      <w:lvlJc w:val="left"/>
      <w:pPr>
        <w:ind w:left="1007" w:hanging="440"/>
      </w:pPr>
      <w:rPr>
        <w:rFonts w:ascii="Wingdings" w:hAnsi="Wingdings" w:hint="default"/>
      </w:rPr>
    </w:lvl>
    <w:lvl w:ilvl="1" w:tplc="FFFFFFFF" w:tentative="1">
      <w:start w:val="1"/>
      <w:numFmt w:val="bullet"/>
      <w:lvlText w:val=""/>
      <w:lvlJc w:val="left"/>
      <w:pPr>
        <w:ind w:left="1447" w:hanging="440"/>
      </w:pPr>
      <w:rPr>
        <w:rFonts w:ascii="Wingdings" w:hAnsi="Wingdings" w:hint="default"/>
      </w:rPr>
    </w:lvl>
    <w:lvl w:ilvl="2" w:tplc="168074F2">
      <w:start w:val="1"/>
      <w:numFmt w:val="bullet"/>
      <w:lvlText w:val=""/>
      <w:lvlJc w:val="left"/>
      <w:pPr>
        <w:ind w:left="1887" w:hanging="440"/>
      </w:pPr>
      <w:rPr>
        <w:rFonts w:ascii="Wingdings" w:hAnsi="Wingdings" w:hint="default"/>
      </w:rPr>
    </w:lvl>
    <w:lvl w:ilvl="3" w:tplc="FFFFFFFF" w:tentative="1">
      <w:start w:val="1"/>
      <w:numFmt w:val="bullet"/>
      <w:lvlText w:val=""/>
      <w:lvlJc w:val="left"/>
      <w:pPr>
        <w:ind w:left="2327" w:hanging="440"/>
      </w:pPr>
      <w:rPr>
        <w:rFonts w:ascii="Wingdings" w:hAnsi="Wingdings" w:hint="default"/>
      </w:rPr>
    </w:lvl>
    <w:lvl w:ilvl="4" w:tplc="FFFFFFFF" w:tentative="1">
      <w:start w:val="1"/>
      <w:numFmt w:val="bullet"/>
      <w:lvlText w:val=""/>
      <w:lvlJc w:val="left"/>
      <w:pPr>
        <w:ind w:left="2767" w:hanging="440"/>
      </w:pPr>
      <w:rPr>
        <w:rFonts w:ascii="Wingdings" w:hAnsi="Wingdings" w:hint="default"/>
      </w:rPr>
    </w:lvl>
    <w:lvl w:ilvl="5" w:tplc="FFFFFFFF" w:tentative="1">
      <w:start w:val="1"/>
      <w:numFmt w:val="bullet"/>
      <w:lvlText w:val=""/>
      <w:lvlJc w:val="left"/>
      <w:pPr>
        <w:ind w:left="3207" w:hanging="440"/>
      </w:pPr>
      <w:rPr>
        <w:rFonts w:ascii="Wingdings" w:hAnsi="Wingdings" w:hint="default"/>
      </w:rPr>
    </w:lvl>
    <w:lvl w:ilvl="6" w:tplc="FFFFFFFF" w:tentative="1">
      <w:start w:val="1"/>
      <w:numFmt w:val="bullet"/>
      <w:lvlText w:val=""/>
      <w:lvlJc w:val="left"/>
      <w:pPr>
        <w:ind w:left="3647" w:hanging="440"/>
      </w:pPr>
      <w:rPr>
        <w:rFonts w:ascii="Wingdings" w:hAnsi="Wingdings" w:hint="default"/>
      </w:rPr>
    </w:lvl>
    <w:lvl w:ilvl="7" w:tplc="FFFFFFFF" w:tentative="1">
      <w:start w:val="1"/>
      <w:numFmt w:val="bullet"/>
      <w:lvlText w:val=""/>
      <w:lvlJc w:val="left"/>
      <w:pPr>
        <w:ind w:left="4087" w:hanging="440"/>
      </w:pPr>
      <w:rPr>
        <w:rFonts w:ascii="Wingdings" w:hAnsi="Wingdings" w:hint="default"/>
      </w:rPr>
    </w:lvl>
    <w:lvl w:ilvl="8" w:tplc="FFFFFFFF" w:tentative="1">
      <w:start w:val="1"/>
      <w:numFmt w:val="bullet"/>
      <w:lvlText w:val=""/>
      <w:lvlJc w:val="left"/>
      <w:pPr>
        <w:ind w:left="4527" w:hanging="440"/>
      </w:pPr>
      <w:rPr>
        <w:rFonts w:ascii="Wingdings" w:hAnsi="Wingdings" w:hint="default"/>
      </w:rPr>
    </w:lvl>
  </w:abstractNum>
  <w:abstractNum w:abstractNumId="12" w15:restartNumberingAfterBreak="0">
    <w:nsid w:val="5D863922"/>
    <w:multiLevelType w:val="multilevel"/>
    <w:tmpl w:val="390A9D3A"/>
    <w:lvl w:ilvl="0">
      <w:start w:val="1"/>
      <w:numFmt w:val="decimal"/>
      <w:lvlText w:val="(%1)"/>
      <w:lvlJc w:val="left"/>
      <w:pPr>
        <w:ind w:left="465" w:hanging="360"/>
      </w:pPr>
    </w:lvl>
    <w:lvl w:ilvl="1">
      <w:start w:val="1"/>
      <w:numFmt w:val="decimal"/>
      <w:lvlText w:val="(%2)"/>
      <w:lvlJc w:val="left"/>
      <w:pPr>
        <w:ind w:left="985" w:hanging="440"/>
      </w:pPr>
    </w:lvl>
    <w:lvl w:ilvl="2">
      <w:start w:val="1"/>
      <w:numFmt w:val="decimal"/>
      <w:lvlText w:val="%3"/>
      <w:lvlJc w:val="left"/>
      <w:pPr>
        <w:ind w:left="1425" w:hanging="440"/>
      </w:pPr>
    </w:lvl>
    <w:lvl w:ilvl="3">
      <w:start w:val="1"/>
      <w:numFmt w:val="decimal"/>
      <w:lvlText w:val="%4."/>
      <w:lvlJc w:val="left"/>
      <w:pPr>
        <w:ind w:left="1865" w:hanging="440"/>
      </w:pPr>
    </w:lvl>
    <w:lvl w:ilvl="4">
      <w:start w:val="1"/>
      <w:numFmt w:val="decimal"/>
      <w:lvlText w:val="(%5)"/>
      <w:lvlJc w:val="left"/>
      <w:pPr>
        <w:ind w:left="2305" w:hanging="440"/>
      </w:pPr>
    </w:lvl>
    <w:lvl w:ilvl="5">
      <w:start w:val="1"/>
      <w:numFmt w:val="decimal"/>
      <w:lvlText w:val="%6"/>
      <w:lvlJc w:val="left"/>
      <w:pPr>
        <w:ind w:left="2745" w:hanging="440"/>
      </w:pPr>
    </w:lvl>
    <w:lvl w:ilvl="6">
      <w:start w:val="1"/>
      <w:numFmt w:val="decimal"/>
      <w:lvlText w:val="%7."/>
      <w:lvlJc w:val="left"/>
      <w:pPr>
        <w:ind w:left="3185" w:hanging="440"/>
      </w:pPr>
    </w:lvl>
    <w:lvl w:ilvl="7">
      <w:start w:val="1"/>
      <w:numFmt w:val="decimal"/>
      <w:lvlText w:val="(%8)"/>
      <w:lvlJc w:val="left"/>
      <w:pPr>
        <w:ind w:left="3625" w:hanging="440"/>
      </w:pPr>
    </w:lvl>
    <w:lvl w:ilvl="8">
      <w:start w:val="1"/>
      <w:numFmt w:val="decimal"/>
      <w:lvlText w:val="%9"/>
      <w:lvlJc w:val="left"/>
      <w:pPr>
        <w:ind w:left="4065" w:hanging="440"/>
      </w:pPr>
    </w:lvl>
  </w:abstractNum>
  <w:abstractNum w:abstractNumId="13" w15:restartNumberingAfterBreak="0">
    <w:nsid w:val="63836B6F"/>
    <w:multiLevelType w:val="multilevel"/>
    <w:tmpl w:val="CB60B1BA"/>
    <w:lvl w:ilvl="0">
      <w:start w:val="1"/>
      <w:numFmt w:val="bullet"/>
      <w:lvlText w:val=""/>
      <w:lvlJc w:val="left"/>
      <w:pPr>
        <w:ind w:left="440" w:hanging="440"/>
      </w:pPr>
      <w:rPr>
        <w:rFonts w:ascii="Wingdings" w:hAnsi="Wingdings" w:hint="default"/>
        <w:lang w:val="en-US"/>
      </w:rPr>
    </w:lvl>
    <w:lvl w:ilvl="1">
      <w:start w:val="1"/>
      <w:numFmt w:val="decimalEnclosedCircle"/>
      <w:lvlText w:val="%2"/>
      <w:lvlJc w:val="left"/>
      <w:pPr>
        <w:ind w:left="837" w:hanging="440"/>
      </w:pPr>
      <w:rPr>
        <w:rFonts w:eastAsia="ＭＳ 明朝" w:hint="eastAsia"/>
      </w:r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4" w15:restartNumberingAfterBreak="0">
    <w:nsid w:val="736E1864"/>
    <w:multiLevelType w:val="multilevel"/>
    <w:tmpl w:val="DDE63A74"/>
    <w:lvl w:ilvl="0">
      <w:start w:val="1"/>
      <w:numFmt w:val="decimal"/>
      <w:lvlText w:val="(%1)"/>
      <w:lvlJc w:val="left"/>
      <w:pPr>
        <w:ind w:left="465" w:hanging="360"/>
      </w:pPr>
    </w:lvl>
    <w:lvl w:ilvl="1">
      <w:start w:val="1"/>
      <w:numFmt w:val="upperLetter"/>
      <w:lvlText w:val="%2)"/>
      <w:lvlJc w:val="left"/>
      <w:pPr>
        <w:ind w:left="6395" w:hanging="440"/>
      </w:pPr>
    </w:lvl>
    <w:lvl w:ilvl="2">
      <w:numFmt w:val="bullet"/>
      <w:lvlText w:val="・"/>
      <w:lvlJc w:val="left"/>
      <w:pPr>
        <w:ind w:left="1240" w:hanging="360"/>
      </w:pPr>
      <w:rPr>
        <w:rFonts w:ascii="ＭＳ 明朝" w:eastAsia="ＭＳ 明朝" w:hAnsi="ＭＳ 明朝" w:cs="ＭＳ 明朝"/>
      </w:rPr>
    </w:lvl>
    <w:lvl w:ilvl="3">
      <w:start w:val="1"/>
      <w:numFmt w:val="decimal"/>
      <w:lvlText w:val="%4"/>
      <w:lvlJc w:val="left"/>
      <w:pPr>
        <w:ind w:left="1680" w:hanging="36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5" w15:restartNumberingAfterBreak="0">
    <w:nsid w:val="77DB6B11"/>
    <w:multiLevelType w:val="multilevel"/>
    <w:tmpl w:val="82C2D2E2"/>
    <w:lvl w:ilvl="0">
      <w:start w:val="1"/>
      <w:numFmt w:val="decimal"/>
      <w:lvlText w:val="(%1)"/>
      <w:lvlJc w:val="left"/>
      <w:pPr>
        <w:ind w:left="465" w:hanging="360"/>
      </w:pPr>
    </w:lvl>
    <w:lvl w:ilvl="1">
      <w:start w:val="1"/>
      <w:numFmt w:val="decimalEnclosedCircle"/>
      <w:lvlText w:val="%2"/>
      <w:lvlJc w:val="left"/>
      <w:pPr>
        <w:ind w:left="1008" w:hanging="440"/>
      </w:pPr>
      <w:rPr>
        <w:rFonts w:eastAsia="ＭＳ 明朝" w:hint="eastAsia"/>
      </w:rPr>
    </w:lvl>
    <w:lvl w:ilvl="2">
      <w:numFmt w:val="bullet"/>
      <w:lvlText w:val="・"/>
      <w:lvlJc w:val="left"/>
      <w:pPr>
        <w:ind w:left="1240" w:hanging="360"/>
      </w:pPr>
      <w:rPr>
        <w:rFonts w:ascii="ＭＳ 明朝" w:eastAsia="ＭＳ 明朝" w:hAnsi="ＭＳ 明朝" w:cs="ＭＳ 明朝"/>
      </w:r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6" w15:restartNumberingAfterBreak="0">
    <w:nsid w:val="7BA30242"/>
    <w:multiLevelType w:val="multilevel"/>
    <w:tmpl w:val="7C901728"/>
    <w:lvl w:ilvl="0">
      <w:start w:val="1"/>
      <w:numFmt w:val="decimal"/>
      <w:lvlText w:val="(%1)"/>
      <w:lvlJc w:val="left"/>
      <w:pPr>
        <w:ind w:left="570" w:hanging="360"/>
      </w:pPr>
    </w:lvl>
    <w:lvl w:ilvl="1">
      <w:start w:val="1"/>
      <w:numFmt w:val="decimal"/>
      <w:lvlText w:val="(%2)"/>
      <w:lvlJc w:val="left"/>
      <w:pPr>
        <w:ind w:left="1090" w:hanging="440"/>
      </w:pPr>
    </w:lvl>
    <w:lvl w:ilvl="2">
      <w:start w:val="1"/>
      <w:numFmt w:val="decimal"/>
      <w:lvlText w:val="%3"/>
      <w:lvlJc w:val="left"/>
      <w:pPr>
        <w:ind w:left="1530" w:hanging="440"/>
      </w:pPr>
    </w:lvl>
    <w:lvl w:ilvl="3">
      <w:start w:val="1"/>
      <w:numFmt w:val="decimal"/>
      <w:lvlText w:val="%4."/>
      <w:lvlJc w:val="left"/>
      <w:pPr>
        <w:ind w:left="1970" w:hanging="440"/>
      </w:pPr>
    </w:lvl>
    <w:lvl w:ilvl="4">
      <w:start w:val="1"/>
      <w:numFmt w:val="decimal"/>
      <w:lvlText w:val="(%5)"/>
      <w:lvlJc w:val="left"/>
      <w:pPr>
        <w:ind w:left="2410" w:hanging="440"/>
      </w:pPr>
    </w:lvl>
    <w:lvl w:ilvl="5">
      <w:start w:val="1"/>
      <w:numFmt w:val="decimal"/>
      <w:lvlText w:val="%6"/>
      <w:lvlJc w:val="left"/>
      <w:pPr>
        <w:ind w:left="2850" w:hanging="440"/>
      </w:pPr>
    </w:lvl>
    <w:lvl w:ilvl="6">
      <w:start w:val="1"/>
      <w:numFmt w:val="decimal"/>
      <w:lvlText w:val="%7."/>
      <w:lvlJc w:val="left"/>
      <w:pPr>
        <w:ind w:left="3290" w:hanging="440"/>
      </w:pPr>
    </w:lvl>
    <w:lvl w:ilvl="7">
      <w:start w:val="1"/>
      <w:numFmt w:val="decimal"/>
      <w:lvlText w:val="(%8)"/>
      <w:lvlJc w:val="left"/>
      <w:pPr>
        <w:ind w:left="3730" w:hanging="440"/>
      </w:pPr>
    </w:lvl>
    <w:lvl w:ilvl="8">
      <w:start w:val="1"/>
      <w:numFmt w:val="decimal"/>
      <w:lvlText w:val="%9"/>
      <w:lvlJc w:val="left"/>
      <w:pPr>
        <w:ind w:left="4170" w:hanging="440"/>
      </w:pPr>
    </w:lvl>
  </w:abstractNum>
  <w:abstractNum w:abstractNumId="17" w15:restartNumberingAfterBreak="0">
    <w:nsid w:val="7E4A2862"/>
    <w:multiLevelType w:val="multilevel"/>
    <w:tmpl w:val="DACC7802"/>
    <w:lvl w:ilvl="0">
      <w:numFmt w:val="bullet"/>
      <w:lvlText w:val="・"/>
      <w:lvlJc w:val="left"/>
      <w:pPr>
        <w:ind w:left="1149" w:hanging="440"/>
      </w:pPr>
      <w:rPr>
        <w:rFonts w:ascii="ＭＳ 明朝" w:eastAsia="ＭＳ 明朝" w:hAnsi="ＭＳ 明朝" w:cs="ＭＳ 明朝"/>
      </w:rPr>
    </w:lvl>
    <w:lvl w:ilvl="1">
      <w:start w:val="1"/>
      <w:numFmt w:val="bullet"/>
      <w:lvlText w:val="⮚"/>
      <w:lvlJc w:val="left"/>
      <w:pPr>
        <w:ind w:left="1589" w:hanging="440"/>
      </w:pPr>
      <w:rPr>
        <w:rFonts w:ascii="Noto Sans Symbols" w:eastAsia="Noto Sans Symbols" w:hAnsi="Noto Sans Symbols" w:cs="Noto Sans Symbols"/>
      </w:rPr>
    </w:lvl>
    <w:lvl w:ilvl="2">
      <w:start w:val="1"/>
      <w:numFmt w:val="bullet"/>
      <w:lvlText w:val="✧"/>
      <w:lvlJc w:val="left"/>
      <w:pPr>
        <w:ind w:left="2029" w:hanging="440"/>
      </w:pPr>
      <w:rPr>
        <w:rFonts w:ascii="Noto Sans Symbols" w:eastAsia="Noto Sans Symbols" w:hAnsi="Noto Sans Symbols" w:cs="Noto Sans Symbols"/>
      </w:rPr>
    </w:lvl>
    <w:lvl w:ilvl="3">
      <w:start w:val="1"/>
      <w:numFmt w:val="bullet"/>
      <w:lvlText w:val="●"/>
      <w:lvlJc w:val="left"/>
      <w:pPr>
        <w:ind w:left="2469" w:hanging="440"/>
      </w:pPr>
      <w:rPr>
        <w:rFonts w:ascii="Noto Sans Symbols" w:eastAsia="Noto Sans Symbols" w:hAnsi="Noto Sans Symbols" w:cs="Noto Sans Symbols"/>
      </w:rPr>
    </w:lvl>
    <w:lvl w:ilvl="4">
      <w:start w:val="1"/>
      <w:numFmt w:val="bullet"/>
      <w:lvlText w:val="⮚"/>
      <w:lvlJc w:val="left"/>
      <w:pPr>
        <w:ind w:left="2909" w:hanging="440"/>
      </w:pPr>
      <w:rPr>
        <w:rFonts w:ascii="Noto Sans Symbols" w:eastAsia="Noto Sans Symbols" w:hAnsi="Noto Sans Symbols" w:cs="Noto Sans Symbols"/>
      </w:rPr>
    </w:lvl>
    <w:lvl w:ilvl="5">
      <w:start w:val="1"/>
      <w:numFmt w:val="bullet"/>
      <w:lvlText w:val="✧"/>
      <w:lvlJc w:val="left"/>
      <w:pPr>
        <w:ind w:left="3349" w:hanging="440"/>
      </w:pPr>
      <w:rPr>
        <w:rFonts w:ascii="Noto Sans Symbols" w:eastAsia="Noto Sans Symbols" w:hAnsi="Noto Sans Symbols" w:cs="Noto Sans Symbols"/>
      </w:rPr>
    </w:lvl>
    <w:lvl w:ilvl="6">
      <w:start w:val="1"/>
      <w:numFmt w:val="bullet"/>
      <w:lvlText w:val="●"/>
      <w:lvlJc w:val="left"/>
      <w:pPr>
        <w:ind w:left="3789" w:hanging="440"/>
      </w:pPr>
      <w:rPr>
        <w:rFonts w:ascii="Noto Sans Symbols" w:eastAsia="Noto Sans Symbols" w:hAnsi="Noto Sans Symbols" w:cs="Noto Sans Symbols"/>
      </w:rPr>
    </w:lvl>
    <w:lvl w:ilvl="7">
      <w:start w:val="1"/>
      <w:numFmt w:val="bullet"/>
      <w:lvlText w:val="⮚"/>
      <w:lvlJc w:val="left"/>
      <w:pPr>
        <w:ind w:left="4229" w:hanging="440"/>
      </w:pPr>
      <w:rPr>
        <w:rFonts w:ascii="Noto Sans Symbols" w:eastAsia="Noto Sans Symbols" w:hAnsi="Noto Sans Symbols" w:cs="Noto Sans Symbols"/>
      </w:rPr>
    </w:lvl>
    <w:lvl w:ilvl="8">
      <w:start w:val="1"/>
      <w:numFmt w:val="bullet"/>
      <w:lvlText w:val="✧"/>
      <w:lvlJc w:val="left"/>
      <w:pPr>
        <w:ind w:left="4669" w:hanging="440"/>
      </w:pPr>
      <w:rPr>
        <w:rFonts w:ascii="Noto Sans Symbols" w:eastAsia="Noto Sans Symbols" w:hAnsi="Noto Sans Symbols" w:cs="Noto Sans Symbols"/>
      </w:rPr>
    </w:lvl>
  </w:abstractNum>
  <w:abstractNum w:abstractNumId="18" w15:restartNumberingAfterBreak="0">
    <w:nsid w:val="7F177925"/>
    <w:multiLevelType w:val="multilevel"/>
    <w:tmpl w:val="BA28457C"/>
    <w:lvl w:ilvl="0">
      <w:numFmt w:val="bullet"/>
      <w:lvlText w:val="・"/>
      <w:lvlJc w:val="left"/>
      <w:pPr>
        <w:ind w:left="1150" w:hanging="440"/>
      </w:pPr>
      <w:rPr>
        <w:rFonts w:ascii="ＭＳ 明朝" w:eastAsia="ＭＳ 明朝" w:hAnsi="ＭＳ 明朝" w:cs="ＭＳ 明朝"/>
      </w:rPr>
    </w:lvl>
    <w:lvl w:ilvl="1">
      <w:start w:val="1"/>
      <w:numFmt w:val="bullet"/>
      <w:lvlText w:val="⮚"/>
      <w:lvlJc w:val="left"/>
      <w:pPr>
        <w:ind w:left="880" w:hanging="440"/>
      </w:pPr>
      <w:rPr>
        <w:rFonts w:ascii="Noto Sans Symbols" w:eastAsia="Noto Sans Symbols" w:hAnsi="Noto Sans Symbols" w:cs="Noto Sans Symbols"/>
      </w:rPr>
    </w:lvl>
    <w:lvl w:ilvl="2">
      <w:numFmt w:val="bullet"/>
      <w:lvlText w:val="・"/>
      <w:lvlJc w:val="left"/>
      <w:pPr>
        <w:ind w:left="440" w:hanging="440"/>
      </w:pPr>
      <w:rPr>
        <w:rFonts w:ascii="ＭＳ 明朝" w:eastAsia="ＭＳ 明朝" w:hAnsi="ＭＳ 明朝" w:cs="ＭＳ 明朝"/>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num w:numId="1" w16cid:durableId="1577324982">
    <w:abstractNumId w:val="15"/>
  </w:num>
  <w:num w:numId="2" w16cid:durableId="669479311">
    <w:abstractNumId w:val="8"/>
  </w:num>
  <w:num w:numId="3" w16cid:durableId="702171010">
    <w:abstractNumId w:val="10"/>
  </w:num>
  <w:num w:numId="4" w16cid:durableId="1879928738">
    <w:abstractNumId w:val="17"/>
  </w:num>
  <w:num w:numId="5" w16cid:durableId="1888420009">
    <w:abstractNumId w:val="9"/>
  </w:num>
  <w:num w:numId="6" w16cid:durableId="1190724048">
    <w:abstractNumId w:val="5"/>
  </w:num>
  <w:num w:numId="7" w16cid:durableId="225267302">
    <w:abstractNumId w:val="18"/>
  </w:num>
  <w:num w:numId="8" w16cid:durableId="1522234773">
    <w:abstractNumId w:val="2"/>
  </w:num>
  <w:num w:numId="9" w16cid:durableId="1148086254">
    <w:abstractNumId w:val="3"/>
  </w:num>
  <w:num w:numId="10" w16cid:durableId="1975062713">
    <w:abstractNumId w:val="14"/>
  </w:num>
  <w:num w:numId="11" w16cid:durableId="2115901775">
    <w:abstractNumId w:val="12"/>
  </w:num>
  <w:num w:numId="12" w16cid:durableId="1391270225">
    <w:abstractNumId w:val="16"/>
  </w:num>
  <w:num w:numId="13" w16cid:durableId="1695963675">
    <w:abstractNumId w:val="1"/>
  </w:num>
  <w:num w:numId="14" w16cid:durableId="162744591">
    <w:abstractNumId w:val="0"/>
  </w:num>
  <w:num w:numId="15" w16cid:durableId="999308759">
    <w:abstractNumId w:val="6"/>
  </w:num>
  <w:num w:numId="16" w16cid:durableId="757946667">
    <w:abstractNumId w:val="11"/>
  </w:num>
  <w:num w:numId="17" w16cid:durableId="610085934">
    <w:abstractNumId w:val="4"/>
  </w:num>
  <w:num w:numId="18" w16cid:durableId="355617941">
    <w:abstractNumId w:val="7"/>
  </w:num>
  <w:num w:numId="19" w16cid:durableId="14009082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0AE"/>
    <w:rsid w:val="000E76CD"/>
    <w:rsid w:val="00130CFC"/>
    <w:rsid w:val="00162333"/>
    <w:rsid w:val="00214F37"/>
    <w:rsid w:val="00222BF0"/>
    <w:rsid w:val="00223E80"/>
    <w:rsid w:val="00255273"/>
    <w:rsid w:val="00290C7F"/>
    <w:rsid w:val="002B4A16"/>
    <w:rsid w:val="002D100F"/>
    <w:rsid w:val="002F0C6F"/>
    <w:rsid w:val="002F16E6"/>
    <w:rsid w:val="0030131E"/>
    <w:rsid w:val="003E69C5"/>
    <w:rsid w:val="003F150B"/>
    <w:rsid w:val="004A6443"/>
    <w:rsid w:val="004B4FCC"/>
    <w:rsid w:val="004E0B80"/>
    <w:rsid w:val="00532453"/>
    <w:rsid w:val="00554F81"/>
    <w:rsid w:val="005A7160"/>
    <w:rsid w:val="005B634A"/>
    <w:rsid w:val="006A1935"/>
    <w:rsid w:val="006A5287"/>
    <w:rsid w:val="006A7351"/>
    <w:rsid w:val="006E6F56"/>
    <w:rsid w:val="00796A36"/>
    <w:rsid w:val="007F3E0A"/>
    <w:rsid w:val="008461D4"/>
    <w:rsid w:val="00872CA0"/>
    <w:rsid w:val="00882085"/>
    <w:rsid w:val="008A55AE"/>
    <w:rsid w:val="008B66B1"/>
    <w:rsid w:val="0091254C"/>
    <w:rsid w:val="009378D9"/>
    <w:rsid w:val="009531B3"/>
    <w:rsid w:val="00960176"/>
    <w:rsid w:val="0096265C"/>
    <w:rsid w:val="009D6A41"/>
    <w:rsid w:val="009E408E"/>
    <w:rsid w:val="00A61ED5"/>
    <w:rsid w:val="00A860AE"/>
    <w:rsid w:val="00AC42CC"/>
    <w:rsid w:val="00B47128"/>
    <w:rsid w:val="00BC6E28"/>
    <w:rsid w:val="00BF5022"/>
    <w:rsid w:val="00BF5739"/>
    <w:rsid w:val="00C37A4F"/>
    <w:rsid w:val="00C601CC"/>
    <w:rsid w:val="00E162B4"/>
    <w:rsid w:val="00E24290"/>
    <w:rsid w:val="00F25ED5"/>
    <w:rsid w:val="00F91200"/>
    <w:rsid w:val="00F9176D"/>
    <w:rsid w:val="00FA1C1B"/>
    <w:rsid w:val="00FC1DE1"/>
    <w:rsid w:val="00FC7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DA7FB8A"/>
  <w15:docId w15:val="{E2D7DB9D-DA98-4B5D-9E3E-9290EC92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6CD"/>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2F0C6F"/>
    <w:pPr>
      <w:ind w:leftChars="400" w:left="840"/>
    </w:pPr>
  </w:style>
  <w:style w:type="paragraph" w:styleId="aa">
    <w:name w:val="header"/>
    <w:basedOn w:val="a"/>
    <w:link w:val="ab"/>
    <w:uiPriority w:val="99"/>
    <w:unhideWhenUsed/>
    <w:rsid w:val="00AC42CC"/>
    <w:pPr>
      <w:tabs>
        <w:tab w:val="center" w:pos="4252"/>
        <w:tab w:val="right" w:pos="8504"/>
      </w:tabs>
      <w:snapToGrid w:val="0"/>
    </w:pPr>
  </w:style>
  <w:style w:type="character" w:customStyle="1" w:styleId="ab">
    <w:name w:val="ヘッダー (文字)"/>
    <w:basedOn w:val="a0"/>
    <w:link w:val="aa"/>
    <w:uiPriority w:val="99"/>
    <w:rsid w:val="00AC42CC"/>
  </w:style>
  <w:style w:type="paragraph" w:styleId="ac">
    <w:name w:val="footer"/>
    <w:basedOn w:val="a"/>
    <w:link w:val="ad"/>
    <w:uiPriority w:val="99"/>
    <w:unhideWhenUsed/>
    <w:rsid w:val="00AC42CC"/>
    <w:pPr>
      <w:tabs>
        <w:tab w:val="center" w:pos="4252"/>
        <w:tab w:val="right" w:pos="8504"/>
      </w:tabs>
      <w:snapToGrid w:val="0"/>
    </w:pPr>
  </w:style>
  <w:style w:type="character" w:customStyle="1" w:styleId="ad">
    <w:name w:val="フッター (文字)"/>
    <w:basedOn w:val="a0"/>
    <w:link w:val="ac"/>
    <w:uiPriority w:val="99"/>
    <w:rsid w:val="00AC4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07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7</Pages>
  <Words>1168</Words>
  <Characters>6662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木下　裕香子</cp:lastModifiedBy>
  <cp:revision>30</cp:revision>
  <dcterms:created xsi:type="dcterms:W3CDTF">2024-03-19T00:41:00Z</dcterms:created>
  <dcterms:modified xsi:type="dcterms:W3CDTF">2024-04-25T10:56:00Z</dcterms:modified>
</cp:coreProperties>
</file>