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3C96E" w14:textId="12235D73" w:rsidR="00F76095" w:rsidRPr="00B01C4F" w:rsidRDefault="00F76095" w:rsidP="00F76095">
      <w:pPr>
        <w:autoSpaceDE w:val="0"/>
        <w:autoSpaceDN w:val="0"/>
        <w:rPr>
          <w:rFonts w:asciiTheme="minorEastAsia" w:hAnsiTheme="minorEastAsia"/>
          <w:color w:val="000000" w:themeColor="text1"/>
          <w:kern w:val="21"/>
        </w:rPr>
      </w:pPr>
      <w:r w:rsidRPr="00B01C4F">
        <w:rPr>
          <w:rFonts w:asciiTheme="minorEastAsia" w:hAnsiTheme="minorEastAsia" w:hint="eastAsia"/>
          <w:color w:val="000000" w:themeColor="text1"/>
          <w:kern w:val="21"/>
        </w:rPr>
        <w:t>様式第</w:t>
      </w:r>
      <w:r w:rsidR="00D434C1" w:rsidRPr="00B01C4F">
        <w:rPr>
          <w:rFonts w:asciiTheme="minorEastAsia" w:hAnsiTheme="minorEastAsia" w:hint="eastAsia"/>
          <w:color w:val="000000" w:themeColor="text1"/>
          <w:kern w:val="21"/>
        </w:rPr>
        <w:t>１</w:t>
      </w:r>
      <w:r w:rsidRPr="00B01C4F">
        <w:rPr>
          <w:rFonts w:asciiTheme="minorEastAsia" w:hAnsiTheme="minorEastAsia" w:hint="eastAsia"/>
          <w:color w:val="000000" w:themeColor="text1"/>
          <w:kern w:val="21"/>
        </w:rPr>
        <w:t>号（第</w:t>
      </w:r>
      <w:r w:rsidR="00180A87" w:rsidRPr="00B01C4F">
        <w:rPr>
          <w:rFonts w:asciiTheme="minorEastAsia" w:hAnsiTheme="minorEastAsia" w:hint="eastAsia"/>
          <w:color w:val="000000" w:themeColor="text1"/>
          <w:kern w:val="21"/>
        </w:rPr>
        <w:t>６</w:t>
      </w:r>
      <w:r w:rsidRPr="00B01C4F">
        <w:rPr>
          <w:rFonts w:asciiTheme="minorEastAsia" w:hAnsiTheme="minorEastAsia" w:hint="eastAsia"/>
          <w:color w:val="000000" w:themeColor="text1"/>
          <w:kern w:val="21"/>
        </w:rPr>
        <w:t>条関係）</w:t>
      </w:r>
    </w:p>
    <w:p w14:paraId="08334E4A" w14:textId="76CE010E" w:rsidR="00F76095" w:rsidRPr="00B01C4F" w:rsidRDefault="00D434C1" w:rsidP="00F76095">
      <w:pPr>
        <w:autoSpaceDE w:val="0"/>
        <w:autoSpaceDN w:val="0"/>
        <w:jc w:val="center"/>
        <w:rPr>
          <w:rFonts w:asciiTheme="minorEastAsia" w:hAnsiTheme="minorEastAsia"/>
          <w:color w:val="000000" w:themeColor="text1"/>
          <w:kern w:val="21"/>
        </w:rPr>
      </w:pPr>
      <w:r w:rsidRPr="00B01C4F">
        <w:rPr>
          <w:rFonts w:asciiTheme="minorEastAsia" w:hAnsiTheme="minorEastAsia" w:hint="eastAsia"/>
          <w:color w:val="000000" w:themeColor="text1"/>
          <w:kern w:val="21"/>
        </w:rPr>
        <w:t>補聴器購入費</w:t>
      </w:r>
      <w:r w:rsidR="00F76095" w:rsidRPr="00B01C4F">
        <w:rPr>
          <w:rFonts w:asciiTheme="minorEastAsia" w:hAnsiTheme="minorEastAsia" w:hint="eastAsia"/>
          <w:color w:val="000000" w:themeColor="text1"/>
          <w:kern w:val="21"/>
        </w:rPr>
        <w:t>補助金交付申請書</w:t>
      </w:r>
      <w:r w:rsidR="000B41C7" w:rsidRPr="00B01C4F">
        <w:rPr>
          <w:rFonts w:asciiTheme="minorEastAsia" w:hAnsiTheme="minorEastAsia" w:hint="eastAsia"/>
          <w:color w:val="000000" w:themeColor="text1"/>
          <w:kern w:val="21"/>
        </w:rPr>
        <w:t>兼同意書</w:t>
      </w:r>
    </w:p>
    <w:p w14:paraId="334F31BE" w14:textId="3ADC27CA" w:rsidR="00F76095" w:rsidRPr="00B01C4F" w:rsidRDefault="003652AC" w:rsidP="002D6926">
      <w:pPr>
        <w:autoSpaceDE w:val="0"/>
        <w:autoSpaceDN w:val="0"/>
        <w:ind w:right="202"/>
        <w:jc w:val="right"/>
        <w:rPr>
          <w:rFonts w:asciiTheme="minorEastAsia" w:hAnsiTheme="minorEastAsia"/>
          <w:color w:val="000000" w:themeColor="text1"/>
          <w:kern w:val="21"/>
        </w:rPr>
      </w:pPr>
      <w:r>
        <w:rPr>
          <w:rFonts w:asciiTheme="minorEastAsia" w:hAnsiTheme="minorEastAsia" w:hint="eastAsia"/>
          <w:color w:val="000000" w:themeColor="text1"/>
          <w:kern w:val="21"/>
        </w:rPr>
        <w:t xml:space="preserve">令和　　</w:t>
      </w:r>
      <w:r w:rsidR="00F76095" w:rsidRPr="00B01C4F">
        <w:rPr>
          <w:rFonts w:asciiTheme="minorEastAsia" w:hAnsiTheme="minorEastAsia" w:hint="eastAsia"/>
          <w:color w:val="000000" w:themeColor="text1"/>
          <w:kern w:val="21"/>
        </w:rPr>
        <w:t>年</w:t>
      </w:r>
      <w:r w:rsidR="004A2BF0" w:rsidRPr="00B01C4F">
        <w:rPr>
          <w:rFonts w:asciiTheme="minorEastAsia" w:hAnsiTheme="minorEastAsia" w:hint="eastAsia"/>
          <w:color w:val="000000" w:themeColor="text1"/>
          <w:kern w:val="21"/>
        </w:rPr>
        <w:t xml:space="preserve">　</w:t>
      </w:r>
      <w:r w:rsidR="00F76095" w:rsidRPr="00B01C4F">
        <w:rPr>
          <w:rFonts w:asciiTheme="minorEastAsia" w:hAnsiTheme="minorEastAsia" w:hint="eastAsia"/>
          <w:color w:val="000000" w:themeColor="text1"/>
          <w:kern w:val="21"/>
        </w:rPr>
        <w:t xml:space="preserve">　月</w:t>
      </w:r>
      <w:r w:rsidR="004A2BF0" w:rsidRPr="00B01C4F">
        <w:rPr>
          <w:rFonts w:asciiTheme="minorEastAsia" w:hAnsiTheme="minorEastAsia" w:hint="eastAsia"/>
          <w:color w:val="000000" w:themeColor="text1"/>
          <w:kern w:val="21"/>
        </w:rPr>
        <w:t xml:space="preserve">　</w:t>
      </w:r>
      <w:r w:rsidR="00F76095" w:rsidRPr="00B01C4F">
        <w:rPr>
          <w:rFonts w:asciiTheme="minorEastAsia" w:hAnsiTheme="minorEastAsia" w:hint="eastAsia"/>
          <w:color w:val="000000" w:themeColor="text1"/>
          <w:kern w:val="21"/>
        </w:rPr>
        <w:t xml:space="preserve">　日　</w:t>
      </w:r>
    </w:p>
    <w:tbl>
      <w:tblPr>
        <w:tblpPr w:leftFromText="142" w:rightFromText="142" w:vertAnchor="text" w:horzAnchor="margin" w:tblpXSpec="right" w:tblpY="553"/>
        <w:tblW w:w="5670" w:type="dxa"/>
        <w:tblLook w:val="04A0" w:firstRow="1" w:lastRow="0" w:firstColumn="1" w:lastColumn="0" w:noHBand="0" w:noVBand="1"/>
      </w:tblPr>
      <w:tblGrid>
        <w:gridCol w:w="992"/>
        <w:gridCol w:w="1134"/>
        <w:gridCol w:w="3544"/>
      </w:tblGrid>
      <w:tr w:rsidR="00C648CA" w:rsidRPr="00B01C4F" w14:paraId="104FBD50" w14:textId="77777777" w:rsidTr="00C648CA">
        <w:trPr>
          <w:trHeight w:val="424"/>
        </w:trPr>
        <w:tc>
          <w:tcPr>
            <w:tcW w:w="992" w:type="dxa"/>
            <w:vMerge w:val="restart"/>
            <w:vAlign w:val="center"/>
          </w:tcPr>
          <w:p w14:paraId="1A3CE5A2" w14:textId="77777777" w:rsidR="00C648CA" w:rsidRPr="00B01C4F" w:rsidRDefault="00C648CA" w:rsidP="00C648CA">
            <w:pPr>
              <w:rPr>
                <w:rFonts w:asciiTheme="minorEastAsia" w:hAnsiTheme="minorEastAsia"/>
                <w:color w:val="000000" w:themeColor="text1"/>
                <w:szCs w:val="24"/>
              </w:rPr>
            </w:pPr>
            <w:r w:rsidRPr="00B01C4F">
              <w:rPr>
                <w:rFonts w:asciiTheme="minorEastAsia" w:hAnsiTheme="minorEastAsia" w:hint="eastAsia"/>
                <w:color w:val="000000" w:themeColor="text1"/>
              </w:rPr>
              <w:t>申請者</w:t>
            </w:r>
          </w:p>
        </w:tc>
        <w:tc>
          <w:tcPr>
            <w:tcW w:w="1134" w:type="dxa"/>
            <w:vMerge w:val="restart"/>
            <w:vAlign w:val="center"/>
            <w:hideMark/>
          </w:tcPr>
          <w:p w14:paraId="2D42445B" w14:textId="77777777" w:rsidR="00C648CA" w:rsidRPr="00B01C4F" w:rsidRDefault="00C648CA" w:rsidP="00C648CA">
            <w:pPr>
              <w:rPr>
                <w:rFonts w:asciiTheme="minorEastAsia" w:hAnsiTheme="minorEastAsia"/>
                <w:color w:val="000000" w:themeColor="text1"/>
                <w:szCs w:val="24"/>
              </w:rPr>
            </w:pPr>
            <w:r w:rsidRPr="00B01C4F">
              <w:rPr>
                <w:rFonts w:asciiTheme="minorEastAsia" w:hAnsiTheme="minorEastAsia" w:hint="eastAsia"/>
                <w:color w:val="000000" w:themeColor="text1"/>
              </w:rPr>
              <w:t>住所</w:t>
            </w:r>
          </w:p>
        </w:tc>
        <w:tc>
          <w:tcPr>
            <w:tcW w:w="3544" w:type="dxa"/>
            <w:vMerge w:val="restart"/>
            <w:vAlign w:val="center"/>
          </w:tcPr>
          <w:p w14:paraId="62451BFE" w14:textId="77777777" w:rsidR="00C648CA" w:rsidRPr="00B01C4F" w:rsidRDefault="00C648CA" w:rsidP="00C648CA">
            <w:pPr>
              <w:rPr>
                <w:rFonts w:asciiTheme="minorEastAsia" w:hAnsiTheme="minorEastAsia"/>
                <w:color w:val="000000" w:themeColor="text1"/>
                <w:szCs w:val="24"/>
              </w:rPr>
            </w:pPr>
          </w:p>
        </w:tc>
      </w:tr>
      <w:tr w:rsidR="00C648CA" w:rsidRPr="00B01C4F" w14:paraId="62343709" w14:textId="77777777" w:rsidTr="00C648CA">
        <w:trPr>
          <w:trHeight w:val="424"/>
        </w:trPr>
        <w:tc>
          <w:tcPr>
            <w:tcW w:w="992" w:type="dxa"/>
            <w:vMerge/>
          </w:tcPr>
          <w:p w14:paraId="5E1E57F7" w14:textId="77777777" w:rsidR="00C648CA" w:rsidRPr="00B01C4F" w:rsidRDefault="00C648CA" w:rsidP="00C648CA">
            <w:pPr>
              <w:rPr>
                <w:rFonts w:asciiTheme="minorEastAsia" w:hAnsiTheme="minorEastAsia"/>
                <w:color w:val="000000" w:themeColor="text1"/>
                <w:szCs w:val="24"/>
              </w:rPr>
            </w:pPr>
          </w:p>
        </w:tc>
        <w:tc>
          <w:tcPr>
            <w:tcW w:w="0" w:type="auto"/>
            <w:vMerge/>
            <w:vAlign w:val="center"/>
            <w:hideMark/>
          </w:tcPr>
          <w:p w14:paraId="4D217785" w14:textId="77777777" w:rsidR="00C648CA" w:rsidRPr="00B01C4F" w:rsidRDefault="00C648CA" w:rsidP="00C648CA">
            <w:pPr>
              <w:widowControl/>
              <w:jc w:val="left"/>
              <w:rPr>
                <w:rFonts w:asciiTheme="minorEastAsia" w:hAnsiTheme="minorEastAsia"/>
                <w:color w:val="000000" w:themeColor="text1"/>
                <w:szCs w:val="24"/>
              </w:rPr>
            </w:pPr>
          </w:p>
        </w:tc>
        <w:tc>
          <w:tcPr>
            <w:tcW w:w="3544" w:type="dxa"/>
            <w:vMerge/>
            <w:vAlign w:val="center"/>
          </w:tcPr>
          <w:p w14:paraId="17F30C86" w14:textId="77777777" w:rsidR="00C648CA" w:rsidRPr="00B01C4F" w:rsidRDefault="00C648CA" w:rsidP="00C648CA">
            <w:pPr>
              <w:widowControl/>
              <w:rPr>
                <w:rFonts w:asciiTheme="minorEastAsia" w:hAnsiTheme="minorEastAsia"/>
                <w:color w:val="000000" w:themeColor="text1"/>
                <w:szCs w:val="24"/>
              </w:rPr>
            </w:pPr>
          </w:p>
        </w:tc>
      </w:tr>
      <w:tr w:rsidR="00C648CA" w:rsidRPr="00B01C4F" w14:paraId="26C5EC58" w14:textId="77777777" w:rsidTr="00C648CA">
        <w:trPr>
          <w:trHeight w:val="138"/>
        </w:trPr>
        <w:tc>
          <w:tcPr>
            <w:tcW w:w="992" w:type="dxa"/>
            <w:vMerge/>
            <w:vAlign w:val="center"/>
            <w:hideMark/>
          </w:tcPr>
          <w:p w14:paraId="0830439E" w14:textId="77777777" w:rsidR="00C648CA" w:rsidRPr="00B01C4F" w:rsidRDefault="00C648CA" w:rsidP="00C648CA">
            <w:pPr>
              <w:rPr>
                <w:rFonts w:asciiTheme="minorEastAsia" w:hAnsiTheme="minorEastAsia"/>
                <w:color w:val="000000" w:themeColor="text1"/>
                <w:szCs w:val="24"/>
              </w:rPr>
            </w:pPr>
          </w:p>
        </w:tc>
        <w:tc>
          <w:tcPr>
            <w:tcW w:w="1134" w:type="dxa"/>
            <w:vAlign w:val="center"/>
            <w:hideMark/>
          </w:tcPr>
          <w:p w14:paraId="3E9EB4BA" w14:textId="77777777" w:rsidR="00C648CA" w:rsidRPr="00B01C4F" w:rsidRDefault="00C648CA" w:rsidP="00C648CA">
            <w:pPr>
              <w:rPr>
                <w:rFonts w:asciiTheme="minorEastAsia" w:hAnsiTheme="minorEastAsia"/>
                <w:color w:val="000000" w:themeColor="text1"/>
                <w:szCs w:val="24"/>
              </w:rPr>
            </w:pPr>
            <w:r w:rsidRPr="00B01C4F">
              <w:rPr>
                <w:rFonts w:asciiTheme="minorEastAsia" w:hAnsiTheme="minorEastAsia" w:hint="eastAsia"/>
                <w:color w:val="000000" w:themeColor="text1"/>
              </w:rPr>
              <w:t>氏名</w:t>
            </w:r>
          </w:p>
        </w:tc>
        <w:tc>
          <w:tcPr>
            <w:tcW w:w="3544" w:type="dxa"/>
            <w:vAlign w:val="center"/>
          </w:tcPr>
          <w:p w14:paraId="6988237A" w14:textId="77777777" w:rsidR="00C648CA" w:rsidRPr="00B01C4F" w:rsidRDefault="00C648CA" w:rsidP="00C648CA">
            <w:pPr>
              <w:rPr>
                <w:rFonts w:asciiTheme="minorEastAsia" w:hAnsiTheme="minorEastAsia"/>
                <w:color w:val="000000" w:themeColor="text1"/>
                <w:szCs w:val="24"/>
              </w:rPr>
            </w:pPr>
          </w:p>
        </w:tc>
      </w:tr>
      <w:tr w:rsidR="00C648CA" w:rsidRPr="00B01C4F" w14:paraId="77210402" w14:textId="77777777" w:rsidTr="00C648CA">
        <w:trPr>
          <w:trHeight w:val="289"/>
        </w:trPr>
        <w:tc>
          <w:tcPr>
            <w:tcW w:w="992" w:type="dxa"/>
            <w:vMerge/>
          </w:tcPr>
          <w:p w14:paraId="1208AA76" w14:textId="77777777" w:rsidR="00C648CA" w:rsidRPr="00B01C4F" w:rsidRDefault="00C648CA" w:rsidP="00C648CA">
            <w:pPr>
              <w:rPr>
                <w:rFonts w:asciiTheme="minorEastAsia" w:hAnsiTheme="minorEastAsia"/>
                <w:color w:val="000000" w:themeColor="text1"/>
                <w:szCs w:val="24"/>
              </w:rPr>
            </w:pPr>
          </w:p>
        </w:tc>
        <w:tc>
          <w:tcPr>
            <w:tcW w:w="1134" w:type="dxa"/>
            <w:hideMark/>
          </w:tcPr>
          <w:p w14:paraId="71803713" w14:textId="77777777" w:rsidR="00C648CA" w:rsidRPr="00B01C4F" w:rsidRDefault="00C648CA" w:rsidP="00C648CA">
            <w:pPr>
              <w:rPr>
                <w:rFonts w:asciiTheme="minorEastAsia" w:hAnsiTheme="minorEastAsia"/>
                <w:color w:val="000000" w:themeColor="text1"/>
              </w:rPr>
            </w:pPr>
            <w:r w:rsidRPr="00B01C4F">
              <w:rPr>
                <w:rFonts w:asciiTheme="minorEastAsia" w:hAnsiTheme="minorEastAsia" w:hint="eastAsia"/>
                <w:color w:val="000000" w:themeColor="text1"/>
              </w:rPr>
              <w:t>生年月日</w:t>
            </w:r>
          </w:p>
          <w:p w14:paraId="5ECDB54F" w14:textId="77777777" w:rsidR="00C648CA" w:rsidRPr="00B01C4F" w:rsidRDefault="00C648CA" w:rsidP="00C648CA">
            <w:pPr>
              <w:rPr>
                <w:rFonts w:asciiTheme="minorEastAsia" w:hAnsiTheme="minorEastAsia"/>
                <w:color w:val="000000" w:themeColor="text1"/>
                <w:szCs w:val="24"/>
              </w:rPr>
            </w:pPr>
            <w:r w:rsidRPr="00B01C4F">
              <w:rPr>
                <w:rFonts w:asciiTheme="minorEastAsia" w:hAnsiTheme="minorEastAsia" w:hint="eastAsia"/>
                <w:color w:val="000000" w:themeColor="text1"/>
              </w:rPr>
              <w:t>電話番号</w:t>
            </w:r>
          </w:p>
        </w:tc>
        <w:tc>
          <w:tcPr>
            <w:tcW w:w="3544" w:type="dxa"/>
          </w:tcPr>
          <w:p w14:paraId="14B176A3" w14:textId="77777777" w:rsidR="00C648CA" w:rsidRPr="00B01C4F" w:rsidRDefault="00C648CA" w:rsidP="00C648CA">
            <w:pPr>
              <w:rPr>
                <w:rFonts w:asciiTheme="minorEastAsia" w:hAnsiTheme="minorEastAsia"/>
                <w:color w:val="000000" w:themeColor="text1"/>
                <w:szCs w:val="24"/>
              </w:rPr>
            </w:pPr>
            <w:r w:rsidRPr="00B01C4F">
              <w:rPr>
                <w:rFonts w:asciiTheme="minorEastAsia" w:hAnsiTheme="minorEastAsia" w:hint="eastAsia"/>
                <w:color w:val="000000" w:themeColor="text1"/>
                <w:szCs w:val="24"/>
              </w:rPr>
              <w:t xml:space="preserve">　　　　　　　年　　　月　　　日　　　</w:t>
            </w:r>
          </w:p>
        </w:tc>
      </w:tr>
    </w:tbl>
    <w:p w14:paraId="00341D18" w14:textId="77777777" w:rsidR="00F76095" w:rsidRPr="00B01C4F" w:rsidRDefault="00F76095" w:rsidP="00F76095">
      <w:pPr>
        <w:autoSpaceDE w:val="0"/>
        <w:autoSpaceDN w:val="0"/>
        <w:rPr>
          <w:rFonts w:asciiTheme="minorEastAsia" w:hAnsiTheme="minorEastAsia"/>
          <w:color w:val="000000" w:themeColor="text1"/>
          <w:kern w:val="21"/>
        </w:rPr>
      </w:pPr>
      <w:r w:rsidRPr="00B01C4F">
        <w:rPr>
          <w:rFonts w:asciiTheme="minorEastAsia" w:hAnsiTheme="minorEastAsia" w:hint="eastAsia"/>
          <w:color w:val="000000" w:themeColor="text1"/>
          <w:kern w:val="21"/>
        </w:rPr>
        <w:t xml:space="preserve">　　（宛先）静岡市長</w:t>
      </w:r>
    </w:p>
    <w:p w14:paraId="6498ED22" w14:textId="77777777" w:rsidR="00A958E1" w:rsidRDefault="00A958E1" w:rsidP="00F76095">
      <w:pPr>
        <w:autoSpaceDE w:val="0"/>
        <w:autoSpaceDN w:val="0"/>
        <w:rPr>
          <w:rFonts w:asciiTheme="minorEastAsia" w:hAnsiTheme="minorEastAsia"/>
          <w:color w:val="000000" w:themeColor="text1"/>
          <w:kern w:val="21"/>
        </w:rPr>
      </w:pPr>
    </w:p>
    <w:p w14:paraId="768E1B67" w14:textId="77777777" w:rsidR="00C648CA" w:rsidRDefault="00C648CA" w:rsidP="00F76095">
      <w:pPr>
        <w:autoSpaceDE w:val="0"/>
        <w:autoSpaceDN w:val="0"/>
        <w:rPr>
          <w:rFonts w:asciiTheme="minorEastAsia" w:hAnsiTheme="minorEastAsia"/>
          <w:color w:val="000000" w:themeColor="text1"/>
          <w:kern w:val="21"/>
        </w:rPr>
      </w:pPr>
    </w:p>
    <w:p w14:paraId="15858930" w14:textId="77777777" w:rsidR="00C648CA" w:rsidRPr="00B01C4F" w:rsidRDefault="00C648CA" w:rsidP="00F76095">
      <w:pPr>
        <w:autoSpaceDE w:val="0"/>
        <w:autoSpaceDN w:val="0"/>
        <w:rPr>
          <w:rFonts w:asciiTheme="minorEastAsia" w:hAnsiTheme="minorEastAsia"/>
          <w:color w:val="000000" w:themeColor="text1"/>
          <w:kern w:val="21"/>
        </w:rPr>
      </w:pPr>
    </w:p>
    <w:p w14:paraId="5516945A" w14:textId="77777777" w:rsidR="00A958E1" w:rsidRPr="00B01C4F" w:rsidRDefault="00A958E1" w:rsidP="00F76095">
      <w:pPr>
        <w:autoSpaceDE w:val="0"/>
        <w:autoSpaceDN w:val="0"/>
        <w:rPr>
          <w:rFonts w:asciiTheme="minorEastAsia" w:hAnsiTheme="minorEastAsia"/>
          <w:color w:val="000000" w:themeColor="text1"/>
          <w:kern w:val="21"/>
        </w:rPr>
      </w:pPr>
    </w:p>
    <w:p w14:paraId="4676FD46" w14:textId="77777777" w:rsidR="00A958E1" w:rsidRPr="00B01C4F" w:rsidRDefault="00A958E1" w:rsidP="00F76095">
      <w:pPr>
        <w:autoSpaceDE w:val="0"/>
        <w:autoSpaceDN w:val="0"/>
        <w:rPr>
          <w:rFonts w:asciiTheme="minorEastAsia" w:hAnsiTheme="minorEastAsia"/>
          <w:color w:val="000000" w:themeColor="text1"/>
          <w:kern w:val="21"/>
        </w:rPr>
      </w:pPr>
    </w:p>
    <w:p w14:paraId="569DA0AA" w14:textId="77777777" w:rsidR="00A958E1" w:rsidRPr="00B01C4F" w:rsidRDefault="00A958E1" w:rsidP="00F76095">
      <w:pPr>
        <w:autoSpaceDE w:val="0"/>
        <w:autoSpaceDN w:val="0"/>
        <w:rPr>
          <w:rFonts w:asciiTheme="minorEastAsia" w:hAnsiTheme="minorEastAsia"/>
          <w:color w:val="000000" w:themeColor="text1"/>
          <w:kern w:val="21"/>
        </w:rPr>
      </w:pPr>
    </w:p>
    <w:p w14:paraId="14321132" w14:textId="3A3341C1" w:rsidR="000B41C7" w:rsidRPr="00B01C4F" w:rsidRDefault="00D144C6" w:rsidP="000B41C7">
      <w:pPr>
        <w:autoSpaceDE w:val="0"/>
        <w:autoSpaceDN w:val="0"/>
        <w:ind w:leftChars="100" w:left="202" w:firstLineChars="100" w:firstLine="202"/>
        <w:rPr>
          <w:rFonts w:asciiTheme="minorEastAsia" w:hAnsiTheme="minorEastAsia"/>
          <w:color w:val="000000" w:themeColor="text1"/>
          <w:kern w:val="21"/>
        </w:rPr>
      </w:pPr>
      <w:r w:rsidRPr="00B01C4F">
        <w:rPr>
          <w:rFonts w:asciiTheme="minorEastAsia" w:hAnsiTheme="minorEastAsia" w:hint="eastAsia"/>
          <w:color w:val="000000" w:themeColor="text1"/>
          <w:szCs w:val="21"/>
        </w:rPr>
        <w:t>難聴高齢者</w:t>
      </w:r>
      <w:r w:rsidR="009754CB" w:rsidRPr="00B01C4F">
        <w:rPr>
          <w:rFonts w:asciiTheme="minorEastAsia" w:hAnsiTheme="minorEastAsia" w:hint="eastAsia"/>
          <w:color w:val="000000" w:themeColor="text1"/>
          <w:kern w:val="21"/>
        </w:rPr>
        <w:t>補聴器購入費</w:t>
      </w:r>
      <w:r w:rsidR="00F76095" w:rsidRPr="00B01C4F">
        <w:rPr>
          <w:rFonts w:asciiTheme="minorEastAsia" w:hAnsiTheme="minorEastAsia" w:hint="eastAsia"/>
          <w:color w:val="000000" w:themeColor="text1"/>
          <w:kern w:val="21"/>
        </w:rPr>
        <w:t>補助金の交付を受けたいので、</w:t>
      </w:r>
      <w:r w:rsidR="00D434C1" w:rsidRPr="00B01C4F">
        <w:rPr>
          <w:rFonts w:asciiTheme="minorEastAsia" w:hAnsiTheme="minorEastAsia" w:hint="eastAsia"/>
          <w:color w:val="000000" w:themeColor="text1"/>
          <w:kern w:val="21"/>
        </w:rPr>
        <w:t>静岡市難聴高齢者補聴器購入費</w:t>
      </w:r>
      <w:r w:rsidR="00F76095" w:rsidRPr="00B01C4F">
        <w:rPr>
          <w:rFonts w:asciiTheme="minorEastAsia" w:hAnsiTheme="minorEastAsia" w:hint="eastAsia"/>
          <w:color w:val="000000" w:themeColor="text1"/>
          <w:kern w:val="21"/>
        </w:rPr>
        <w:t>補助金交付要綱第</w:t>
      </w:r>
      <w:r w:rsidR="00180A87" w:rsidRPr="00B01C4F">
        <w:rPr>
          <w:rFonts w:asciiTheme="minorEastAsia" w:hAnsiTheme="minorEastAsia" w:hint="eastAsia"/>
          <w:color w:val="000000" w:themeColor="text1"/>
          <w:kern w:val="21"/>
        </w:rPr>
        <w:t>６</w:t>
      </w:r>
      <w:r w:rsidR="00F76095" w:rsidRPr="00B01C4F">
        <w:rPr>
          <w:rFonts w:asciiTheme="minorEastAsia" w:hAnsiTheme="minorEastAsia" w:hint="eastAsia"/>
          <w:color w:val="000000" w:themeColor="text1"/>
          <w:kern w:val="21"/>
        </w:rPr>
        <w:t>条の規定により、次のとおり関係書類を添えて申請します。</w:t>
      </w:r>
    </w:p>
    <w:p w14:paraId="163873DD" w14:textId="77777777" w:rsidR="00B60C4C" w:rsidRPr="00B01C4F" w:rsidRDefault="00B60C4C" w:rsidP="00ED2BAB">
      <w:pPr>
        <w:autoSpaceDE w:val="0"/>
        <w:autoSpaceDN w:val="0"/>
        <w:rPr>
          <w:rFonts w:asciiTheme="minorEastAsia" w:hAnsiTheme="minorEastAsia"/>
          <w:color w:val="000000" w:themeColor="text1"/>
          <w:kern w:val="21"/>
        </w:rPr>
      </w:pPr>
    </w:p>
    <w:p w14:paraId="040E92DA" w14:textId="77777777" w:rsidR="00D144C6" w:rsidRPr="00B01C4F" w:rsidRDefault="00ED2BAB" w:rsidP="00D144C6">
      <w:pPr>
        <w:autoSpaceDE w:val="0"/>
        <w:autoSpaceDN w:val="0"/>
        <w:rPr>
          <w:rFonts w:asciiTheme="minorEastAsia" w:hAnsiTheme="minorEastAsia"/>
          <w:color w:val="000000" w:themeColor="text1"/>
          <w:kern w:val="21"/>
        </w:rPr>
      </w:pPr>
      <w:r w:rsidRPr="00B01C4F">
        <w:rPr>
          <w:rFonts w:asciiTheme="minorEastAsia" w:hAnsiTheme="minorEastAsia" w:hint="eastAsia"/>
          <w:color w:val="000000" w:themeColor="text1"/>
          <w:kern w:val="21"/>
        </w:rPr>
        <w:t xml:space="preserve">１　</w:t>
      </w:r>
      <w:r w:rsidR="00D144C6" w:rsidRPr="00B01C4F">
        <w:rPr>
          <w:rFonts w:asciiTheme="minorEastAsia" w:hAnsiTheme="minorEastAsia" w:hint="eastAsia"/>
          <w:color w:val="000000" w:themeColor="text1"/>
          <w:kern w:val="21"/>
        </w:rPr>
        <w:t>事業の名称　　難聴高齢者補聴器購入費補助事業</w:t>
      </w:r>
    </w:p>
    <w:p w14:paraId="5B992F7B" w14:textId="3E245E1B" w:rsidR="00D144C6" w:rsidRPr="00B01C4F" w:rsidRDefault="00D144C6" w:rsidP="00ED2BAB">
      <w:pPr>
        <w:autoSpaceDE w:val="0"/>
        <w:autoSpaceDN w:val="0"/>
        <w:rPr>
          <w:rFonts w:asciiTheme="minorEastAsia" w:hAnsiTheme="minorEastAsia"/>
          <w:color w:val="000000" w:themeColor="text1"/>
          <w:kern w:val="21"/>
        </w:rPr>
      </w:pPr>
    </w:p>
    <w:p w14:paraId="15C1F7EA" w14:textId="7517D8D1" w:rsidR="00ED2BAB" w:rsidRPr="00B01C4F" w:rsidRDefault="00D144C6" w:rsidP="00ED2BAB">
      <w:pPr>
        <w:autoSpaceDE w:val="0"/>
        <w:autoSpaceDN w:val="0"/>
        <w:rPr>
          <w:rFonts w:asciiTheme="minorEastAsia" w:hAnsiTheme="minorEastAsia"/>
          <w:color w:val="000000" w:themeColor="text1"/>
          <w:kern w:val="21"/>
        </w:rPr>
      </w:pPr>
      <w:r w:rsidRPr="00B01C4F">
        <w:rPr>
          <w:rFonts w:asciiTheme="minorEastAsia" w:hAnsiTheme="minorEastAsia" w:hint="eastAsia"/>
          <w:color w:val="000000" w:themeColor="text1"/>
          <w:kern w:val="21"/>
        </w:rPr>
        <w:t xml:space="preserve">２　</w:t>
      </w:r>
      <w:r w:rsidR="00ED2BAB" w:rsidRPr="00B01C4F">
        <w:rPr>
          <w:rFonts w:asciiTheme="minorEastAsia" w:hAnsiTheme="minorEastAsia" w:hint="eastAsia"/>
          <w:color w:val="000000" w:themeColor="text1"/>
          <w:kern w:val="21"/>
        </w:rPr>
        <w:t>交付申請額</w:t>
      </w:r>
      <w:r w:rsidR="004928CC" w:rsidRPr="00B01C4F">
        <w:rPr>
          <w:rFonts w:asciiTheme="minorEastAsia" w:hAnsiTheme="minorEastAsia" w:hint="eastAsia"/>
          <w:color w:val="000000" w:themeColor="text1"/>
          <w:kern w:val="21"/>
        </w:rPr>
        <w:t xml:space="preserve">　</w:t>
      </w:r>
      <w:r w:rsidR="0087137F" w:rsidRPr="00B01C4F">
        <w:rPr>
          <w:rFonts w:asciiTheme="minorEastAsia" w:hAnsiTheme="minorEastAsia" w:hint="eastAsia"/>
          <w:color w:val="000000" w:themeColor="text1"/>
          <w:kern w:val="21"/>
        </w:rPr>
        <w:t xml:space="preserve">　</w:t>
      </w:r>
      <w:r w:rsidR="00ED2BAB" w:rsidRPr="00B01C4F">
        <w:rPr>
          <w:rFonts w:asciiTheme="minorEastAsia" w:hAnsiTheme="minorEastAsia" w:hint="eastAsia"/>
          <w:color w:val="000000" w:themeColor="text1"/>
          <w:kern w:val="21"/>
        </w:rPr>
        <w:t>金　　　　　　　円</w:t>
      </w:r>
    </w:p>
    <w:p w14:paraId="35052DBC" w14:textId="77777777" w:rsidR="00ED2BAB" w:rsidRPr="00B01C4F" w:rsidRDefault="00ED2BAB" w:rsidP="00ED2BAB">
      <w:pPr>
        <w:autoSpaceDE w:val="0"/>
        <w:autoSpaceDN w:val="0"/>
        <w:rPr>
          <w:rFonts w:asciiTheme="minorEastAsia" w:hAnsiTheme="minorEastAsia"/>
          <w:color w:val="000000" w:themeColor="text1"/>
          <w:kern w:val="21"/>
        </w:rPr>
      </w:pPr>
    </w:p>
    <w:p w14:paraId="4A98D9E6" w14:textId="4D7EA85D" w:rsidR="0087137F" w:rsidRPr="00B01C4F" w:rsidRDefault="00D144C6" w:rsidP="0087137F">
      <w:pPr>
        <w:autoSpaceDE w:val="0"/>
        <w:autoSpaceDN w:val="0"/>
        <w:rPr>
          <w:rFonts w:asciiTheme="minorEastAsia" w:hAnsiTheme="minorEastAsia"/>
          <w:color w:val="000000" w:themeColor="text1"/>
          <w:kern w:val="21"/>
        </w:rPr>
      </w:pPr>
      <w:r w:rsidRPr="00B01C4F">
        <w:rPr>
          <w:rFonts w:asciiTheme="minorEastAsia" w:hAnsiTheme="minorEastAsia" w:hint="eastAsia"/>
          <w:color w:val="000000" w:themeColor="text1"/>
          <w:kern w:val="21"/>
        </w:rPr>
        <w:t>３</w:t>
      </w:r>
      <w:r w:rsidR="00ED2BAB" w:rsidRPr="00B01C4F">
        <w:rPr>
          <w:rFonts w:asciiTheme="minorEastAsia" w:hAnsiTheme="minorEastAsia" w:hint="eastAsia"/>
          <w:color w:val="000000" w:themeColor="text1"/>
          <w:kern w:val="21"/>
        </w:rPr>
        <w:t xml:space="preserve">　同意</w:t>
      </w:r>
      <w:r w:rsidR="0087137F" w:rsidRPr="00B01C4F">
        <w:rPr>
          <w:rFonts w:asciiTheme="minorEastAsia" w:hAnsiTheme="minorEastAsia" w:hint="eastAsia"/>
          <w:color w:val="000000" w:themeColor="text1"/>
          <w:kern w:val="21"/>
        </w:rPr>
        <w:t>及び確認事項</w:t>
      </w:r>
    </w:p>
    <w:p w14:paraId="57CD7211" w14:textId="5BD4F4C1" w:rsidR="00ED2BAB" w:rsidRPr="00B01C4F" w:rsidRDefault="0087137F" w:rsidP="0087137F">
      <w:pPr>
        <w:autoSpaceDE w:val="0"/>
        <w:autoSpaceDN w:val="0"/>
        <w:rPr>
          <w:rFonts w:asciiTheme="minorEastAsia" w:hAnsiTheme="minorEastAsia"/>
          <w:color w:val="000000" w:themeColor="text1"/>
          <w:kern w:val="21"/>
        </w:rPr>
      </w:pPr>
      <w:r w:rsidRPr="00B01C4F">
        <w:rPr>
          <w:rFonts w:asciiTheme="minorEastAsia" w:hAnsiTheme="minorEastAsia" w:hint="eastAsia"/>
          <w:color w:val="000000" w:themeColor="text1"/>
          <w:kern w:val="21"/>
        </w:rPr>
        <w:t>（１）</w:t>
      </w:r>
      <w:r w:rsidR="00EE481C" w:rsidRPr="00B01C4F">
        <w:rPr>
          <w:rFonts w:asciiTheme="minorEastAsia" w:hAnsiTheme="minorEastAsia" w:hint="eastAsia"/>
          <w:color w:val="000000" w:themeColor="text1"/>
          <w:kern w:val="21"/>
        </w:rPr>
        <w:t>補助金を</w:t>
      </w:r>
      <w:r w:rsidR="00ED2BAB" w:rsidRPr="00B01C4F">
        <w:rPr>
          <w:rFonts w:asciiTheme="minorEastAsia" w:hAnsiTheme="minorEastAsia" w:hint="eastAsia"/>
          <w:color w:val="000000" w:themeColor="text1"/>
          <w:kern w:val="21"/>
        </w:rPr>
        <w:t>申請</w:t>
      </w:r>
      <w:r w:rsidR="00EE481C" w:rsidRPr="00B01C4F">
        <w:rPr>
          <w:rFonts w:asciiTheme="minorEastAsia" w:hAnsiTheme="minorEastAsia" w:hint="eastAsia"/>
          <w:color w:val="000000" w:themeColor="text1"/>
          <w:kern w:val="21"/>
        </w:rPr>
        <w:t>するに</w:t>
      </w:r>
      <w:r w:rsidR="00ED2BAB" w:rsidRPr="00B01C4F">
        <w:rPr>
          <w:rFonts w:asciiTheme="minorEastAsia" w:hAnsiTheme="minorEastAsia" w:hint="eastAsia"/>
          <w:color w:val="000000" w:themeColor="text1"/>
          <w:kern w:val="21"/>
        </w:rPr>
        <w:t>あたり、</w:t>
      </w:r>
      <w:r w:rsidR="004928CC" w:rsidRPr="00B01C4F">
        <w:rPr>
          <w:rFonts w:asciiTheme="minorEastAsia" w:hAnsiTheme="minorEastAsia" w:hint="eastAsia"/>
          <w:color w:val="000000" w:themeColor="text1"/>
          <w:kern w:val="21"/>
        </w:rPr>
        <w:t>次</w:t>
      </w:r>
      <w:r w:rsidR="00ED2BAB" w:rsidRPr="00B01C4F">
        <w:rPr>
          <w:rFonts w:asciiTheme="minorEastAsia" w:hAnsiTheme="minorEastAsia" w:hint="eastAsia"/>
          <w:color w:val="000000" w:themeColor="text1"/>
          <w:kern w:val="21"/>
        </w:rPr>
        <w:t>の事項全てに同意します。</w:t>
      </w:r>
    </w:p>
    <w:p w14:paraId="07694BAD" w14:textId="6BEFC333" w:rsidR="00ED2BAB" w:rsidRPr="00B01C4F" w:rsidRDefault="00ED2BAB" w:rsidP="00C648CA">
      <w:pPr>
        <w:autoSpaceDE w:val="0"/>
        <w:autoSpaceDN w:val="0"/>
        <w:ind w:leftChars="200" w:left="607" w:hangingChars="100" w:hanging="202"/>
        <w:rPr>
          <w:rFonts w:asciiTheme="minorEastAsia" w:hAnsiTheme="minorEastAsia"/>
          <w:color w:val="000000" w:themeColor="text1"/>
          <w:kern w:val="21"/>
        </w:rPr>
      </w:pPr>
      <w:r w:rsidRPr="00B01C4F">
        <w:rPr>
          <w:rFonts w:asciiTheme="minorEastAsia" w:hAnsiTheme="minorEastAsia" w:hint="eastAsia"/>
          <w:color w:val="000000" w:themeColor="text1"/>
          <w:kern w:val="21"/>
        </w:rPr>
        <w:t>□</w:t>
      </w:r>
      <w:r w:rsidR="005837B6" w:rsidRPr="00B01C4F">
        <w:rPr>
          <w:rFonts w:asciiTheme="minorEastAsia" w:hAnsiTheme="minorEastAsia" w:hint="eastAsia"/>
          <w:color w:val="000000" w:themeColor="text1"/>
          <w:kern w:val="21"/>
        </w:rPr>
        <w:t xml:space="preserve"> </w:t>
      </w:r>
      <w:r w:rsidR="00B01C4F" w:rsidRPr="00B01C4F">
        <w:rPr>
          <w:rFonts w:asciiTheme="minorEastAsia" w:hAnsiTheme="minorEastAsia" w:hint="eastAsia"/>
          <w:color w:val="000000" w:themeColor="text1"/>
          <w:kern w:val="21"/>
        </w:rPr>
        <w:t>本事業が介護予防の推進を目的として実施されるものであることを理解し、</w:t>
      </w:r>
      <w:r w:rsidRPr="00B01C4F">
        <w:rPr>
          <w:rFonts w:asciiTheme="minorEastAsia" w:hAnsiTheme="minorEastAsia" w:hint="eastAsia"/>
          <w:color w:val="000000" w:themeColor="text1"/>
          <w:kern w:val="21"/>
        </w:rPr>
        <w:t>介護予防</w:t>
      </w:r>
      <w:r w:rsidR="00E028D2" w:rsidRPr="00B01C4F">
        <w:rPr>
          <w:rFonts w:asciiTheme="minorEastAsia" w:hAnsiTheme="minorEastAsia" w:hint="eastAsia"/>
          <w:color w:val="000000" w:themeColor="text1"/>
          <w:kern w:val="21"/>
        </w:rPr>
        <w:t>活動</w:t>
      </w:r>
      <w:r w:rsidRPr="00B01C4F">
        <w:rPr>
          <w:rFonts w:asciiTheme="minorEastAsia" w:hAnsiTheme="minorEastAsia" w:hint="eastAsia"/>
          <w:color w:val="000000" w:themeColor="text1"/>
          <w:kern w:val="21"/>
        </w:rPr>
        <w:t>等へ</w:t>
      </w:r>
      <w:r w:rsidR="00BD66BF" w:rsidRPr="00B01C4F">
        <w:rPr>
          <w:rFonts w:asciiTheme="minorEastAsia" w:hAnsiTheme="minorEastAsia" w:hint="eastAsia"/>
          <w:color w:val="000000" w:themeColor="text1"/>
          <w:kern w:val="21"/>
        </w:rPr>
        <w:t>継続</w:t>
      </w:r>
      <w:r w:rsidR="00E028D2" w:rsidRPr="00B01C4F">
        <w:rPr>
          <w:rFonts w:asciiTheme="minorEastAsia" w:hAnsiTheme="minorEastAsia" w:hint="eastAsia"/>
          <w:color w:val="000000" w:themeColor="text1"/>
          <w:kern w:val="21"/>
        </w:rPr>
        <w:t>参加</w:t>
      </w:r>
      <w:r w:rsidRPr="00B01C4F">
        <w:rPr>
          <w:rFonts w:asciiTheme="minorEastAsia" w:hAnsiTheme="minorEastAsia" w:hint="eastAsia"/>
          <w:color w:val="000000" w:themeColor="text1"/>
          <w:kern w:val="21"/>
        </w:rPr>
        <w:t>すること。</w:t>
      </w:r>
    </w:p>
    <w:p w14:paraId="6D88D222" w14:textId="4E2AD25C" w:rsidR="00ED2BAB" w:rsidRPr="00B01C4F" w:rsidRDefault="00ED2BAB" w:rsidP="0087137F">
      <w:pPr>
        <w:autoSpaceDE w:val="0"/>
        <w:autoSpaceDN w:val="0"/>
        <w:ind w:leftChars="200" w:left="607" w:hangingChars="100" w:hanging="202"/>
        <w:rPr>
          <w:rFonts w:asciiTheme="minorEastAsia" w:hAnsiTheme="minorEastAsia"/>
          <w:color w:val="000000" w:themeColor="text1"/>
          <w:kern w:val="21"/>
        </w:rPr>
      </w:pPr>
      <w:r w:rsidRPr="00B01C4F">
        <w:rPr>
          <w:rFonts w:asciiTheme="minorEastAsia" w:hAnsiTheme="minorEastAsia" w:hint="eastAsia"/>
          <w:color w:val="000000" w:themeColor="text1"/>
          <w:kern w:val="21"/>
        </w:rPr>
        <w:t>□</w:t>
      </w:r>
      <w:r w:rsidR="00F85AFE" w:rsidRPr="00B01C4F">
        <w:rPr>
          <w:rFonts w:asciiTheme="minorEastAsia" w:hAnsiTheme="minorEastAsia" w:hint="eastAsia"/>
          <w:color w:val="000000" w:themeColor="text1"/>
          <w:kern w:val="21"/>
        </w:rPr>
        <w:t xml:space="preserve"> 市が資格要件を確認するため、</w:t>
      </w:r>
      <w:r w:rsidR="00373321" w:rsidRPr="00B01C4F">
        <w:rPr>
          <w:rFonts w:asciiTheme="minorEastAsia" w:hAnsiTheme="minorEastAsia" w:hint="eastAsia"/>
          <w:color w:val="000000" w:themeColor="text1"/>
          <w:kern w:val="21"/>
        </w:rPr>
        <w:t>本人に係る</w:t>
      </w:r>
      <w:r w:rsidR="00F85AFE" w:rsidRPr="00B01C4F">
        <w:rPr>
          <w:rFonts w:asciiTheme="minorEastAsia" w:hAnsiTheme="minorEastAsia" w:hint="eastAsia"/>
          <w:color w:val="000000" w:themeColor="text1"/>
          <w:kern w:val="21"/>
        </w:rPr>
        <w:t>住民基本台帳</w:t>
      </w:r>
      <w:r w:rsidR="00373321" w:rsidRPr="00B01C4F">
        <w:rPr>
          <w:rFonts w:asciiTheme="minorEastAsia" w:hAnsiTheme="minorEastAsia" w:hint="eastAsia"/>
          <w:color w:val="000000" w:themeColor="text1"/>
          <w:kern w:val="21"/>
        </w:rPr>
        <w:t>上及び身体障害者手帳の取得状況の個人情報</w:t>
      </w:r>
      <w:r w:rsidR="00F85AFE" w:rsidRPr="00B01C4F">
        <w:rPr>
          <w:rFonts w:asciiTheme="minorEastAsia" w:hAnsiTheme="minorEastAsia" w:hint="eastAsia"/>
          <w:color w:val="000000" w:themeColor="text1"/>
          <w:kern w:val="21"/>
        </w:rPr>
        <w:t>を確認すること。</w:t>
      </w:r>
    </w:p>
    <w:p w14:paraId="34F25B96" w14:textId="74EA9A6D" w:rsidR="00ED2BAB" w:rsidRPr="00B01C4F" w:rsidRDefault="00ED2BAB" w:rsidP="00E028D2">
      <w:pPr>
        <w:autoSpaceDE w:val="0"/>
        <w:autoSpaceDN w:val="0"/>
        <w:ind w:leftChars="200" w:left="607" w:hangingChars="100" w:hanging="202"/>
        <w:rPr>
          <w:rFonts w:asciiTheme="minorEastAsia" w:hAnsiTheme="minorEastAsia"/>
          <w:color w:val="000000" w:themeColor="text1"/>
          <w:kern w:val="21"/>
        </w:rPr>
      </w:pPr>
      <w:r w:rsidRPr="00B01C4F">
        <w:rPr>
          <w:rFonts w:asciiTheme="minorEastAsia" w:hAnsiTheme="minorEastAsia" w:hint="eastAsia"/>
          <w:color w:val="000000" w:themeColor="text1"/>
          <w:kern w:val="21"/>
        </w:rPr>
        <w:t>□</w:t>
      </w:r>
      <w:r w:rsidR="00F85AFE" w:rsidRPr="00B01C4F">
        <w:rPr>
          <w:rFonts w:asciiTheme="minorEastAsia" w:hAnsiTheme="minorEastAsia" w:hint="eastAsia"/>
          <w:color w:val="000000" w:themeColor="text1"/>
          <w:kern w:val="21"/>
        </w:rPr>
        <w:t xml:space="preserve"> </w:t>
      </w:r>
      <w:r w:rsidR="00F368E1" w:rsidRPr="00B01C4F">
        <w:rPr>
          <w:rFonts w:asciiTheme="minorEastAsia" w:hAnsiTheme="minorEastAsia" w:hint="eastAsia"/>
          <w:color w:val="000000" w:themeColor="text1"/>
          <w:kern w:val="21"/>
        </w:rPr>
        <w:t>市が行う</w:t>
      </w:r>
      <w:r w:rsidR="00F85AFE" w:rsidRPr="00B01C4F">
        <w:rPr>
          <w:rFonts w:asciiTheme="minorEastAsia" w:hAnsiTheme="minorEastAsia" w:hint="eastAsia"/>
          <w:color w:val="000000" w:themeColor="text1"/>
          <w:kern w:val="21"/>
        </w:rPr>
        <w:t>補聴器の</w:t>
      </w:r>
      <w:r w:rsidR="00F368E1" w:rsidRPr="00B01C4F">
        <w:rPr>
          <w:rFonts w:asciiTheme="minorEastAsia" w:hAnsiTheme="minorEastAsia" w:hint="eastAsia"/>
          <w:color w:val="000000" w:themeColor="text1"/>
          <w:kern w:val="21"/>
        </w:rPr>
        <w:t>利用</w:t>
      </w:r>
      <w:r w:rsidR="00F85AFE" w:rsidRPr="00B01C4F">
        <w:rPr>
          <w:rFonts w:asciiTheme="minorEastAsia" w:hAnsiTheme="minorEastAsia" w:hint="eastAsia"/>
          <w:color w:val="000000" w:themeColor="text1"/>
          <w:kern w:val="21"/>
        </w:rPr>
        <w:t>状況</w:t>
      </w:r>
      <w:r w:rsidR="00F368E1" w:rsidRPr="00B01C4F">
        <w:rPr>
          <w:rFonts w:asciiTheme="minorEastAsia" w:hAnsiTheme="minorEastAsia" w:hint="eastAsia"/>
          <w:color w:val="000000" w:themeColor="text1"/>
          <w:kern w:val="21"/>
        </w:rPr>
        <w:t>等</w:t>
      </w:r>
      <w:r w:rsidR="00F85AFE" w:rsidRPr="00B01C4F">
        <w:rPr>
          <w:rFonts w:asciiTheme="minorEastAsia" w:hAnsiTheme="minorEastAsia" w:hint="eastAsia"/>
          <w:color w:val="000000" w:themeColor="text1"/>
          <w:kern w:val="21"/>
        </w:rPr>
        <w:t>についての調査に回答すること。また、調査</w:t>
      </w:r>
      <w:r w:rsidR="00B01C4F">
        <w:rPr>
          <w:rFonts w:asciiTheme="minorEastAsia" w:hAnsiTheme="minorEastAsia" w:hint="eastAsia"/>
          <w:color w:val="000000" w:themeColor="text1"/>
          <w:kern w:val="21"/>
        </w:rPr>
        <w:t>を行う市の委託事業者に</w:t>
      </w:r>
      <w:r w:rsidR="00F85AFE" w:rsidRPr="00B01C4F">
        <w:rPr>
          <w:rFonts w:asciiTheme="minorEastAsia" w:hAnsiTheme="minorEastAsia" w:hint="eastAsia"/>
          <w:color w:val="000000" w:themeColor="text1"/>
          <w:kern w:val="21"/>
        </w:rPr>
        <w:t>対し、</w:t>
      </w:r>
      <w:r w:rsidR="00B01C4F">
        <w:rPr>
          <w:rFonts w:asciiTheme="minorEastAsia" w:hAnsiTheme="minorEastAsia" w:hint="eastAsia"/>
          <w:color w:val="000000" w:themeColor="text1"/>
          <w:kern w:val="21"/>
        </w:rPr>
        <w:t>市が</w:t>
      </w:r>
      <w:r w:rsidR="00C648CA">
        <w:rPr>
          <w:rFonts w:asciiTheme="minorEastAsia" w:hAnsiTheme="minorEastAsia" w:hint="eastAsia"/>
          <w:color w:val="000000" w:themeColor="text1"/>
          <w:kern w:val="21"/>
        </w:rPr>
        <w:t>調査に</w:t>
      </w:r>
      <w:r w:rsidR="00C648CA" w:rsidRPr="00B01C4F">
        <w:rPr>
          <w:rFonts w:asciiTheme="minorEastAsia" w:hAnsiTheme="minorEastAsia" w:hint="eastAsia"/>
          <w:color w:val="000000" w:themeColor="text1"/>
          <w:kern w:val="21"/>
        </w:rPr>
        <w:t>必要な範囲内の</w:t>
      </w:r>
      <w:r w:rsidR="00F85AFE" w:rsidRPr="00B01C4F">
        <w:rPr>
          <w:rFonts w:asciiTheme="minorEastAsia" w:hAnsiTheme="minorEastAsia" w:hint="eastAsia"/>
          <w:color w:val="000000" w:themeColor="text1"/>
          <w:kern w:val="21"/>
        </w:rPr>
        <w:t>申請者に関する情報を提供すること。</w:t>
      </w:r>
    </w:p>
    <w:p w14:paraId="50B05F6F" w14:textId="3C665E3D" w:rsidR="00ED2BAB" w:rsidRPr="00B01C4F" w:rsidRDefault="00ED2BAB" w:rsidP="00C648CA">
      <w:pPr>
        <w:autoSpaceDE w:val="0"/>
        <w:autoSpaceDN w:val="0"/>
        <w:ind w:leftChars="200" w:left="607" w:hangingChars="100" w:hanging="202"/>
        <w:rPr>
          <w:rFonts w:asciiTheme="minorEastAsia" w:hAnsiTheme="minorEastAsia"/>
          <w:color w:val="000000" w:themeColor="text1"/>
          <w:kern w:val="21"/>
        </w:rPr>
      </w:pPr>
      <w:r w:rsidRPr="00B01C4F">
        <w:rPr>
          <w:rFonts w:asciiTheme="minorEastAsia" w:hAnsiTheme="minorEastAsia" w:hint="eastAsia"/>
          <w:color w:val="000000" w:themeColor="text1"/>
          <w:kern w:val="21"/>
        </w:rPr>
        <w:t>□</w:t>
      </w:r>
      <w:r w:rsidR="005837B6" w:rsidRPr="00B01C4F">
        <w:rPr>
          <w:rFonts w:asciiTheme="minorEastAsia" w:hAnsiTheme="minorEastAsia" w:hint="eastAsia"/>
          <w:color w:val="000000" w:themeColor="text1"/>
          <w:kern w:val="21"/>
        </w:rPr>
        <w:t xml:space="preserve"> </w:t>
      </w:r>
      <w:r w:rsidRPr="00B01C4F">
        <w:rPr>
          <w:rFonts w:asciiTheme="minorEastAsia" w:hAnsiTheme="minorEastAsia" w:hint="eastAsia"/>
          <w:color w:val="000000" w:themeColor="text1"/>
          <w:kern w:val="21"/>
        </w:rPr>
        <w:t>次に掲げるいずれにも該当しないこと。また、市が申請者情報について警察</w:t>
      </w:r>
      <w:r w:rsidR="004928CC" w:rsidRPr="00B01C4F">
        <w:rPr>
          <w:rFonts w:asciiTheme="minorEastAsia" w:hAnsiTheme="minorEastAsia" w:hint="eastAsia"/>
          <w:color w:val="000000" w:themeColor="text1"/>
          <w:kern w:val="21"/>
        </w:rPr>
        <w:t>署</w:t>
      </w:r>
      <w:r w:rsidRPr="00B01C4F">
        <w:rPr>
          <w:rFonts w:asciiTheme="minorEastAsia" w:hAnsiTheme="minorEastAsia" w:hint="eastAsia"/>
          <w:color w:val="000000" w:themeColor="text1"/>
          <w:kern w:val="21"/>
        </w:rPr>
        <w:t>へ照会を行うこと。</w:t>
      </w:r>
    </w:p>
    <w:p w14:paraId="194A0C47" w14:textId="2B47288D" w:rsidR="00ED2BAB" w:rsidRPr="00B01C4F" w:rsidRDefault="0087137F" w:rsidP="00C648CA">
      <w:pPr>
        <w:autoSpaceDE w:val="0"/>
        <w:autoSpaceDN w:val="0"/>
        <w:ind w:leftChars="300" w:left="809" w:hangingChars="100" w:hanging="202"/>
        <w:rPr>
          <w:rFonts w:asciiTheme="minorEastAsia" w:hAnsiTheme="minorEastAsia"/>
          <w:color w:val="000000" w:themeColor="text1"/>
          <w:kern w:val="21"/>
        </w:rPr>
      </w:pPr>
      <w:r w:rsidRPr="00B01C4F">
        <w:rPr>
          <w:rFonts w:asciiTheme="minorEastAsia" w:hAnsiTheme="minorEastAsia" w:hint="eastAsia"/>
          <w:color w:val="000000" w:themeColor="text1"/>
          <w:kern w:val="21"/>
        </w:rPr>
        <w:t>ア</w:t>
      </w:r>
      <w:r w:rsidR="00042DA3" w:rsidRPr="00B01C4F">
        <w:rPr>
          <w:rFonts w:asciiTheme="minorEastAsia" w:hAnsiTheme="minorEastAsia" w:hint="eastAsia"/>
          <w:color w:val="000000" w:themeColor="text1"/>
          <w:kern w:val="21"/>
        </w:rPr>
        <w:t xml:space="preserve"> </w:t>
      </w:r>
      <w:r w:rsidR="00ED2BAB" w:rsidRPr="00B01C4F">
        <w:rPr>
          <w:rFonts w:asciiTheme="minorEastAsia" w:hAnsiTheme="minorEastAsia" w:hint="eastAsia"/>
          <w:color w:val="000000" w:themeColor="text1"/>
          <w:kern w:val="21"/>
        </w:rPr>
        <w:t>暴力団(静岡市暴力団排除条例(平成25年静岡市条例第11号)第2条第1号に規定する暴力団をいう。)</w:t>
      </w:r>
    </w:p>
    <w:p w14:paraId="48C5C94C" w14:textId="1AB1A4BA" w:rsidR="00ED2BAB" w:rsidRPr="00B01C4F" w:rsidRDefault="0087137F" w:rsidP="00C648CA">
      <w:pPr>
        <w:autoSpaceDE w:val="0"/>
        <w:autoSpaceDN w:val="0"/>
        <w:ind w:leftChars="300" w:left="809" w:hangingChars="100" w:hanging="202"/>
        <w:rPr>
          <w:rFonts w:asciiTheme="minorEastAsia" w:hAnsiTheme="minorEastAsia"/>
          <w:color w:val="000000" w:themeColor="text1"/>
          <w:kern w:val="21"/>
        </w:rPr>
      </w:pPr>
      <w:r w:rsidRPr="00B01C4F">
        <w:rPr>
          <w:rFonts w:asciiTheme="minorEastAsia" w:hAnsiTheme="minorEastAsia" w:hint="eastAsia"/>
          <w:color w:val="000000" w:themeColor="text1"/>
          <w:kern w:val="21"/>
        </w:rPr>
        <w:t>イ</w:t>
      </w:r>
      <w:r w:rsidR="00042DA3" w:rsidRPr="00B01C4F">
        <w:rPr>
          <w:rFonts w:asciiTheme="minorEastAsia" w:hAnsiTheme="minorEastAsia" w:hint="eastAsia"/>
          <w:color w:val="000000" w:themeColor="text1"/>
          <w:kern w:val="21"/>
        </w:rPr>
        <w:t xml:space="preserve"> </w:t>
      </w:r>
      <w:r w:rsidR="00ED2BAB" w:rsidRPr="00B01C4F">
        <w:rPr>
          <w:rFonts w:asciiTheme="minorEastAsia" w:hAnsiTheme="minorEastAsia" w:hint="eastAsia"/>
          <w:color w:val="000000" w:themeColor="text1"/>
          <w:kern w:val="21"/>
        </w:rPr>
        <w:t>暴力団員等</w:t>
      </w:r>
      <w:r w:rsidR="00C648CA">
        <w:rPr>
          <w:rFonts w:asciiTheme="minorEastAsia" w:hAnsiTheme="minorEastAsia" w:hint="eastAsia"/>
          <w:color w:val="000000" w:themeColor="text1"/>
          <w:kern w:val="21"/>
        </w:rPr>
        <w:t>（</w:t>
      </w:r>
      <w:r w:rsidR="00ED2BAB" w:rsidRPr="00B01C4F">
        <w:rPr>
          <w:rFonts w:asciiTheme="minorEastAsia" w:hAnsiTheme="minorEastAsia" w:hint="eastAsia"/>
          <w:color w:val="000000" w:themeColor="text1"/>
          <w:kern w:val="21"/>
        </w:rPr>
        <w:t>静岡市暴力団排除条例第2条第3号に規定する暴力団員等をいう。以下同じ。</w:t>
      </w:r>
      <w:r w:rsidR="00C648CA">
        <w:rPr>
          <w:rFonts w:asciiTheme="minorEastAsia" w:hAnsiTheme="minorEastAsia" w:hint="eastAsia"/>
          <w:color w:val="000000" w:themeColor="text1"/>
          <w:kern w:val="21"/>
        </w:rPr>
        <w:t>）</w:t>
      </w:r>
    </w:p>
    <w:p w14:paraId="66C849B7" w14:textId="1A4C1BE9" w:rsidR="00ED2BAB" w:rsidRPr="00B01C4F" w:rsidRDefault="0087137F" w:rsidP="00C648CA">
      <w:pPr>
        <w:autoSpaceDE w:val="0"/>
        <w:autoSpaceDN w:val="0"/>
        <w:ind w:leftChars="300" w:left="809" w:hangingChars="100" w:hanging="202"/>
        <w:rPr>
          <w:rFonts w:asciiTheme="minorEastAsia" w:hAnsiTheme="minorEastAsia"/>
          <w:color w:val="000000" w:themeColor="text1"/>
          <w:kern w:val="21"/>
        </w:rPr>
      </w:pPr>
      <w:r w:rsidRPr="00B01C4F">
        <w:rPr>
          <w:rFonts w:asciiTheme="minorEastAsia" w:hAnsiTheme="minorEastAsia" w:hint="eastAsia"/>
          <w:color w:val="000000" w:themeColor="text1"/>
          <w:kern w:val="21"/>
        </w:rPr>
        <w:lastRenderedPageBreak/>
        <w:t>ウ</w:t>
      </w:r>
      <w:r w:rsidR="00042DA3" w:rsidRPr="00B01C4F">
        <w:rPr>
          <w:rFonts w:asciiTheme="minorEastAsia" w:hAnsiTheme="minorEastAsia" w:hint="eastAsia"/>
          <w:color w:val="000000" w:themeColor="text1"/>
          <w:kern w:val="21"/>
        </w:rPr>
        <w:t xml:space="preserve"> </w:t>
      </w:r>
      <w:r w:rsidR="00ED2BAB" w:rsidRPr="00B01C4F">
        <w:rPr>
          <w:rFonts w:asciiTheme="minorEastAsia" w:hAnsiTheme="minorEastAsia" w:hint="eastAsia"/>
          <w:color w:val="000000" w:themeColor="text1"/>
          <w:kern w:val="21"/>
        </w:rPr>
        <w:t>暴力団員の配偶者(静岡市暴力団排除条例第6条第2項に規定する暴力団員の配偶者をいう。)</w:t>
      </w:r>
    </w:p>
    <w:p w14:paraId="0855B7EB" w14:textId="09F4B3BF" w:rsidR="004928CC" w:rsidRPr="00B01C4F" w:rsidRDefault="0087137F" w:rsidP="0087137F">
      <w:pPr>
        <w:autoSpaceDE w:val="0"/>
        <w:autoSpaceDN w:val="0"/>
        <w:ind w:firstLineChars="300" w:firstLine="607"/>
        <w:rPr>
          <w:rFonts w:asciiTheme="minorEastAsia" w:hAnsiTheme="minorEastAsia"/>
          <w:color w:val="000000" w:themeColor="text1"/>
          <w:kern w:val="21"/>
        </w:rPr>
      </w:pPr>
      <w:r w:rsidRPr="00B01C4F">
        <w:rPr>
          <w:rFonts w:asciiTheme="minorEastAsia" w:hAnsiTheme="minorEastAsia" w:hint="eastAsia"/>
          <w:color w:val="000000" w:themeColor="text1"/>
          <w:kern w:val="21"/>
        </w:rPr>
        <w:t>エ</w:t>
      </w:r>
      <w:r w:rsidR="00042DA3" w:rsidRPr="00B01C4F">
        <w:rPr>
          <w:rFonts w:asciiTheme="minorEastAsia" w:hAnsiTheme="minorEastAsia" w:hint="eastAsia"/>
          <w:color w:val="000000" w:themeColor="text1"/>
          <w:kern w:val="21"/>
        </w:rPr>
        <w:t xml:space="preserve"> </w:t>
      </w:r>
      <w:r w:rsidR="00ED2BAB" w:rsidRPr="00B01C4F">
        <w:rPr>
          <w:rFonts w:asciiTheme="minorEastAsia" w:hAnsiTheme="minorEastAsia" w:hint="eastAsia"/>
          <w:color w:val="000000" w:themeColor="text1"/>
          <w:kern w:val="21"/>
        </w:rPr>
        <w:t>暴力団員等と密接な関係を有するもの</w:t>
      </w:r>
    </w:p>
    <w:p w14:paraId="0DF00E62" w14:textId="75C72D8E" w:rsidR="008805E4" w:rsidRPr="00B01C4F" w:rsidRDefault="008805E4" w:rsidP="0087137F">
      <w:pPr>
        <w:autoSpaceDE w:val="0"/>
        <w:autoSpaceDN w:val="0"/>
        <w:rPr>
          <w:rFonts w:asciiTheme="minorEastAsia" w:hAnsiTheme="minorEastAsia"/>
          <w:color w:val="000000" w:themeColor="text1"/>
          <w:kern w:val="21"/>
        </w:rPr>
      </w:pPr>
      <w:r w:rsidRPr="00B01C4F">
        <w:rPr>
          <w:rFonts w:asciiTheme="minorEastAsia" w:hAnsiTheme="minorEastAsia" w:hint="eastAsia"/>
          <w:color w:val="000000" w:themeColor="text1"/>
          <w:kern w:val="21"/>
        </w:rPr>
        <w:t>（</w:t>
      </w:r>
      <w:r w:rsidR="0087137F" w:rsidRPr="00B01C4F">
        <w:rPr>
          <w:rFonts w:asciiTheme="minorEastAsia" w:hAnsiTheme="minorEastAsia" w:hint="eastAsia"/>
          <w:color w:val="000000" w:themeColor="text1"/>
          <w:kern w:val="21"/>
        </w:rPr>
        <w:t>２</w:t>
      </w:r>
      <w:r w:rsidRPr="00B01C4F">
        <w:rPr>
          <w:rFonts w:asciiTheme="minorEastAsia" w:hAnsiTheme="minorEastAsia" w:hint="eastAsia"/>
          <w:color w:val="000000" w:themeColor="text1"/>
          <w:kern w:val="21"/>
        </w:rPr>
        <w:t>）</w:t>
      </w:r>
      <w:r w:rsidR="005837B6" w:rsidRPr="00B01C4F">
        <w:rPr>
          <w:rFonts w:asciiTheme="minorEastAsia" w:hAnsiTheme="minorEastAsia" w:hint="eastAsia"/>
          <w:color w:val="000000" w:themeColor="text1"/>
          <w:kern w:val="21"/>
        </w:rPr>
        <w:t>聞こえの相談会参加</w:t>
      </w:r>
      <w:r w:rsidR="00F368E1" w:rsidRPr="00B01C4F">
        <w:rPr>
          <w:rFonts w:asciiTheme="minorEastAsia" w:hAnsiTheme="minorEastAsia" w:hint="eastAsia"/>
          <w:color w:val="000000" w:themeColor="text1"/>
          <w:kern w:val="21"/>
        </w:rPr>
        <w:t>日</w:t>
      </w:r>
      <w:r w:rsidRPr="00B01C4F">
        <w:rPr>
          <w:rFonts w:asciiTheme="minorEastAsia" w:hAnsiTheme="minorEastAsia" w:hint="eastAsia"/>
          <w:color w:val="000000" w:themeColor="text1"/>
          <w:kern w:val="21"/>
        </w:rPr>
        <w:t>（</w:t>
      </w:r>
      <w:r w:rsidR="00F368E1" w:rsidRPr="00B01C4F">
        <w:rPr>
          <w:rFonts w:asciiTheme="minorEastAsia" w:hAnsiTheme="minorEastAsia" w:hint="eastAsia"/>
          <w:color w:val="000000" w:themeColor="text1"/>
          <w:kern w:val="21"/>
        </w:rPr>
        <w:t>同等の内容の取組を行った日</w:t>
      </w:r>
      <w:r w:rsidRPr="00B01C4F">
        <w:rPr>
          <w:rFonts w:asciiTheme="minorEastAsia" w:hAnsiTheme="minorEastAsia" w:hint="eastAsia"/>
          <w:color w:val="000000" w:themeColor="text1"/>
          <w:kern w:val="21"/>
        </w:rPr>
        <w:t>）</w:t>
      </w:r>
      <w:r w:rsidR="0087137F" w:rsidRPr="00B01C4F">
        <w:rPr>
          <w:rFonts w:asciiTheme="minorEastAsia" w:hAnsiTheme="minorEastAsia" w:hint="eastAsia"/>
          <w:color w:val="000000" w:themeColor="text1"/>
          <w:kern w:val="21"/>
        </w:rPr>
        <w:t>：</w:t>
      </w:r>
      <w:r w:rsidRPr="00B01C4F">
        <w:rPr>
          <w:rFonts w:asciiTheme="minorEastAsia" w:hAnsiTheme="minorEastAsia" w:hint="eastAsia"/>
          <w:color w:val="000000" w:themeColor="text1"/>
          <w:kern w:val="21"/>
        </w:rPr>
        <w:t xml:space="preserve">　　</w:t>
      </w:r>
      <w:r w:rsidR="00C648CA">
        <w:rPr>
          <w:rFonts w:asciiTheme="minorEastAsia" w:hAnsiTheme="minorEastAsia" w:hint="eastAsia"/>
          <w:color w:val="000000" w:themeColor="text1"/>
          <w:kern w:val="21"/>
        </w:rPr>
        <w:t xml:space="preserve">　　</w:t>
      </w:r>
      <w:r w:rsidRPr="00B01C4F">
        <w:rPr>
          <w:rFonts w:asciiTheme="minorEastAsia" w:hAnsiTheme="minorEastAsia" w:hint="eastAsia"/>
          <w:color w:val="000000" w:themeColor="text1"/>
          <w:kern w:val="21"/>
        </w:rPr>
        <w:t xml:space="preserve">　年　　月　　日</w:t>
      </w:r>
    </w:p>
    <w:p w14:paraId="7AE7849A" w14:textId="4832A80C" w:rsidR="008805E4" w:rsidRPr="00B01C4F" w:rsidRDefault="008805E4" w:rsidP="0087137F">
      <w:pPr>
        <w:autoSpaceDE w:val="0"/>
        <w:autoSpaceDN w:val="0"/>
        <w:ind w:firstLineChars="300" w:firstLine="607"/>
        <w:rPr>
          <w:rFonts w:asciiTheme="minorEastAsia" w:hAnsiTheme="minorEastAsia"/>
          <w:color w:val="000000" w:themeColor="text1"/>
          <w:kern w:val="21"/>
        </w:rPr>
      </w:pPr>
      <w:r w:rsidRPr="00B01C4F">
        <w:rPr>
          <w:rFonts w:asciiTheme="minorEastAsia" w:hAnsiTheme="minorEastAsia" w:hint="eastAsia"/>
          <w:color w:val="000000" w:themeColor="text1"/>
          <w:szCs w:val="21"/>
        </w:rPr>
        <w:t>補聴器装用にあたり、次のことが大切であると理解しました。</w:t>
      </w:r>
    </w:p>
    <w:p w14:paraId="1ED702FB" w14:textId="0936FC2A" w:rsidR="008805E4" w:rsidRPr="00B01C4F" w:rsidRDefault="0087137F" w:rsidP="0087137F">
      <w:pPr>
        <w:autoSpaceDE w:val="0"/>
        <w:autoSpaceDN w:val="0"/>
        <w:ind w:firstLineChars="300" w:firstLine="607"/>
        <w:rPr>
          <w:rFonts w:asciiTheme="minorEastAsia" w:hAnsiTheme="minorEastAsia"/>
          <w:color w:val="000000" w:themeColor="text1"/>
          <w:szCs w:val="21"/>
        </w:rPr>
      </w:pPr>
      <w:r w:rsidRPr="00B01C4F">
        <w:rPr>
          <w:rFonts w:asciiTheme="minorEastAsia" w:hAnsiTheme="minorEastAsia" w:hint="eastAsia"/>
          <w:color w:val="000000" w:themeColor="text1"/>
          <w:szCs w:val="21"/>
        </w:rPr>
        <w:t xml:space="preserve">□ </w:t>
      </w:r>
      <w:r w:rsidR="008805E4" w:rsidRPr="00B01C4F">
        <w:rPr>
          <w:rFonts w:asciiTheme="minorEastAsia" w:hAnsiTheme="minorEastAsia" w:hint="eastAsia"/>
          <w:color w:val="000000" w:themeColor="text1"/>
          <w:szCs w:val="21"/>
        </w:rPr>
        <w:t>定期的に耳鼻咽喉科（補聴器相談医）の受診や認定補聴器技能者に相談をすること。</w:t>
      </w:r>
    </w:p>
    <w:p w14:paraId="52036CB3" w14:textId="4FB8C1BA" w:rsidR="008805E4" w:rsidRPr="00B01C4F" w:rsidRDefault="0087137F" w:rsidP="0087137F">
      <w:pPr>
        <w:autoSpaceDE w:val="0"/>
        <w:autoSpaceDN w:val="0"/>
        <w:ind w:firstLineChars="300" w:firstLine="607"/>
        <w:rPr>
          <w:rFonts w:asciiTheme="minorEastAsia" w:hAnsiTheme="minorEastAsia"/>
          <w:color w:val="000000" w:themeColor="text1"/>
          <w:kern w:val="21"/>
        </w:rPr>
      </w:pPr>
      <w:r w:rsidRPr="00B01C4F">
        <w:rPr>
          <w:rFonts w:asciiTheme="minorEastAsia" w:hAnsiTheme="minorEastAsia" w:hint="eastAsia"/>
          <w:color w:val="000000" w:themeColor="text1"/>
          <w:szCs w:val="21"/>
        </w:rPr>
        <w:t xml:space="preserve">□ </w:t>
      </w:r>
      <w:r w:rsidR="008805E4" w:rsidRPr="00B01C4F">
        <w:rPr>
          <w:rFonts w:asciiTheme="minorEastAsia" w:hAnsiTheme="minorEastAsia" w:hint="eastAsia"/>
          <w:color w:val="000000" w:themeColor="text1"/>
          <w:szCs w:val="21"/>
        </w:rPr>
        <w:t>補聴器販売店で定期的な調整・メンテナンスをしてもらうこと。</w:t>
      </w:r>
    </w:p>
    <w:p w14:paraId="6079862B" w14:textId="77777777" w:rsidR="004928CC" w:rsidRPr="00B01C4F" w:rsidRDefault="004928CC" w:rsidP="004928CC">
      <w:pPr>
        <w:autoSpaceDE w:val="0"/>
        <w:autoSpaceDN w:val="0"/>
        <w:rPr>
          <w:rFonts w:asciiTheme="minorEastAsia" w:hAnsiTheme="minorEastAsia"/>
          <w:color w:val="000000" w:themeColor="text1"/>
          <w:szCs w:val="21"/>
        </w:rPr>
      </w:pPr>
    </w:p>
    <w:p w14:paraId="582837B5" w14:textId="09D77900" w:rsidR="0087137F" w:rsidRPr="00B01C4F" w:rsidRDefault="00D144C6" w:rsidP="004928CC">
      <w:pPr>
        <w:autoSpaceDE w:val="0"/>
        <w:autoSpaceDN w:val="0"/>
        <w:rPr>
          <w:rFonts w:asciiTheme="minorEastAsia" w:hAnsiTheme="minorEastAsia"/>
          <w:color w:val="000000" w:themeColor="text1"/>
          <w:kern w:val="21"/>
        </w:rPr>
      </w:pPr>
      <w:r w:rsidRPr="00B01C4F">
        <w:rPr>
          <w:rFonts w:asciiTheme="minorEastAsia" w:hAnsiTheme="minorEastAsia" w:hint="eastAsia"/>
          <w:color w:val="000000" w:themeColor="text1"/>
          <w:kern w:val="21"/>
        </w:rPr>
        <w:t>４</w:t>
      </w:r>
      <w:r w:rsidR="004928CC" w:rsidRPr="00B01C4F">
        <w:rPr>
          <w:rFonts w:asciiTheme="minorEastAsia" w:hAnsiTheme="minorEastAsia" w:hint="eastAsia"/>
          <w:color w:val="000000" w:themeColor="text1"/>
          <w:kern w:val="21"/>
        </w:rPr>
        <w:t xml:space="preserve">　添付書類</w:t>
      </w:r>
    </w:p>
    <w:p w14:paraId="137423FA" w14:textId="77777777" w:rsidR="0087137F" w:rsidRPr="00B01C4F" w:rsidRDefault="004928CC" w:rsidP="0087137F">
      <w:pPr>
        <w:autoSpaceDE w:val="0"/>
        <w:autoSpaceDN w:val="0"/>
        <w:rPr>
          <w:rFonts w:asciiTheme="minorEastAsia" w:hAnsiTheme="minorEastAsia"/>
          <w:color w:val="000000" w:themeColor="text1"/>
        </w:rPr>
      </w:pPr>
      <w:r w:rsidRPr="00B01C4F">
        <w:rPr>
          <w:rFonts w:asciiTheme="minorEastAsia" w:hAnsiTheme="minorEastAsia" w:hint="eastAsia"/>
          <w:color w:val="000000" w:themeColor="text1"/>
        </w:rPr>
        <w:t>（１）補聴器適合に関する診療情報提供書（2018）の写し</w:t>
      </w:r>
    </w:p>
    <w:p w14:paraId="3057C8CB" w14:textId="5A0F2E68" w:rsidR="004928CC" w:rsidRPr="00B01C4F" w:rsidRDefault="004928CC" w:rsidP="0087137F">
      <w:pPr>
        <w:autoSpaceDE w:val="0"/>
        <w:autoSpaceDN w:val="0"/>
        <w:rPr>
          <w:rFonts w:asciiTheme="minorEastAsia" w:hAnsiTheme="minorEastAsia"/>
          <w:color w:val="000000" w:themeColor="text1"/>
        </w:rPr>
      </w:pPr>
      <w:r w:rsidRPr="00B01C4F">
        <w:rPr>
          <w:rFonts w:asciiTheme="minorEastAsia" w:hAnsiTheme="minorEastAsia" w:hint="eastAsia"/>
          <w:color w:val="000000" w:themeColor="text1"/>
        </w:rPr>
        <w:t>（２）認定補聴器専門店又は認定補聴器技能者が発行した補聴器の見積書</w:t>
      </w:r>
    </w:p>
    <w:p w14:paraId="16A9BBF3" w14:textId="092208BF" w:rsidR="0084791A" w:rsidRPr="00804554" w:rsidRDefault="004928CC" w:rsidP="002C2418">
      <w:pPr>
        <w:autoSpaceDE w:val="0"/>
        <w:autoSpaceDN w:val="0"/>
        <w:rPr>
          <w:rFonts w:asciiTheme="minorEastAsia" w:hAnsiTheme="minorEastAsia"/>
          <w:color w:val="000000" w:themeColor="text1"/>
          <w:szCs w:val="21"/>
        </w:rPr>
      </w:pPr>
      <w:r w:rsidRPr="00B01C4F">
        <w:rPr>
          <w:rFonts w:asciiTheme="minorEastAsia" w:hAnsiTheme="minorEastAsia" w:hint="eastAsia"/>
          <w:color w:val="000000" w:themeColor="text1"/>
        </w:rPr>
        <w:t>（３）聞こえの状況に関するアンケート調査票（「聞こえの相談会」参加者を除く。）</w:t>
      </w:r>
    </w:p>
    <w:sectPr w:rsidR="0084791A" w:rsidRPr="00804554" w:rsidSect="003F47A1">
      <w:headerReference w:type="first" r:id="rId7"/>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2CDED" w14:textId="77777777" w:rsidR="00776F1E" w:rsidRDefault="00776F1E" w:rsidP="00E37181">
      <w:r>
        <w:separator/>
      </w:r>
    </w:p>
  </w:endnote>
  <w:endnote w:type="continuationSeparator" w:id="0">
    <w:p w14:paraId="0A750744" w14:textId="77777777" w:rsidR="00776F1E" w:rsidRDefault="00776F1E" w:rsidP="00E3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72CF8" w14:textId="77777777" w:rsidR="00776F1E" w:rsidRDefault="00776F1E" w:rsidP="00E37181">
      <w:r>
        <w:separator/>
      </w:r>
    </w:p>
  </w:footnote>
  <w:footnote w:type="continuationSeparator" w:id="0">
    <w:p w14:paraId="69B431B9" w14:textId="77777777" w:rsidR="00776F1E" w:rsidRDefault="00776F1E" w:rsidP="00E37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B5CA" w14:textId="77777777" w:rsidR="00E67364" w:rsidRPr="006533F1" w:rsidRDefault="00E67364" w:rsidP="006533F1">
    <w:pPr>
      <w:pStyle w:val="a4"/>
      <w:ind w:right="1120"/>
      <w:rPr>
        <w:rFonts w:ascii="ＭＳ 明朝" w:eastAsia="ＭＳ 明朝" w:hAnsi="ＭＳ 明朝"/>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61"/>
    <w:rsid w:val="00005C4D"/>
    <w:rsid w:val="0000723B"/>
    <w:rsid w:val="0002710F"/>
    <w:rsid w:val="00027FBE"/>
    <w:rsid w:val="00033D0E"/>
    <w:rsid w:val="00042DA3"/>
    <w:rsid w:val="00043561"/>
    <w:rsid w:val="00045A45"/>
    <w:rsid w:val="00056B78"/>
    <w:rsid w:val="00060E03"/>
    <w:rsid w:val="00067876"/>
    <w:rsid w:val="00077AF5"/>
    <w:rsid w:val="00082B0B"/>
    <w:rsid w:val="0008495E"/>
    <w:rsid w:val="00086FB0"/>
    <w:rsid w:val="00087E95"/>
    <w:rsid w:val="00095B49"/>
    <w:rsid w:val="000A333C"/>
    <w:rsid w:val="000B0423"/>
    <w:rsid w:val="000B41C7"/>
    <w:rsid w:val="000C0E7C"/>
    <w:rsid w:val="000D551E"/>
    <w:rsid w:val="000E2331"/>
    <w:rsid w:val="000E7E4C"/>
    <w:rsid w:val="000F1F2F"/>
    <w:rsid w:val="000F506E"/>
    <w:rsid w:val="00102909"/>
    <w:rsid w:val="00107322"/>
    <w:rsid w:val="00110AD0"/>
    <w:rsid w:val="001206EC"/>
    <w:rsid w:val="0012781C"/>
    <w:rsid w:val="00133E59"/>
    <w:rsid w:val="00137DFD"/>
    <w:rsid w:val="0015066B"/>
    <w:rsid w:val="0015780F"/>
    <w:rsid w:val="001739C9"/>
    <w:rsid w:val="001755EB"/>
    <w:rsid w:val="00177DA5"/>
    <w:rsid w:val="00180A87"/>
    <w:rsid w:val="00180FF1"/>
    <w:rsid w:val="00186BD6"/>
    <w:rsid w:val="001870F4"/>
    <w:rsid w:val="001A1C80"/>
    <w:rsid w:val="001A1F0A"/>
    <w:rsid w:val="001A42DD"/>
    <w:rsid w:val="001B19CD"/>
    <w:rsid w:val="001C0422"/>
    <w:rsid w:val="001C4258"/>
    <w:rsid w:val="001E6D37"/>
    <w:rsid w:val="00203742"/>
    <w:rsid w:val="00215050"/>
    <w:rsid w:val="00245006"/>
    <w:rsid w:val="002453CB"/>
    <w:rsid w:val="00245C8D"/>
    <w:rsid w:val="00247B65"/>
    <w:rsid w:val="00252F7F"/>
    <w:rsid w:val="00270DC1"/>
    <w:rsid w:val="00284DEE"/>
    <w:rsid w:val="002874F4"/>
    <w:rsid w:val="00297B2C"/>
    <w:rsid w:val="002A4F67"/>
    <w:rsid w:val="002A5411"/>
    <w:rsid w:val="002A5E2D"/>
    <w:rsid w:val="002C2418"/>
    <w:rsid w:val="002C33C8"/>
    <w:rsid w:val="002C4833"/>
    <w:rsid w:val="002D023F"/>
    <w:rsid w:val="002D6926"/>
    <w:rsid w:val="00302842"/>
    <w:rsid w:val="00303B80"/>
    <w:rsid w:val="00303C39"/>
    <w:rsid w:val="00305D18"/>
    <w:rsid w:val="0030731A"/>
    <w:rsid w:val="0031208D"/>
    <w:rsid w:val="00335B33"/>
    <w:rsid w:val="00336F7C"/>
    <w:rsid w:val="0034712B"/>
    <w:rsid w:val="00352E9A"/>
    <w:rsid w:val="00364A4B"/>
    <w:rsid w:val="003652AC"/>
    <w:rsid w:val="00372045"/>
    <w:rsid w:val="00372240"/>
    <w:rsid w:val="00372EF0"/>
    <w:rsid w:val="00373321"/>
    <w:rsid w:val="0037740C"/>
    <w:rsid w:val="0038321B"/>
    <w:rsid w:val="00393C7F"/>
    <w:rsid w:val="003A01D8"/>
    <w:rsid w:val="003A6281"/>
    <w:rsid w:val="003B023B"/>
    <w:rsid w:val="003B0669"/>
    <w:rsid w:val="003D70A6"/>
    <w:rsid w:val="003E2C91"/>
    <w:rsid w:val="003E44B8"/>
    <w:rsid w:val="003F179D"/>
    <w:rsid w:val="003F47A1"/>
    <w:rsid w:val="004056B6"/>
    <w:rsid w:val="00407ABD"/>
    <w:rsid w:val="004471EF"/>
    <w:rsid w:val="004479E2"/>
    <w:rsid w:val="00452444"/>
    <w:rsid w:val="004711D9"/>
    <w:rsid w:val="004718D4"/>
    <w:rsid w:val="004737EB"/>
    <w:rsid w:val="004838EF"/>
    <w:rsid w:val="004870C7"/>
    <w:rsid w:val="004928CC"/>
    <w:rsid w:val="004A0971"/>
    <w:rsid w:val="004A2BF0"/>
    <w:rsid w:val="004B1161"/>
    <w:rsid w:val="004C1BA1"/>
    <w:rsid w:val="004C37D5"/>
    <w:rsid w:val="004C656F"/>
    <w:rsid w:val="004D687F"/>
    <w:rsid w:val="004F2837"/>
    <w:rsid w:val="004F512D"/>
    <w:rsid w:val="004F781B"/>
    <w:rsid w:val="005128A0"/>
    <w:rsid w:val="00526C83"/>
    <w:rsid w:val="0053120E"/>
    <w:rsid w:val="00534987"/>
    <w:rsid w:val="005426D4"/>
    <w:rsid w:val="00542DCC"/>
    <w:rsid w:val="00550427"/>
    <w:rsid w:val="0055307F"/>
    <w:rsid w:val="0055329F"/>
    <w:rsid w:val="00556125"/>
    <w:rsid w:val="00563A7A"/>
    <w:rsid w:val="00564FE2"/>
    <w:rsid w:val="00565275"/>
    <w:rsid w:val="00574148"/>
    <w:rsid w:val="00574C03"/>
    <w:rsid w:val="0058012E"/>
    <w:rsid w:val="005837B6"/>
    <w:rsid w:val="00590CF5"/>
    <w:rsid w:val="00591902"/>
    <w:rsid w:val="00596D86"/>
    <w:rsid w:val="005A329B"/>
    <w:rsid w:val="005B10CE"/>
    <w:rsid w:val="005B2FDC"/>
    <w:rsid w:val="005B571A"/>
    <w:rsid w:val="005C3423"/>
    <w:rsid w:val="005C7D62"/>
    <w:rsid w:val="005F236D"/>
    <w:rsid w:val="005F5697"/>
    <w:rsid w:val="006056E5"/>
    <w:rsid w:val="00610FF3"/>
    <w:rsid w:val="00615051"/>
    <w:rsid w:val="0062051C"/>
    <w:rsid w:val="006240AA"/>
    <w:rsid w:val="006319E6"/>
    <w:rsid w:val="006346E6"/>
    <w:rsid w:val="00651D0B"/>
    <w:rsid w:val="006533F1"/>
    <w:rsid w:val="00653AEB"/>
    <w:rsid w:val="006578B3"/>
    <w:rsid w:val="00677501"/>
    <w:rsid w:val="00680D3A"/>
    <w:rsid w:val="00684AF9"/>
    <w:rsid w:val="00684DDD"/>
    <w:rsid w:val="006957A1"/>
    <w:rsid w:val="006A41CE"/>
    <w:rsid w:val="006A531E"/>
    <w:rsid w:val="006C7569"/>
    <w:rsid w:val="006D2CDB"/>
    <w:rsid w:val="006D5E9B"/>
    <w:rsid w:val="006D60DF"/>
    <w:rsid w:val="006E3A6A"/>
    <w:rsid w:val="006E3A9D"/>
    <w:rsid w:val="006E4EF1"/>
    <w:rsid w:val="006F12DA"/>
    <w:rsid w:val="006F66C0"/>
    <w:rsid w:val="00701CB7"/>
    <w:rsid w:val="00714E05"/>
    <w:rsid w:val="00717D18"/>
    <w:rsid w:val="007348A1"/>
    <w:rsid w:val="00735EB4"/>
    <w:rsid w:val="00737063"/>
    <w:rsid w:val="007438AC"/>
    <w:rsid w:val="00750472"/>
    <w:rsid w:val="0075549E"/>
    <w:rsid w:val="00756B0C"/>
    <w:rsid w:val="0077399A"/>
    <w:rsid w:val="00773DFA"/>
    <w:rsid w:val="0077429A"/>
    <w:rsid w:val="00776F1E"/>
    <w:rsid w:val="00794AC1"/>
    <w:rsid w:val="007A2392"/>
    <w:rsid w:val="007A7F2E"/>
    <w:rsid w:val="007B132F"/>
    <w:rsid w:val="007B15BD"/>
    <w:rsid w:val="007B411F"/>
    <w:rsid w:val="007B4BC0"/>
    <w:rsid w:val="007B66F8"/>
    <w:rsid w:val="007C7DEE"/>
    <w:rsid w:val="007D0A20"/>
    <w:rsid w:val="007E2489"/>
    <w:rsid w:val="007E2603"/>
    <w:rsid w:val="007E7E26"/>
    <w:rsid w:val="007F2011"/>
    <w:rsid w:val="007F2843"/>
    <w:rsid w:val="00802C05"/>
    <w:rsid w:val="00804183"/>
    <w:rsid w:val="00804554"/>
    <w:rsid w:val="00810A1B"/>
    <w:rsid w:val="00834390"/>
    <w:rsid w:val="008407B4"/>
    <w:rsid w:val="008451D9"/>
    <w:rsid w:val="0084791A"/>
    <w:rsid w:val="00850EF2"/>
    <w:rsid w:val="00851EB9"/>
    <w:rsid w:val="0086649E"/>
    <w:rsid w:val="0087137F"/>
    <w:rsid w:val="00871B36"/>
    <w:rsid w:val="0087275A"/>
    <w:rsid w:val="008805E4"/>
    <w:rsid w:val="00883AD8"/>
    <w:rsid w:val="008B6C48"/>
    <w:rsid w:val="008C6FCF"/>
    <w:rsid w:val="008D5117"/>
    <w:rsid w:val="008D5867"/>
    <w:rsid w:val="008E1C6C"/>
    <w:rsid w:val="008E25C4"/>
    <w:rsid w:val="008E4640"/>
    <w:rsid w:val="008F2BF0"/>
    <w:rsid w:val="008F7E22"/>
    <w:rsid w:val="00903EF5"/>
    <w:rsid w:val="00920BC6"/>
    <w:rsid w:val="00921F8C"/>
    <w:rsid w:val="009236E6"/>
    <w:rsid w:val="009306C2"/>
    <w:rsid w:val="00941C60"/>
    <w:rsid w:val="00942E24"/>
    <w:rsid w:val="009461A0"/>
    <w:rsid w:val="00947A5F"/>
    <w:rsid w:val="009512A5"/>
    <w:rsid w:val="00952C41"/>
    <w:rsid w:val="00956E20"/>
    <w:rsid w:val="009754CB"/>
    <w:rsid w:val="00984311"/>
    <w:rsid w:val="00997A16"/>
    <w:rsid w:val="009A010A"/>
    <w:rsid w:val="009A27EC"/>
    <w:rsid w:val="009B10DE"/>
    <w:rsid w:val="009C35DB"/>
    <w:rsid w:val="009C5F77"/>
    <w:rsid w:val="009C7D2E"/>
    <w:rsid w:val="009D162A"/>
    <w:rsid w:val="009E3B52"/>
    <w:rsid w:val="009E457F"/>
    <w:rsid w:val="009F1C76"/>
    <w:rsid w:val="009F2F5C"/>
    <w:rsid w:val="009F64D6"/>
    <w:rsid w:val="00A1597C"/>
    <w:rsid w:val="00A20FED"/>
    <w:rsid w:val="00A406E2"/>
    <w:rsid w:val="00A57261"/>
    <w:rsid w:val="00A57749"/>
    <w:rsid w:val="00A90A69"/>
    <w:rsid w:val="00A91FAD"/>
    <w:rsid w:val="00A92EED"/>
    <w:rsid w:val="00A958E1"/>
    <w:rsid w:val="00A96298"/>
    <w:rsid w:val="00AA6C20"/>
    <w:rsid w:val="00AB292E"/>
    <w:rsid w:val="00AC1530"/>
    <w:rsid w:val="00AC5885"/>
    <w:rsid w:val="00AD40EC"/>
    <w:rsid w:val="00AF06EF"/>
    <w:rsid w:val="00AF2D90"/>
    <w:rsid w:val="00AF3BA5"/>
    <w:rsid w:val="00AF4164"/>
    <w:rsid w:val="00B01C4F"/>
    <w:rsid w:val="00B0371D"/>
    <w:rsid w:val="00B079CC"/>
    <w:rsid w:val="00B1073B"/>
    <w:rsid w:val="00B13E44"/>
    <w:rsid w:val="00B15B7B"/>
    <w:rsid w:val="00B17A35"/>
    <w:rsid w:val="00B20F37"/>
    <w:rsid w:val="00B273C5"/>
    <w:rsid w:val="00B27FA6"/>
    <w:rsid w:val="00B373F3"/>
    <w:rsid w:val="00B44B28"/>
    <w:rsid w:val="00B45736"/>
    <w:rsid w:val="00B53581"/>
    <w:rsid w:val="00B57CE4"/>
    <w:rsid w:val="00B60C4C"/>
    <w:rsid w:val="00B65124"/>
    <w:rsid w:val="00B81ADF"/>
    <w:rsid w:val="00B913E7"/>
    <w:rsid w:val="00B9282B"/>
    <w:rsid w:val="00BA0610"/>
    <w:rsid w:val="00BA0874"/>
    <w:rsid w:val="00BA76D9"/>
    <w:rsid w:val="00BB500B"/>
    <w:rsid w:val="00BB5790"/>
    <w:rsid w:val="00BD1279"/>
    <w:rsid w:val="00BD3F59"/>
    <w:rsid w:val="00BD66BF"/>
    <w:rsid w:val="00BD693A"/>
    <w:rsid w:val="00BF2F3C"/>
    <w:rsid w:val="00BF5E9A"/>
    <w:rsid w:val="00BF7024"/>
    <w:rsid w:val="00C05841"/>
    <w:rsid w:val="00C06CC9"/>
    <w:rsid w:val="00C32A36"/>
    <w:rsid w:val="00C33746"/>
    <w:rsid w:val="00C419B1"/>
    <w:rsid w:val="00C530D4"/>
    <w:rsid w:val="00C54D44"/>
    <w:rsid w:val="00C617CD"/>
    <w:rsid w:val="00C648CA"/>
    <w:rsid w:val="00C64931"/>
    <w:rsid w:val="00C72B87"/>
    <w:rsid w:val="00C76F3D"/>
    <w:rsid w:val="00C820C3"/>
    <w:rsid w:val="00C8366D"/>
    <w:rsid w:val="00C95504"/>
    <w:rsid w:val="00CB13F9"/>
    <w:rsid w:val="00CB6DE7"/>
    <w:rsid w:val="00CC3AD4"/>
    <w:rsid w:val="00CD091C"/>
    <w:rsid w:val="00CE536A"/>
    <w:rsid w:val="00CF2D1D"/>
    <w:rsid w:val="00D00865"/>
    <w:rsid w:val="00D144C6"/>
    <w:rsid w:val="00D21976"/>
    <w:rsid w:val="00D21DD3"/>
    <w:rsid w:val="00D32DF4"/>
    <w:rsid w:val="00D401B6"/>
    <w:rsid w:val="00D40213"/>
    <w:rsid w:val="00D434C1"/>
    <w:rsid w:val="00D627A1"/>
    <w:rsid w:val="00D62E24"/>
    <w:rsid w:val="00D64A39"/>
    <w:rsid w:val="00D67D94"/>
    <w:rsid w:val="00D74A49"/>
    <w:rsid w:val="00DA1BD1"/>
    <w:rsid w:val="00DA534A"/>
    <w:rsid w:val="00DC251A"/>
    <w:rsid w:val="00DC2728"/>
    <w:rsid w:val="00DD032F"/>
    <w:rsid w:val="00DE2C7A"/>
    <w:rsid w:val="00DE5724"/>
    <w:rsid w:val="00DE6229"/>
    <w:rsid w:val="00DF0C1E"/>
    <w:rsid w:val="00E028D2"/>
    <w:rsid w:val="00E23FB3"/>
    <w:rsid w:val="00E25A62"/>
    <w:rsid w:val="00E320EC"/>
    <w:rsid w:val="00E37181"/>
    <w:rsid w:val="00E437FA"/>
    <w:rsid w:val="00E46FA4"/>
    <w:rsid w:val="00E60DC5"/>
    <w:rsid w:val="00E61D84"/>
    <w:rsid w:val="00E65BB1"/>
    <w:rsid w:val="00E65D26"/>
    <w:rsid w:val="00E666A5"/>
    <w:rsid w:val="00E67364"/>
    <w:rsid w:val="00E70835"/>
    <w:rsid w:val="00E7337B"/>
    <w:rsid w:val="00EA0A11"/>
    <w:rsid w:val="00EA2C28"/>
    <w:rsid w:val="00EB2449"/>
    <w:rsid w:val="00ED2BAB"/>
    <w:rsid w:val="00ED2F13"/>
    <w:rsid w:val="00ED38B1"/>
    <w:rsid w:val="00EE0128"/>
    <w:rsid w:val="00EE481C"/>
    <w:rsid w:val="00EE7574"/>
    <w:rsid w:val="00EF0395"/>
    <w:rsid w:val="00EF5A7A"/>
    <w:rsid w:val="00F00FEE"/>
    <w:rsid w:val="00F23109"/>
    <w:rsid w:val="00F3625A"/>
    <w:rsid w:val="00F368E1"/>
    <w:rsid w:val="00F570D4"/>
    <w:rsid w:val="00F720C1"/>
    <w:rsid w:val="00F76095"/>
    <w:rsid w:val="00F85AFE"/>
    <w:rsid w:val="00F933CC"/>
    <w:rsid w:val="00F960B3"/>
    <w:rsid w:val="00F97AFE"/>
    <w:rsid w:val="00FB5296"/>
    <w:rsid w:val="00FB5DD5"/>
    <w:rsid w:val="00FD7C8A"/>
    <w:rsid w:val="00FE1187"/>
    <w:rsid w:val="00FE17A4"/>
    <w:rsid w:val="00FE78A2"/>
    <w:rsid w:val="00FF2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3631D"/>
  <w15:docId w15:val="{D3DD6847-6215-4E83-94B1-49F55BCE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A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F76095"/>
    <w:rPr>
      <w:rFonts w:ascii="ＭＳ 明朝" w:eastAsia="ＭＳ 明朝" w:hAnsi="Century" w:cs="Times New Roman"/>
      <w:szCs w:val="24"/>
    </w:rPr>
  </w:style>
  <w:style w:type="paragraph" w:customStyle="1" w:styleId="a3">
    <w:name w:val="第＊条"/>
    <w:basedOn w:val="a"/>
    <w:rsid w:val="00F76095"/>
    <w:pPr>
      <w:ind w:left="202" w:hanging="202"/>
    </w:pPr>
    <w:rPr>
      <w:rFonts w:ascii="ＭＳ 明朝" w:eastAsia="ＭＳ 明朝" w:hAnsi="Century" w:cs="Times New Roman"/>
      <w:szCs w:val="20"/>
    </w:rPr>
  </w:style>
  <w:style w:type="paragraph" w:styleId="a4">
    <w:name w:val="header"/>
    <w:basedOn w:val="a"/>
    <w:link w:val="a5"/>
    <w:uiPriority w:val="99"/>
    <w:unhideWhenUsed/>
    <w:rsid w:val="00E37181"/>
    <w:pPr>
      <w:tabs>
        <w:tab w:val="center" w:pos="4252"/>
        <w:tab w:val="right" w:pos="8504"/>
      </w:tabs>
      <w:snapToGrid w:val="0"/>
    </w:pPr>
  </w:style>
  <w:style w:type="character" w:customStyle="1" w:styleId="a5">
    <w:name w:val="ヘッダー (文字)"/>
    <w:basedOn w:val="a0"/>
    <w:link w:val="a4"/>
    <w:uiPriority w:val="99"/>
    <w:rsid w:val="00E37181"/>
  </w:style>
  <w:style w:type="paragraph" w:styleId="a6">
    <w:name w:val="footer"/>
    <w:basedOn w:val="a"/>
    <w:link w:val="a7"/>
    <w:uiPriority w:val="99"/>
    <w:unhideWhenUsed/>
    <w:rsid w:val="00E37181"/>
    <w:pPr>
      <w:tabs>
        <w:tab w:val="center" w:pos="4252"/>
        <w:tab w:val="right" w:pos="8504"/>
      </w:tabs>
      <w:snapToGrid w:val="0"/>
    </w:pPr>
  </w:style>
  <w:style w:type="character" w:customStyle="1" w:styleId="a7">
    <w:name w:val="フッター (文字)"/>
    <w:basedOn w:val="a0"/>
    <w:link w:val="a6"/>
    <w:uiPriority w:val="99"/>
    <w:rsid w:val="00E37181"/>
  </w:style>
  <w:style w:type="paragraph" w:styleId="a8">
    <w:name w:val="Balloon Text"/>
    <w:basedOn w:val="a"/>
    <w:link w:val="a9"/>
    <w:uiPriority w:val="99"/>
    <w:semiHidden/>
    <w:unhideWhenUsed/>
    <w:rsid w:val="00C649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4931"/>
    <w:rPr>
      <w:rFonts w:asciiTheme="majorHAnsi" w:eastAsiaTheme="majorEastAsia" w:hAnsiTheme="majorHAnsi" w:cstheme="majorBidi"/>
      <w:sz w:val="18"/>
      <w:szCs w:val="18"/>
    </w:rPr>
  </w:style>
  <w:style w:type="table" w:styleId="aa">
    <w:name w:val="Table Grid"/>
    <w:basedOn w:val="a1"/>
    <w:uiPriority w:val="59"/>
    <w:rsid w:val="004D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A0874"/>
  </w:style>
  <w:style w:type="character" w:styleId="ac">
    <w:name w:val="annotation reference"/>
    <w:basedOn w:val="a0"/>
    <w:uiPriority w:val="99"/>
    <w:semiHidden/>
    <w:unhideWhenUsed/>
    <w:rsid w:val="001A1C80"/>
    <w:rPr>
      <w:sz w:val="18"/>
      <w:szCs w:val="18"/>
    </w:rPr>
  </w:style>
  <w:style w:type="paragraph" w:styleId="ad">
    <w:name w:val="annotation text"/>
    <w:basedOn w:val="a"/>
    <w:link w:val="ae"/>
    <w:uiPriority w:val="99"/>
    <w:unhideWhenUsed/>
    <w:rsid w:val="001A1C80"/>
    <w:pPr>
      <w:jc w:val="left"/>
    </w:pPr>
  </w:style>
  <w:style w:type="character" w:customStyle="1" w:styleId="ae">
    <w:name w:val="コメント文字列 (文字)"/>
    <w:basedOn w:val="a0"/>
    <w:link w:val="ad"/>
    <w:uiPriority w:val="99"/>
    <w:rsid w:val="001A1C80"/>
  </w:style>
  <w:style w:type="paragraph" w:styleId="af">
    <w:name w:val="annotation subject"/>
    <w:basedOn w:val="ad"/>
    <w:next w:val="ad"/>
    <w:link w:val="af0"/>
    <w:uiPriority w:val="99"/>
    <w:semiHidden/>
    <w:unhideWhenUsed/>
    <w:rsid w:val="001A1C80"/>
    <w:rPr>
      <w:b/>
      <w:bCs/>
    </w:rPr>
  </w:style>
  <w:style w:type="character" w:customStyle="1" w:styleId="af0">
    <w:name w:val="コメント内容 (文字)"/>
    <w:basedOn w:val="ae"/>
    <w:link w:val="af"/>
    <w:uiPriority w:val="99"/>
    <w:semiHidden/>
    <w:rsid w:val="001A1C80"/>
    <w:rPr>
      <w:b/>
      <w:bCs/>
    </w:rPr>
  </w:style>
  <w:style w:type="character" w:styleId="af1">
    <w:name w:val="Hyperlink"/>
    <w:basedOn w:val="a0"/>
    <w:uiPriority w:val="99"/>
    <w:unhideWhenUsed/>
    <w:rsid w:val="00591902"/>
    <w:rPr>
      <w:color w:val="0000FF" w:themeColor="hyperlink"/>
      <w:u w:val="single"/>
    </w:rPr>
  </w:style>
  <w:style w:type="character" w:styleId="af2">
    <w:name w:val="Unresolved Mention"/>
    <w:basedOn w:val="a0"/>
    <w:uiPriority w:val="99"/>
    <w:semiHidden/>
    <w:unhideWhenUsed/>
    <w:rsid w:val="00591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74323">
      <w:bodyDiv w:val="1"/>
      <w:marLeft w:val="0"/>
      <w:marRight w:val="0"/>
      <w:marTop w:val="0"/>
      <w:marBottom w:val="0"/>
      <w:divBdr>
        <w:top w:val="none" w:sz="0" w:space="0" w:color="auto"/>
        <w:left w:val="none" w:sz="0" w:space="0" w:color="auto"/>
        <w:bottom w:val="none" w:sz="0" w:space="0" w:color="auto"/>
        <w:right w:val="none" w:sz="0" w:space="0" w:color="auto"/>
      </w:divBdr>
    </w:div>
    <w:div w:id="91826954">
      <w:bodyDiv w:val="1"/>
      <w:marLeft w:val="0"/>
      <w:marRight w:val="0"/>
      <w:marTop w:val="0"/>
      <w:marBottom w:val="0"/>
      <w:divBdr>
        <w:top w:val="none" w:sz="0" w:space="0" w:color="auto"/>
        <w:left w:val="none" w:sz="0" w:space="0" w:color="auto"/>
        <w:bottom w:val="none" w:sz="0" w:space="0" w:color="auto"/>
        <w:right w:val="none" w:sz="0" w:space="0" w:color="auto"/>
      </w:divBdr>
    </w:div>
    <w:div w:id="142821725">
      <w:bodyDiv w:val="1"/>
      <w:marLeft w:val="0"/>
      <w:marRight w:val="0"/>
      <w:marTop w:val="0"/>
      <w:marBottom w:val="0"/>
      <w:divBdr>
        <w:top w:val="none" w:sz="0" w:space="0" w:color="auto"/>
        <w:left w:val="none" w:sz="0" w:space="0" w:color="auto"/>
        <w:bottom w:val="none" w:sz="0" w:space="0" w:color="auto"/>
        <w:right w:val="none" w:sz="0" w:space="0" w:color="auto"/>
      </w:divBdr>
    </w:div>
    <w:div w:id="167450267">
      <w:bodyDiv w:val="1"/>
      <w:marLeft w:val="0"/>
      <w:marRight w:val="0"/>
      <w:marTop w:val="0"/>
      <w:marBottom w:val="0"/>
      <w:divBdr>
        <w:top w:val="none" w:sz="0" w:space="0" w:color="auto"/>
        <w:left w:val="none" w:sz="0" w:space="0" w:color="auto"/>
        <w:bottom w:val="none" w:sz="0" w:space="0" w:color="auto"/>
        <w:right w:val="none" w:sz="0" w:space="0" w:color="auto"/>
      </w:divBdr>
    </w:div>
    <w:div w:id="214201808">
      <w:bodyDiv w:val="1"/>
      <w:marLeft w:val="0"/>
      <w:marRight w:val="0"/>
      <w:marTop w:val="0"/>
      <w:marBottom w:val="0"/>
      <w:divBdr>
        <w:top w:val="none" w:sz="0" w:space="0" w:color="auto"/>
        <w:left w:val="none" w:sz="0" w:space="0" w:color="auto"/>
        <w:bottom w:val="none" w:sz="0" w:space="0" w:color="auto"/>
        <w:right w:val="none" w:sz="0" w:space="0" w:color="auto"/>
      </w:divBdr>
    </w:div>
    <w:div w:id="228808560">
      <w:bodyDiv w:val="1"/>
      <w:marLeft w:val="0"/>
      <w:marRight w:val="0"/>
      <w:marTop w:val="0"/>
      <w:marBottom w:val="0"/>
      <w:divBdr>
        <w:top w:val="none" w:sz="0" w:space="0" w:color="auto"/>
        <w:left w:val="none" w:sz="0" w:space="0" w:color="auto"/>
        <w:bottom w:val="none" w:sz="0" w:space="0" w:color="auto"/>
        <w:right w:val="none" w:sz="0" w:space="0" w:color="auto"/>
      </w:divBdr>
    </w:div>
    <w:div w:id="250238865">
      <w:bodyDiv w:val="1"/>
      <w:marLeft w:val="0"/>
      <w:marRight w:val="0"/>
      <w:marTop w:val="0"/>
      <w:marBottom w:val="0"/>
      <w:divBdr>
        <w:top w:val="none" w:sz="0" w:space="0" w:color="auto"/>
        <w:left w:val="none" w:sz="0" w:space="0" w:color="auto"/>
        <w:bottom w:val="none" w:sz="0" w:space="0" w:color="auto"/>
        <w:right w:val="none" w:sz="0" w:space="0" w:color="auto"/>
      </w:divBdr>
    </w:div>
    <w:div w:id="288900855">
      <w:bodyDiv w:val="1"/>
      <w:marLeft w:val="0"/>
      <w:marRight w:val="0"/>
      <w:marTop w:val="0"/>
      <w:marBottom w:val="0"/>
      <w:divBdr>
        <w:top w:val="none" w:sz="0" w:space="0" w:color="auto"/>
        <w:left w:val="none" w:sz="0" w:space="0" w:color="auto"/>
        <w:bottom w:val="none" w:sz="0" w:space="0" w:color="auto"/>
        <w:right w:val="none" w:sz="0" w:space="0" w:color="auto"/>
      </w:divBdr>
    </w:div>
    <w:div w:id="325939257">
      <w:bodyDiv w:val="1"/>
      <w:marLeft w:val="0"/>
      <w:marRight w:val="0"/>
      <w:marTop w:val="0"/>
      <w:marBottom w:val="0"/>
      <w:divBdr>
        <w:top w:val="none" w:sz="0" w:space="0" w:color="auto"/>
        <w:left w:val="none" w:sz="0" w:space="0" w:color="auto"/>
        <w:bottom w:val="none" w:sz="0" w:space="0" w:color="auto"/>
        <w:right w:val="none" w:sz="0" w:space="0" w:color="auto"/>
      </w:divBdr>
    </w:div>
    <w:div w:id="383067485">
      <w:bodyDiv w:val="1"/>
      <w:marLeft w:val="0"/>
      <w:marRight w:val="0"/>
      <w:marTop w:val="0"/>
      <w:marBottom w:val="0"/>
      <w:divBdr>
        <w:top w:val="none" w:sz="0" w:space="0" w:color="auto"/>
        <w:left w:val="none" w:sz="0" w:space="0" w:color="auto"/>
        <w:bottom w:val="none" w:sz="0" w:space="0" w:color="auto"/>
        <w:right w:val="none" w:sz="0" w:space="0" w:color="auto"/>
      </w:divBdr>
    </w:div>
    <w:div w:id="743455114">
      <w:bodyDiv w:val="1"/>
      <w:marLeft w:val="0"/>
      <w:marRight w:val="0"/>
      <w:marTop w:val="0"/>
      <w:marBottom w:val="0"/>
      <w:divBdr>
        <w:top w:val="none" w:sz="0" w:space="0" w:color="auto"/>
        <w:left w:val="none" w:sz="0" w:space="0" w:color="auto"/>
        <w:bottom w:val="none" w:sz="0" w:space="0" w:color="auto"/>
        <w:right w:val="none" w:sz="0" w:space="0" w:color="auto"/>
      </w:divBdr>
    </w:div>
    <w:div w:id="805971631">
      <w:bodyDiv w:val="1"/>
      <w:marLeft w:val="0"/>
      <w:marRight w:val="0"/>
      <w:marTop w:val="0"/>
      <w:marBottom w:val="0"/>
      <w:divBdr>
        <w:top w:val="none" w:sz="0" w:space="0" w:color="auto"/>
        <w:left w:val="none" w:sz="0" w:space="0" w:color="auto"/>
        <w:bottom w:val="none" w:sz="0" w:space="0" w:color="auto"/>
        <w:right w:val="none" w:sz="0" w:space="0" w:color="auto"/>
      </w:divBdr>
    </w:div>
    <w:div w:id="1269384356">
      <w:bodyDiv w:val="1"/>
      <w:marLeft w:val="0"/>
      <w:marRight w:val="0"/>
      <w:marTop w:val="0"/>
      <w:marBottom w:val="0"/>
      <w:divBdr>
        <w:top w:val="none" w:sz="0" w:space="0" w:color="auto"/>
        <w:left w:val="none" w:sz="0" w:space="0" w:color="auto"/>
        <w:bottom w:val="none" w:sz="0" w:space="0" w:color="auto"/>
        <w:right w:val="none" w:sz="0" w:space="0" w:color="auto"/>
      </w:divBdr>
    </w:div>
    <w:div w:id="1438333498">
      <w:bodyDiv w:val="1"/>
      <w:marLeft w:val="0"/>
      <w:marRight w:val="0"/>
      <w:marTop w:val="0"/>
      <w:marBottom w:val="0"/>
      <w:divBdr>
        <w:top w:val="none" w:sz="0" w:space="0" w:color="auto"/>
        <w:left w:val="none" w:sz="0" w:space="0" w:color="auto"/>
        <w:bottom w:val="none" w:sz="0" w:space="0" w:color="auto"/>
        <w:right w:val="none" w:sz="0" w:space="0" w:color="auto"/>
      </w:divBdr>
    </w:div>
    <w:div w:id="1500924313">
      <w:bodyDiv w:val="1"/>
      <w:marLeft w:val="0"/>
      <w:marRight w:val="0"/>
      <w:marTop w:val="0"/>
      <w:marBottom w:val="0"/>
      <w:divBdr>
        <w:top w:val="none" w:sz="0" w:space="0" w:color="auto"/>
        <w:left w:val="none" w:sz="0" w:space="0" w:color="auto"/>
        <w:bottom w:val="none" w:sz="0" w:space="0" w:color="auto"/>
        <w:right w:val="none" w:sz="0" w:space="0" w:color="auto"/>
      </w:divBdr>
    </w:div>
    <w:div w:id="1508056338">
      <w:bodyDiv w:val="1"/>
      <w:marLeft w:val="0"/>
      <w:marRight w:val="0"/>
      <w:marTop w:val="0"/>
      <w:marBottom w:val="0"/>
      <w:divBdr>
        <w:top w:val="none" w:sz="0" w:space="0" w:color="auto"/>
        <w:left w:val="none" w:sz="0" w:space="0" w:color="auto"/>
        <w:bottom w:val="none" w:sz="0" w:space="0" w:color="auto"/>
        <w:right w:val="none" w:sz="0" w:space="0" w:color="auto"/>
      </w:divBdr>
    </w:div>
    <w:div w:id="175998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DB7E6-A14D-46BA-9B3A-BE29FAB2C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2</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佐藤　好</cp:lastModifiedBy>
  <cp:revision>61</cp:revision>
  <cp:lastPrinted>2026-05-08T06:08:00Z</cp:lastPrinted>
  <dcterms:created xsi:type="dcterms:W3CDTF">2024-06-20T05:51:00Z</dcterms:created>
  <dcterms:modified xsi:type="dcterms:W3CDTF">2026-05-19T05:50:00Z</dcterms:modified>
</cp:coreProperties>
</file>