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1B6B0B5B"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ED1E5D">
        <w:rPr>
          <w:rFonts w:ascii="ＭＳ 明朝" w:eastAsia="ＭＳ 明朝" w:hAnsi="ＭＳ 明朝" w:hint="eastAsia"/>
          <w:sz w:val="21"/>
          <w:szCs w:val="21"/>
        </w:rPr>
        <w:t>0</w:t>
      </w:r>
    </w:p>
    <w:p w14:paraId="6E8ADE30" w14:textId="6F43860B" w:rsidR="007703EE" w:rsidRPr="002011FD" w:rsidRDefault="003C5B22" w:rsidP="003D0CBC">
      <w:pPr>
        <w:jc w:val="center"/>
        <w:rPr>
          <w:rFonts w:ascii="ＭＳ 明朝" w:eastAsia="ＭＳ 明朝" w:hAnsi="ＭＳ 明朝"/>
          <w:sz w:val="21"/>
          <w:szCs w:val="21"/>
        </w:rPr>
      </w:pPr>
      <w:r>
        <w:rPr>
          <w:rFonts w:ascii="ＭＳ 明朝" w:eastAsia="ＭＳ 明朝" w:hAnsi="ＭＳ 明朝" w:hint="eastAsia"/>
          <w:sz w:val="21"/>
          <w:szCs w:val="21"/>
        </w:rPr>
        <w:t>事業計画</w:t>
      </w:r>
      <w:r w:rsidR="002D6B20" w:rsidRPr="002011FD">
        <w:rPr>
          <w:rFonts w:ascii="ＭＳ 明朝" w:eastAsia="ＭＳ 明朝" w:hAnsi="ＭＳ 明朝" w:hint="eastAsia"/>
          <w:sz w:val="21"/>
          <w:szCs w:val="21"/>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2623E7">
        <w:trPr>
          <w:trHeight w:val="13310"/>
        </w:trPr>
        <w:tc>
          <w:tcPr>
            <w:tcW w:w="9634" w:type="dxa"/>
            <w:tcBorders>
              <w:bottom w:val="single" w:sz="4" w:space="0" w:color="auto"/>
            </w:tcBorders>
            <w:shd w:val="clear" w:color="auto" w:fill="auto"/>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8B2A82" w:rsidRPr="001D2A19" w14:paraId="7DC45E05" w14:textId="77777777" w:rsidTr="008B2A82">
              <w:trPr>
                <w:trHeight w:val="6511"/>
              </w:trPr>
              <w:tc>
                <w:tcPr>
                  <w:tcW w:w="9351" w:type="dxa"/>
                  <w:shd w:val="clear" w:color="auto" w:fill="auto"/>
                  <w:vAlign w:val="center"/>
                </w:tcPr>
                <w:p w14:paraId="2D32DB18" w14:textId="77777777" w:rsidR="008B2A82" w:rsidRPr="001D2A19" w:rsidRDefault="008B2A82" w:rsidP="008B2A82">
                  <w:pPr>
                    <w:pStyle w:val="ab"/>
                    <w:tabs>
                      <w:tab w:val="left" w:pos="2730"/>
                    </w:tabs>
                    <w:ind w:hangingChars="105"/>
                    <w:rPr>
                      <w:rFonts w:eastAsia="ＭＳ 明朝"/>
                      <w:color w:val="000000" w:themeColor="text1"/>
                    </w:rPr>
                  </w:pPr>
                  <w:bookmarkStart w:id="0" w:name="_Hlk180519116"/>
                  <w:bookmarkStart w:id="1" w:name="_Hlk180518883"/>
                  <w:r w:rsidRPr="001D2A19">
                    <w:rPr>
                      <w:rFonts w:eastAsia="ＭＳ 明朝" w:hint="eastAsia"/>
                      <w:color w:val="000000" w:themeColor="text1"/>
                    </w:rPr>
                    <w:t>記載要領（提案書作成にあたり、本記載要領は消去してください。）</w:t>
                  </w:r>
                </w:p>
                <w:p w14:paraId="631ECEB2" w14:textId="3D5E43D0" w:rsidR="008B2A82" w:rsidRPr="008B2A82" w:rsidRDefault="008B2A82" w:rsidP="002A2741">
                  <w:pPr>
                    <w:pStyle w:val="ab"/>
                    <w:spacing w:afterLines="30" w:after="108"/>
                    <w:ind w:left="540" w:hangingChars="300" w:hanging="540"/>
                    <w:jc w:val="both"/>
                    <w:rPr>
                      <w:rFonts w:eastAsia="ＭＳ 明朝"/>
                      <w:color w:val="000000" w:themeColor="text1"/>
                      <w:sz w:val="18"/>
                      <w:szCs w:val="18"/>
                    </w:rPr>
                  </w:pPr>
                  <w:r w:rsidRPr="008B2A82">
                    <w:rPr>
                      <w:rFonts w:eastAsia="ＭＳ 明朝" w:hint="eastAsia"/>
                      <w:color w:val="000000" w:themeColor="text1"/>
                      <w:sz w:val="18"/>
                      <w:szCs w:val="18"/>
                    </w:rPr>
                    <w:t>※</w:t>
                  </w:r>
                  <w:r w:rsidR="002A2741">
                    <w:rPr>
                      <w:rFonts w:eastAsia="ＭＳ 明朝" w:hint="eastAsia"/>
                      <w:color w:val="000000" w:themeColor="text1"/>
                      <w:sz w:val="18"/>
                      <w:szCs w:val="18"/>
                    </w:rPr>
                    <w:t>１</w:t>
                  </w:r>
                  <w:r w:rsidRPr="008B2A82">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Ａ４</w:t>
                  </w:r>
                  <w:r w:rsidRPr="008B2A82">
                    <w:rPr>
                      <w:rFonts w:ascii="ＭＳ 明朝" w:eastAsia="ＭＳ 明朝" w:hAnsi="ＭＳ 明朝" w:hint="eastAsia"/>
                      <w:color w:val="000000" w:themeColor="text1"/>
                      <w:sz w:val="18"/>
                      <w:szCs w:val="18"/>
                    </w:rPr>
                    <w:t>縦版４ページ以内（両面刷り）で作成してください。</w:t>
                  </w:r>
                  <w:r>
                    <w:rPr>
                      <w:rFonts w:ascii="ＭＳ 明朝" w:eastAsia="ＭＳ 明朝" w:hAnsi="ＭＳ 明朝"/>
                      <w:color w:val="000000" w:themeColor="text1"/>
                      <w:sz w:val="18"/>
                      <w:szCs w:val="18"/>
                    </w:rPr>
                    <w:br/>
                  </w:r>
                  <w:r w:rsidRPr="008B2A82">
                    <w:rPr>
                      <w:rFonts w:ascii="ＭＳ 明朝" w:eastAsia="ＭＳ 明朝" w:hAnsi="ＭＳ 明朝" w:hint="eastAsia"/>
                      <w:color w:val="000000" w:themeColor="text1"/>
                      <w:sz w:val="18"/>
                      <w:szCs w:val="18"/>
                    </w:rPr>
                    <w:t>（イメージ図、図面等を付記する場合も</w:t>
                  </w:r>
                  <w:r w:rsidRPr="008B2A82">
                    <w:rPr>
                      <w:rFonts w:eastAsia="ＭＳ 明朝" w:hint="eastAsia"/>
                      <w:color w:val="000000" w:themeColor="text1"/>
                      <w:sz w:val="18"/>
                      <w:szCs w:val="18"/>
                    </w:rPr>
                    <w:t>指定枚数以内で記載してください）</w:t>
                  </w:r>
                </w:p>
                <w:p w14:paraId="19C810FC" w14:textId="42430BD2" w:rsidR="008B2A82" w:rsidRPr="008B2A82" w:rsidRDefault="008B2A82" w:rsidP="002A2741">
                  <w:pPr>
                    <w:spacing w:afterLines="30" w:after="108" w:line="240" w:lineRule="exact"/>
                    <w:ind w:left="540" w:hangingChars="300" w:hanging="540"/>
                    <w:rPr>
                      <w:rFonts w:ascii="ＭＳ 明朝" w:eastAsia="ＭＳ 明朝" w:hAnsi="ＭＳ 明朝"/>
                      <w:sz w:val="18"/>
                      <w:szCs w:val="18"/>
                    </w:rPr>
                  </w:pPr>
                  <w:r w:rsidRPr="008B2A82">
                    <w:rPr>
                      <w:rFonts w:ascii="ＭＳ 明朝" w:eastAsia="ＭＳ 明朝" w:hAnsi="ＭＳ 明朝" w:hint="eastAsia"/>
                      <w:sz w:val="18"/>
                      <w:szCs w:val="18"/>
                    </w:rPr>
                    <w:t>※</w:t>
                  </w:r>
                  <w:r w:rsidR="002A2741">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8B2A82">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8B2A82">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目であれば２／４となります。）</w:t>
                  </w:r>
                </w:p>
                <w:bookmarkEnd w:id="0"/>
                <w:p w14:paraId="2B4061D9" w14:textId="06280F7B" w:rsidR="008B2A82" w:rsidRPr="008B2A82" w:rsidRDefault="008B2A82" w:rsidP="008B2A82">
                  <w:pPr>
                    <w:spacing w:afterLines="30" w:after="108"/>
                    <w:rPr>
                      <w:rFonts w:ascii="ＭＳ 明朝" w:eastAsia="ＭＳ 明朝" w:hAnsi="ＭＳ 明朝"/>
                      <w:sz w:val="18"/>
                      <w:szCs w:val="18"/>
                    </w:rPr>
                  </w:pPr>
                  <w:r w:rsidRPr="008B2A82">
                    <w:rPr>
                      <w:rFonts w:ascii="ＭＳ 明朝" w:eastAsia="ＭＳ 明朝" w:hAnsi="ＭＳ 明朝" w:hint="eastAsia"/>
                      <w:sz w:val="18"/>
                      <w:szCs w:val="18"/>
                    </w:rPr>
                    <w:t>※</w:t>
                  </w:r>
                  <w:r w:rsidR="002A2741">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8B2A82">
                    <w:rPr>
                      <w:rFonts w:ascii="ＭＳ 明朝" w:eastAsia="ＭＳ 明朝" w:hAnsi="ＭＳ 明朝" w:hint="eastAsia"/>
                      <w:sz w:val="18"/>
                      <w:szCs w:val="18"/>
                    </w:rPr>
                    <w:t>応募者が特定できる表現は不可とします。</w:t>
                  </w:r>
                  <w:bookmarkEnd w:id="1"/>
                </w:p>
                <w:p w14:paraId="7FA804D2" w14:textId="6F32F6D2" w:rsidR="008B2A82" w:rsidRPr="002623E7" w:rsidRDefault="002623E7" w:rsidP="002623E7">
                  <w:pPr>
                    <w:pStyle w:val="ab"/>
                    <w:spacing w:afterLines="30" w:after="108"/>
                    <w:ind w:left="360" w:hangingChars="200" w:hanging="360"/>
                    <w:jc w:val="both"/>
                    <w:rPr>
                      <w:rFonts w:eastAsia="ＭＳ 明朝"/>
                      <w:color w:val="000000" w:themeColor="text1"/>
                      <w:sz w:val="18"/>
                      <w:szCs w:val="18"/>
                    </w:rPr>
                  </w:pPr>
                  <w:r w:rsidRPr="003D0CBC">
                    <w:rPr>
                      <w:rFonts w:eastAsia="ＭＳ 明朝" w:hint="eastAsia"/>
                      <w:color w:val="000000" w:themeColor="text1"/>
                      <w:sz w:val="18"/>
                      <w:szCs w:val="18"/>
                    </w:rPr>
                    <w:t>以下の評価の視点を踏まえて、「</w:t>
                  </w:r>
                  <w:r>
                    <w:rPr>
                      <w:rFonts w:eastAsia="ＭＳ 明朝" w:hint="eastAsia"/>
                      <w:color w:val="000000" w:themeColor="text1"/>
                      <w:sz w:val="18"/>
                      <w:szCs w:val="18"/>
                    </w:rPr>
                    <w:t>事業計画</w:t>
                  </w:r>
                  <w:r w:rsidRPr="003D0CBC">
                    <w:rPr>
                      <w:rFonts w:eastAsia="ＭＳ 明朝" w:hint="eastAsia"/>
                      <w:color w:val="000000" w:themeColor="text1"/>
                      <w:sz w:val="18"/>
                      <w:szCs w:val="18"/>
                    </w:rPr>
                    <w:t>」について具体的かつ簡潔に記載してください。</w:t>
                  </w:r>
                </w:p>
                <w:p w14:paraId="5FF6948D" w14:textId="0D9A9DE5"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（１）　事業計画について</w:t>
                  </w:r>
                </w:p>
                <w:p w14:paraId="11ADD372"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事業方針について</w:t>
                  </w:r>
                </w:p>
                <w:p w14:paraId="5495774F" w14:textId="77777777" w:rsidR="008B2A82" w:rsidRPr="003C5B22" w:rsidRDefault="008B2A82" w:rsidP="008B2A82">
                  <w:pPr>
                    <w:widowControl w:val="0"/>
                    <w:spacing w:line="300" w:lineRule="exact"/>
                    <w:ind w:firstLineChars="50" w:firstLine="9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・事業の全体方針、事業内容、コンセプトなどについて記載してください。</w:t>
                  </w:r>
                </w:p>
                <w:p w14:paraId="050EE2B3"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事業期間全体のスケジュールについて</w:t>
                  </w:r>
                </w:p>
                <w:p w14:paraId="271BAE11" w14:textId="77777777" w:rsidR="008B2A82" w:rsidRPr="003C5B22" w:rsidRDefault="008B2A82" w:rsidP="008B2A82">
                  <w:pPr>
                    <w:widowControl w:val="0"/>
                    <w:spacing w:line="300" w:lineRule="exact"/>
                    <w:ind w:firstLineChars="50" w:firstLine="9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・事業期間全体を通したスケジュールや見通しなどについて記載してください。</w:t>
                  </w:r>
                </w:p>
                <w:p w14:paraId="6BF18F20"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③　事業実施体制について</w:t>
                  </w:r>
                </w:p>
                <w:p w14:paraId="2D0CAD5F" w14:textId="77777777" w:rsidR="008B2A82" w:rsidRPr="003C5B22" w:rsidRDefault="008B2A82" w:rsidP="008B2A82">
                  <w:pPr>
                    <w:widowControl w:val="0"/>
                    <w:spacing w:line="300" w:lineRule="exact"/>
                    <w:ind w:firstLineChars="50" w:firstLine="9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・事業の実施体制や責任区分などについて記載してください。</w:t>
                  </w:r>
                </w:p>
                <w:p w14:paraId="5A63DAF8"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④　リスク対応について</w:t>
                  </w:r>
                </w:p>
                <w:p w14:paraId="43D4448B" w14:textId="77777777" w:rsidR="008B2A82" w:rsidRPr="003C5B22" w:rsidRDefault="008B2A82" w:rsidP="008B2A82">
                  <w:pPr>
                    <w:widowControl w:val="0"/>
                    <w:spacing w:line="300" w:lineRule="exact"/>
                    <w:ind w:leftChars="50" w:left="30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・事業全体に想定されるリスクやその回避策、リスク発生時の対処方法などについて記載してください。</w:t>
                  </w:r>
                </w:p>
                <w:p w14:paraId="41566A47"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⑤　資金計画について</w:t>
                  </w:r>
                </w:p>
                <w:p w14:paraId="2B380135" w14:textId="77777777" w:rsidR="008B2A82" w:rsidRPr="003C5B22" w:rsidRDefault="008B2A82" w:rsidP="008B2A82">
                  <w:pPr>
                    <w:widowControl w:val="0"/>
                    <w:spacing w:line="300" w:lineRule="exact"/>
                    <w:ind w:firstLineChars="50" w:firstLine="9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・資金の調達方法や営業活動による収支見込などについて記載してください。</w:t>
                  </w:r>
                </w:p>
                <w:p w14:paraId="1E9318CF" w14:textId="77777777"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⑥　その他</w:t>
                  </w:r>
                </w:p>
                <w:p w14:paraId="0C2B8CC7" w14:textId="77777777" w:rsidR="008B2A82" w:rsidRPr="006D33D4" w:rsidRDefault="008B2A82" w:rsidP="008B2A82">
                  <w:pPr>
                    <w:widowControl w:val="0"/>
                    <w:spacing w:line="300" w:lineRule="exact"/>
                    <w:ind w:firstLineChars="50" w:firstLine="9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・その他事業計画に関する事項について記載してください。</w:t>
                  </w:r>
                </w:p>
              </w:tc>
            </w:tr>
          </w:tbl>
          <w:p w14:paraId="574C382B" w14:textId="77777777" w:rsidR="008B2A82" w:rsidRDefault="008B2A82"/>
          <w:p w14:paraId="5C798D60" w14:textId="169DEA9A" w:rsidR="006D33D4" w:rsidRPr="006D33D4" w:rsidRDefault="006D33D4" w:rsidP="006D33D4">
            <w:pPr>
              <w:widowControl w:val="0"/>
              <w:spacing w:line="300" w:lineRule="exact"/>
              <w:ind w:leftChars="100" w:left="240"/>
              <w:jc w:val="both"/>
              <w:rPr>
                <w:rFonts w:cs="MS-Mincho"/>
                <w:color w:val="000000" w:themeColor="text1"/>
                <w:szCs w:val="21"/>
              </w:rPr>
            </w:pPr>
          </w:p>
        </w:tc>
      </w:tr>
    </w:tbl>
    <w:p w14:paraId="5624B846" w14:textId="02E0C4AF" w:rsidR="007703EE" w:rsidRPr="006B6496" w:rsidRDefault="007703EE" w:rsidP="002623E7">
      <w:pPr>
        <w:spacing w:line="240" w:lineRule="exact"/>
        <w:rPr>
          <w:rFonts w:ascii="ＭＳ 明朝" w:eastAsia="ＭＳ 明朝" w:hAnsi="ＭＳ 明朝"/>
          <w:sz w:val="20"/>
          <w:szCs w:val="20"/>
        </w:rPr>
      </w:pPr>
    </w:p>
    <w:sectPr w:rsidR="007703EE" w:rsidRPr="006B6496" w:rsidSect="002623E7">
      <w:pgSz w:w="11906" w:h="16838" w:code="9"/>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559C" w14:textId="77777777" w:rsidR="002D6B20" w:rsidRDefault="002D6B20" w:rsidP="002D6B20">
      <w:pPr>
        <w:spacing w:line="240" w:lineRule="auto"/>
      </w:pPr>
      <w:r>
        <w:separator/>
      </w:r>
    </w:p>
  </w:endnote>
  <w:endnote w:type="continuationSeparator" w:id="0">
    <w:p w14:paraId="33374756" w14:textId="77777777" w:rsidR="002D6B20" w:rsidRDefault="002D6B20"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837F" w14:textId="77777777" w:rsidR="002D6B20" w:rsidRDefault="002D6B20" w:rsidP="002D6B20">
      <w:pPr>
        <w:spacing w:line="240" w:lineRule="auto"/>
      </w:pPr>
      <w:r>
        <w:separator/>
      </w:r>
    </w:p>
  </w:footnote>
  <w:footnote w:type="continuationSeparator" w:id="0">
    <w:p w14:paraId="0304E52B" w14:textId="77777777" w:rsidR="002D6B20" w:rsidRDefault="002D6B20" w:rsidP="002D6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303F0"/>
    <w:rsid w:val="000A5288"/>
    <w:rsid w:val="002011FD"/>
    <w:rsid w:val="002623E7"/>
    <w:rsid w:val="00285593"/>
    <w:rsid w:val="002A0B23"/>
    <w:rsid w:val="002A2741"/>
    <w:rsid w:val="002D6B20"/>
    <w:rsid w:val="00385F42"/>
    <w:rsid w:val="003C5B22"/>
    <w:rsid w:val="003D0CBC"/>
    <w:rsid w:val="0051615F"/>
    <w:rsid w:val="00565D29"/>
    <w:rsid w:val="0058762C"/>
    <w:rsid w:val="0059669B"/>
    <w:rsid w:val="006001A6"/>
    <w:rsid w:val="006717FF"/>
    <w:rsid w:val="006A07A4"/>
    <w:rsid w:val="006B6496"/>
    <w:rsid w:val="006D33D4"/>
    <w:rsid w:val="006E37EE"/>
    <w:rsid w:val="00720FD9"/>
    <w:rsid w:val="007703EE"/>
    <w:rsid w:val="00786240"/>
    <w:rsid w:val="007B510D"/>
    <w:rsid w:val="00866C91"/>
    <w:rsid w:val="008B1961"/>
    <w:rsid w:val="008B2A82"/>
    <w:rsid w:val="008F7100"/>
    <w:rsid w:val="00A02C12"/>
    <w:rsid w:val="00A66C1F"/>
    <w:rsid w:val="00A923A0"/>
    <w:rsid w:val="00AB04BB"/>
    <w:rsid w:val="00B5386B"/>
    <w:rsid w:val="00B86450"/>
    <w:rsid w:val="00D20AD4"/>
    <w:rsid w:val="00D95505"/>
    <w:rsid w:val="00E15C99"/>
    <w:rsid w:val="00E40E54"/>
    <w:rsid w:val="00ED1E5D"/>
    <w:rsid w:val="00F56BDC"/>
    <w:rsid w:val="00F85EE5"/>
    <w:rsid w:val="00F8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12</cp:revision>
  <cp:lastPrinted>2024-10-30T09:27:00Z</cp:lastPrinted>
  <dcterms:created xsi:type="dcterms:W3CDTF">2024-10-21T10:03:00Z</dcterms:created>
  <dcterms:modified xsi:type="dcterms:W3CDTF">2024-10-31T11:12:00Z</dcterms:modified>
</cp:coreProperties>
</file>