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4073BAF5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4924BE22" w:rsidR="00CD380A" w:rsidRPr="006B75AC" w:rsidRDefault="004009FB" w:rsidP="004009FB">
      <w:pPr>
        <w:ind w:firstLineChars="1890" w:firstLine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00E7EB72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182FCE" w:rsidRPr="00F90CF6">
        <w:rPr>
          <w:rFonts w:ascii="ＭＳ 明朝" w:eastAsia="ＭＳ 明朝" w:hAnsi="ＭＳ 明朝" w:cs="ＭＳ 明朝" w:hint="eastAsia"/>
        </w:rPr>
        <w:t>次世代起業人材育成事業運営業務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802858941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55ABCCA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EB80" w14:textId="77777777" w:rsidR="0036413F" w:rsidRDefault="0036413F">
      <w:pPr>
        <w:ind w:firstLine="3885"/>
      </w:pPr>
      <w:r>
        <w:separator/>
      </w:r>
    </w:p>
  </w:endnote>
  <w:endnote w:type="continuationSeparator" w:id="0">
    <w:p w14:paraId="504BF365" w14:textId="77777777" w:rsidR="0036413F" w:rsidRDefault="0036413F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853A" w14:textId="77777777" w:rsidR="0036413F" w:rsidRDefault="0036413F">
      <w:pPr>
        <w:ind w:firstLine="3885"/>
      </w:pPr>
      <w:r>
        <w:separator/>
      </w:r>
    </w:p>
  </w:footnote>
  <w:footnote w:type="continuationSeparator" w:id="0">
    <w:p w14:paraId="30C58DA5" w14:textId="77777777" w:rsidR="0036413F" w:rsidRDefault="0036413F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82FCE"/>
    <w:rsid w:val="00251421"/>
    <w:rsid w:val="0036413F"/>
    <w:rsid w:val="004009FB"/>
    <w:rsid w:val="00493511"/>
    <w:rsid w:val="004D0D50"/>
    <w:rsid w:val="004F7812"/>
    <w:rsid w:val="005B468C"/>
    <w:rsid w:val="00797051"/>
    <w:rsid w:val="00863E14"/>
    <w:rsid w:val="009D6E51"/>
    <w:rsid w:val="00BD798D"/>
    <w:rsid w:val="00C20907"/>
    <w:rsid w:val="00C912F5"/>
    <w:rsid w:val="00CD380A"/>
    <w:rsid w:val="00CE54A9"/>
    <w:rsid w:val="00D7265E"/>
    <w:rsid w:val="00E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純</dc:creator>
  <cp:keywords/>
  <dc:description/>
  <cp:lastModifiedBy>木下　裕香子</cp:lastModifiedBy>
  <cp:revision>5</cp:revision>
  <dcterms:created xsi:type="dcterms:W3CDTF">2025-03-04T01:59:00Z</dcterms:created>
  <dcterms:modified xsi:type="dcterms:W3CDTF">2025-03-07T04:22:00Z</dcterms:modified>
</cp:coreProperties>
</file>