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ABDA" w14:textId="77777777" w:rsidR="000F0BC2" w:rsidRDefault="000F0BC2" w:rsidP="000F0BC2">
      <w:pPr>
        <w:spacing w:after="0" w:line="60" w:lineRule="auto"/>
        <w:jc w:val="right"/>
        <w:rPr>
          <w:rFonts w:ascii="BIZ UDPゴシック" w:eastAsia="BIZ UDPゴシック" w:hAnsi="BIZ UDPゴシック"/>
          <w:sz w:val="21"/>
          <w:szCs w:val="21"/>
          <w:bdr w:val="single" w:sz="4" w:space="0" w:color="auto"/>
        </w:rPr>
      </w:pPr>
      <w:r w:rsidRPr="000F0BC2">
        <w:rPr>
          <w:rFonts w:ascii="BIZ UDPゴシック" w:eastAsia="BIZ UDPゴシック" w:hAnsi="BIZ UDPゴシック" w:hint="eastAsia"/>
          <w:sz w:val="21"/>
          <w:szCs w:val="21"/>
          <w:bdr w:val="single" w:sz="4" w:space="0" w:color="auto"/>
        </w:rPr>
        <w:t>別添</w:t>
      </w:r>
    </w:p>
    <w:p w14:paraId="3DE38723" w14:textId="53B094EA" w:rsidR="00243C35" w:rsidRPr="00B6240E" w:rsidRDefault="00C267CE" w:rsidP="000F0BC2">
      <w:pPr>
        <w:spacing w:after="0" w:line="240" w:lineRule="auto"/>
        <w:jc w:val="center"/>
        <w:rPr>
          <w:rFonts w:ascii="BIZ UDPゴシック" w:eastAsia="BIZ UDPゴシック" w:hAnsi="BIZ UDPゴシック"/>
          <w:sz w:val="28"/>
          <w:szCs w:val="28"/>
        </w:rPr>
      </w:pPr>
      <w:r w:rsidRPr="00B6240E">
        <w:rPr>
          <w:rFonts w:ascii="BIZ UDPゴシック" w:eastAsia="BIZ UDPゴシック" w:hAnsi="BIZ UDPゴシック" w:hint="eastAsia"/>
          <w:sz w:val="28"/>
          <w:szCs w:val="28"/>
        </w:rPr>
        <w:t>プロポーザル</w:t>
      </w:r>
      <w:r w:rsidR="00416AE3" w:rsidRPr="00B6240E">
        <w:rPr>
          <w:rFonts w:ascii="BIZ UDPゴシック" w:eastAsia="BIZ UDPゴシック" w:hAnsi="BIZ UDPゴシック" w:hint="eastAsia"/>
          <w:sz w:val="28"/>
          <w:szCs w:val="28"/>
        </w:rPr>
        <w:t>技術提案</w:t>
      </w:r>
      <w:r w:rsidR="001E7032">
        <w:rPr>
          <w:rFonts w:ascii="BIZ UDPゴシック" w:eastAsia="BIZ UDPゴシック" w:hAnsi="BIZ UDPゴシック" w:hint="eastAsia"/>
          <w:sz w:val="28"/>
          <w:szCs w:val="28"/>
        </w:rPr>
        <w:t>評価基準</w:t>
      </w:r>
      <w:r w:rsidR="00CB3B8A" w:rsidRPr="00B6240E">
        <w:rPr>
          <w:rFonts w:ascii="BIZ UDPゴシック" w:eastAsia="BIZ UDPゴシック" w:hAnsi="BIZ UDPゴシック" w:hint="eastAsia"/>
          <w:sz w:val="28"/>
          <w:szCs w:val="28"/>
        </w:rPr>
        <w:t>（蒲原小中学校児童クラブ建設工事）</w:t>
      </w:r>
    </w:p>
    <w:p w14:paraId="63908B8C" w14:textId="7AA10271" w:rsidR="00416AE3" w:rsidRPr="00416AE3" w:rsidRDefault="00416AE3" w:rsidP="000F0BC2">
      <w:pPr>
        <w:spacing w:line="240" w:lineRule="auto"/>
        <w:ind w:firstLineChars="100" w:firstLine="220"/>
        <w:rPr>
          <w:rFonts w:ascii="BIZ UDPゴシック" w:eastAsia="BIZ UDPゴシック" w:hAnsi="BIZ UDPゴシック"/>
        </w:rPr>
      </w:pPr>
      <w:r>
        <w:rPr>
          <w:rFonts w:ascii="BIZ UDPゴシック" w:eastAsia="BIZ UDPゴシック" w:hAnsi="BIZ UDPゴシック" w:hint="eastAsia"/>
        </w:rPr>
        <w:t>本プロポーザルにおける技術提案は、以下の事項を審査しますので、各項目について技術提案書類の中に表記をするようお願いします。</w:t>
      </w:r>
    </w:p>
    <w:tbl>
      <w:tblPr>
        <w:tblStyle w:val="aa"/>
        <w:tblW w:w="9781" w:type="dxa"/>
        <w:tblInd w:w="137" w:type="dxa"/>
        <w:tblLook w:val="04A0" w:firstRow="1" w:lastRow="0" w:firstColumn="1" w:lastColumn="0" w:noHBand="0" w:noVBand="1"/>
      </w:tblPr>
      <w:tblGrid>
        <w:gridCol w:w="734"/>
        <w:gridCol w:w="2243"/>
        <w:gridCol w:w="5386"/>
        <w:gridCol w:w="1418"/>
      </w:tblGrid>
      <w:tr w:rsidR="00D10AD1" w:rsidRPr="00821A92" w14:paraId="7138948B" w14:textId="1C2B12DB" w:rsidTr="00821A92">
        <w:trPr>
          <w:trHeight w:val="438"/>
        </w:trPr>
        <w:tc>
          <w:tcPr>
            <w:tcW w:w="29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89F1FEE" w14:textId="076A51A9" w:rsidR="00E15358" w:rsidRPr="00821A92" w:rsidRDefault="00D10AD1" w:rsidP="00E15358">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評価項目</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7F2510" w14:textId="3546DAB9" w:rsidR="00D10AD1" w:rsidRPr="00821A92" w:rsidRDefault="00D10AD1" w:rsidP="004476C5">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評価対象</w:t>
            </w:r>
          </w:p>
        </w:tc>
      </w:tr>
      <w:tr w:rsidR="00D10AD1" w:rsidRPr="00821A92" w14:paraId="735C83EE" w14:textId="17BDB7EC" w:rsidTr="00821A92">
        <w:trPr>
          <w:trHeight w:val="567"/>
        </w:trPr>
        <w:tc>
          <w:tcPr>
            <w:tcW w:w="73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22A79AB9" w14:textId="77777777" w:rsidR="00D10AD1" w:rsidRPr="00821A92" w:rsidRDefault="00D10AD1" w:rsidP="004476C5">
            <w:pPr>
              <w:spacing w:after="160" w:line="259" w:lineRule="auto"/>
              <w:jc w:val="center"/>
              <w:rPr>
                <w:rFonts w:ascii="BIZ UDP明朝 Medium" w:eastAsia="BIZ UDP明朝 Medium" w:hAnsi="BIZ UDP明朝 Medium"/>
                <w:szCs w:val="22"/>
              </w:rPr>
            </w:pPr>
            <w:bookmarkStart w:id="0" w:name="_Hlk193975423"/>
            <w:r w:rsidRPr="00821A92">
              <w:rPr>
                <w:rFonts w:ascii="BIZ UDP明朝 Medium" w:eastAsia="BIZ UDP明朝 Medium" w:hAnsi="BIZ UDP明朝 Medium" w:hint="eastAsia"/>
                <w:szCs w:val="22"/>
              </w:rPr>
              <w:t>企業の</w:t>
            </w:r>
          </w:p>
          <w:p w14:paraId="12E7795C" w14:textId="153544B7" w:rsidR="00D10AD1" w:rsidRPr="00821A92" w:rsidRDefault="00D10AD1" w:rsidP="00416AE3">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技術力</w:t>
            </w: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CBFD636" w14:textId="344E96E0" w:rsidR="00D10AD1" w:rsidRPr="00821A92" w:rsidRDefault="00D10AD1"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業務遂行能力</w:t>
            </w:r>
            <w:r w:rsidR="000603E2" w:rsidRPr="00821A92">
              <w:rPr>
                <w:rFonts w:ascii="BIZ UDP明朝 Medium" w:eastAsia="BIZ UDP明朝 Medium" w:hAnsi="BIZ UDP明朝 Medium" w:hint="eastAsia"/>
                <w:szCs w:val="22"/>
              </w:rPr>
              <w:t>１</w:t>
            </w:r>
          </w:p>
          <w:p w14:paraId="719FCF39" w14:textId="77777777" w:rsidR="000603E2" w:rsidRPr="00821A92" w:rsidRDefault="000603E2" w:rsidP="000603E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【設計】</w:t>
            </w:r>
          </w:p>
          <w:p w14:paraId="55278335" w14:textId="45FEEEFC" w:rsidR="00D10AD1" w:rsidRPr="00821A92" w:rsidRDefault="000603E2" w:rsidP="000603E2">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（管理技術者）</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3222E9" w14:textId="7272454F" w:rsidR="00D10AD1" w:rsidRPr="00821A92" w:rsidRDefault="00D10AD1" w:rsidP="00C267CE">
            <w:pPr>
              <w:rPr>
                <w:rFonts w:ascii="BIZ UDP明朝 Medium" w:eastAsia="BIZ UDP明朝 Medium" w:hAnsi="BIZ UDP明朝 Medium"/>
                <w:szCs w:val="22"/>
              </w:rPr>
            </w:pPr>
            <w:r w:rsidRPr="00821A92">
              <w:rPr>
                <w:rFonts w:ascii="BIZ UDP明朝 Medium" w:eastAsia="BIZ UDP明朝 Medium" w:hAnsi="BIZ UDP明朝 Medium" w:hint="eastAsia"/>
                <w:szCs w:val="22"/>
              </w:rPr>
              <w:t>所有資格</w:t>
            </w:r>
            <w:r w:rsidR="001E7032" w:rsidRPr="00821A92">
              <w:rPr>
                <w:rFonts w:ascii="BIZ UDP明朝 Medium" w:eastAsia="BIZ UDP明朝 Medium" w:hAnsi="BIZ UDP明朝 Medium" w:hint="eastAsia"/>
                <w:szCs w:val="22"/>
              </w:rPr>
              <w:t>【３点】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7D6214" w14:textId="6DAB996D" w:rsidR="00D10AD1" w:rsidRPr="00821A92" w:rsidRDefault="00A9193E"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r w:rsidR="00D10AD1" w:rsidRPr="00821A92">
              <w:rPr>
                <w:rFonts w:ascii="BIZ UDP明朝 Medium" w:eastAsia="BIZ UDP明朝 Medium" w:hAnsi="BIZ UDP明朝 Medium" w:hint="eastAsia"/>
                <w:szCs w:val="22"/>
              </w:rPr>
              <w:t>様式７</w:t>
            </w:r>
            <w:r w:rsidRPr="00821A92">
              <w:rPr>
                <w:rFonts w:ascii="BIZ UDP明朝 Medium" w:eastAsia="BIZ UDP明朝 Medium" w:hAnsi="BIZ UDP明朝 Medium" w:hint="eastAsia"/>
                <w:szCs w:val="22"/>
              </w:rPr>
              <w:t>)</w:t>
            </w:r>
          </w:p>
          <w:p w14:paraId="64459BCB" w14:textId="5A95662B" w:rsidR="00D10AD1" w:rsidRPr="00821A92" w:rsidRDefault="00D10AD1"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実施体制表</w:t>
            </w:r>
          </w:p>
        </w:tc>
      </w:tr>
      <w:bookmarkEnd w:id="0"/>
      <w:tr w:rsidR="00D10AD1" w:rsidRPr="00821A92" w14:paraId="579DDEB3" w14:textId="5D76AA63" w:rsidTr="00821A92">
        <w:trPr>
          <w:trHeight w:val="567"/>
        </w:trPr>
        <w:tc>
          <w:tcPr>
            <w:tcW w:w="734" w:type="dxa"/>
            <w:vMerge/>
            <w:tcBorders>
              <w:top w:val="single" w:sz="4" w:space="0" w:color="auto"/>
              <w:left w:val="single" w:sz="4" w:space="0" w:color="auto"/>
              <w:right w:val="single" w:sz="4" w:space="0" w:color="auto"/>
            </w:tcBorders>
            <w:shd w:val="clear" w:color="auto" w:fill="BFBFBF" w:themeFill="background1" w:themeFillShade="BF"/>
            <w:vAlign w:val="center"/>
          </w:tcPr>
          <w:p w14:paraId="7109436B" w14:textId="77777777" w:rsidR="00D10AD1" w:rsidRPr="00821A92" w:rsidRDefault="00D10AD1" w:rsidP="00C267C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0B6C41A8" w14:textId="77777777" w:rsidR="00D10AD1" w:rsidRPr="00821A92" w:rsidRDefault="00D10AD1" w:rsidP="00B6240E">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531F8AB2" w14:textId="76CC1AEA" w:rsidR="00D10AD1" w:rsidRPr="00821A92" w:rsidRDefault="00D10AD1" w:rsidP="00C267CE">
            <w:pPr>
              <w:rPr>
                <w:rFonts w:ascii="BIZ UDP明朝 Medium" w:eastAsia="BIZ UDP明朝 Medium" w:hAnsi="BIZ UDP明朝 Medium"/>
                <w:szCs w:val="22"/>
              </w:rPr>
            </w:pPr>
            <w:r w:rsidRPr="00821A92">
              <w:rPr>
                <w:rFonts w:ascii="BIZ UDP明朝 Medium" w:eastAsia="BIZ UDP明朝 Medium" w:hAnsi="BIZ UDP明朝 Medium" w:hint="eastAsia"/>
                <w:szCs w:val="22"/>
              </w:rPr>
              <w:t>・一級建築士／二級建築士／木造建築士の資格の有無</w:t>
            </w:r>
          </w:p>
        </w:tc>
        <w:tc>
          <w:tcPr>
            <w:tcW w:w="1418" w:type="dxa"/>
            <w:vMerge/>
            <w:tcBorders>
              <w:left w:val="single" w:sz="4" w:space="0" w:color="auto"/>
              <w:right w:val="single" w:sz="4" w:space="0" w:color="auto"/>
            </w:tcBorders>
            <w:vAlign w:val="center"/>
          </w:tcPr>
          <w:p w14:paraId="2C738A88" w14:textId="77777777" w:rsidR="00D10AD1" w:rsidRPr="00821A92" w:rsidRDefault="00D10AD1" w:rsidP="00D327D2">
            <w:pPr>
              <w:jc w:val="center"/>
              <w:rPr>
                <w:rFonts w:ascii="BIZ UDP明朝 Medium" w:eastAsia="BIZ UDP明朝 Medium" w:hAnsi="BIZ UDP明朝 Medium"/>
                <w:szCs w:val="22"/>
              </w:rPr>
            </w:pPr>
          </w:p>
        </w:tc>
      </w:tr>
      <w:tr w:rsidR="00D10AD1" w:rsidRPr="00821A92" w14:paraId="44CCBF4B" w14:textId="679652D4"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551EAB70" w14:textId="77777777" w:rsidR="00D10AD1" w:rsidRPr="00821A92" w:rsidRDefault="00D10AD1" w:rsidP="008E3B02">
            <w:pPr>
              <w:rPr>
                <w:rFonts w:ascii="BIZ UDP明朝 Medium" w:eastAsia="BIZ UDP明朝 Medium" w:hAnsi="BIZ UDP明朝 Medium"/>
                <w:szCs w:val="22"/>
              </w:rPr>
            </w:pPr>
            <w:bookmarkStart w:id="1" w:name="_Hlk193975556"/>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3C5E0C5" w14:textId="77D199FE" w:rsidR="00D10AD1" w:rsidRPr="00821A92" w:rsidRDefault="00D10AD1"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業務遂行能力</w:t>
            </w:r>
            <w:r w:rsidR="000603E2" w:rsidRPr="00821A92">
              <w:rPr>
                <w:rFonts w:ascii="BIZ UDP明朝 Medium" w:eastAsia="BIZ UDP明朝 Medium" w:hAnsi="BIZ UDP明朝 Medium" w:hint="eastAsia"/>
                <w:szCs w:val="22"/>
              </w:rPr>
              <w:t>２</w:t>
            </w:r>
          </w:p>
          <w:p w14:paraId="7065F228" w14:textId="77777777" w:rsidR="000603E2" w:rsidRPr="00821A92" w:rsidRDefault="000603E2" w:rsidP="000603E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【設計】</w:t>
            </w:r>
          </w:p>
          <w:p w14:paraId="14A3C307" w14:textId="1207D149" w:rsidR="00D10AD1" w:rsidRPr="00821A92" w:rsidRDefault="000603E2" w:rsidP="000603E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（管理技術者）</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DA720" w14:textId="3B9CDB71" w:rsidR="00D10AD1" w:rsidRPr="00821A92" w:rsidRDefault="00D10AD1" w:rsidP="008E3B02">
            <w:pPr>
              <w:rPr>
                <w:rFonts w:ascii="BIZ UDP明朝 Medium" w:eastAsia="BIZ UDP明朝 Medium" w:hAnsi="BIZ UDP明朝 Medium"/>
                <w:szCs w:val="22"/>
              </w:rPr>
            </w:pPr>
            <w:r w:rsidRPr="00821A92">
              <w:rPr>
                <w:rFonts w:ascii="BIZ UDP明朝 Medium" w:eastAsia="BIZ UDP明朝 Medium" w:hAnsi="BIZ UDP明朝 Medium" w:hint="eastAsia"/>
                <w:szCs w:val="22"/>
              </w:rPr>
              <w:t>業務実績</w:t>
            </w:r>
            <w:r w:rsidR="001E7032" w:rsidRPr="00821A92">
              <w:rPr>
                <w:rFonts w:ascii="BIZ UDP明朝 Medium" w:eastAsia="BIZ UDP明朝 Medium" w:hAnsi="BIZ UDP明朝 Medium" w:hint="eastAsia"/>
                <w:szCs w:val="22"/>
              </w:rPr>
              <w:t>【２点】</w:t>
            </w:r>
          </w:p>
        </w:tc>
        <w:tc>
          <w:tcPr>
            <w:tcW w:w="1418" w:type="dxa"/>
            <w:vMerge/>
            <w:tcBorders>
              <w:left w:val="single" w:sz="4" w:space="0" w:color="auto"/>
              <w:right w:val="single" w:sz="4" w:space="0" w:color="auto"/>
            </w:tcBorders>
            <w:shd w:val="clear" w:color="auto" w:fill="F2F2F2" w:themeFill="background1" w:themeFillShade="F2"/>
            <w:vAlign w:val="center"/>
          </w:tcPr>
          <w:p w14:paraId="0CF47D8A" w14:textId="77777777" w:rsidR="00D10AD1" w:rsidRPr="00821A92" w:rsidRDefault="00D10AD1" w:rsidP="00D327D2">
            <w:pPr>
              <w:jc w:val="center"/>
              <w:rPr>
                <w:rFonts w:ascii="BIZ UDP明朝 Medium" w:eastAsia="BIZ UDP明朝 Medium" w:hAnsi="BIZ UDP明朝 Medium"/>
                <w:szCs w:val="22"/>
              </w:rPr>
            </w:pPr>
          </w:p>
        </w:tc>
      </w:tr>
      <w:tr w:rsidR="00D10AD1" w:rsidRPr="00821A92" w14:paraId="790F2A36" w14:textId="1A80C78A"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7DD3724A" w14:textId="77777777" w:rsidR="00D10AD1" w:rsidRPr="00821A92" w:rsidRDefault="00D10AD1" w:rsidP="008E3B02">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33D47D1D" w14:textId="77777777" w:rsidR="00D10AD1" w:rsidRPr="00821A92" w:rsidRDefault="00D10AD1" w:rsidP="00B6240E">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79D0A1AA" w14:textId="2CC85D24" w:rsidR="00D10AD1" w:rsidRPr="00821A92" w:rsidRDefault="00D10AD1" w:rsidP="008E3B02">
            <w:pPr>
              <w:rPr>
                <w:rFonts w:ascii="BIZ UDP明朝 Medium" w:eastAsia="BIZ UDP明朝 Medium" w:hAnsi="BIZ UDP明朝 Medium"/>
                <w:szCs w:val="22"/>
              </w:rPr>
            </w:pPr>
            <w:r w:rsidRPr="00821A92">
              <w:rPr>
                <w:rFonts w:ascii="BIZ UDP明朝 Medium" w:eastAsia="BIZ UDP明朝 Medium" w:hAnsi="BIZ UDP明朝 Medium" w:hint="eastAsia"/>
                <w:szCs w:val="22"/>
              </w:rPr>
              <w:t>・過去５年間における同種</w:t>
            </w:r>
            <w:r w:rsidR="000B5055" w:rsidRPr="00821A92">
              <w:rPr>
                <w:rFonts w:ascii="BIZ UDP明朝 Medium" w:eastAsia="BIZ UDP明朝 Medium" w:hAnsi="BIZ UDP明朝 Medium" w:hint="eastAsia"/>
                <w:szCs w:val="22"/>
              </w:rPr>
              <w:t>（児童クラブ）</w:t>
            </w:r>
            <w:r w:rsidRPr="00821A92">
              <w:rPr>
                <w:rFonts w:ascii="BIZ UDP明朝 Medium" w:eastAsia="BIZ UDP明朝 Medium" w:hAnsi="BIZ UDP明朝 Medium" w:hint="eastAsia"/>
                <w:szCs w:val="22"/>
              </w:rPr>
              <w:t>・類似</w:t>
            </w:r>
            <w:r w:rsidR="000B5055" w:rsidRPr="00821A92">
              <w:rPr>
                <w:rFonts w:ascii="BIZ UDP明朝 Medium" w:eastAsia="BIZ UDP明朝 Medium" w:hAnsi="BIZ UDP明朝 Medium" w:hint="eastAsia"/>
                <w:szCs w:val="22"/>
              </w:rPr>
              <w:t>（</w:t>
            </w:r>
            <w:r w:rsidR="000603E2" w:rsidRPr="00821A92">
              <w:rPr>
                <w:rFonts w:ascii="BIZ UDP明朝 Medium" w:eastAsia="BIZ UDP明朝 Medium" w:hAnsi="BIZ UDP明朝 Medium" w:hint="eastAsia"/>
                <w:szCs w:val="22"/>
              </w:rPr>
              <w:t>児童福祉施設等</w:t>
            </w:r>
            <w:r w:rsidR="000B5055" w:rsidRPr="00821A92">
              <w:rPr>
                <w:rFonts w:ascii="BIZ UDP明朝 Medium" w:eastAsia="BIZ UDP明朝 Medium" w:hAnsi="BIZ UDP明朝 Medium" w:hint="eastAsia"/>
                <w:szCs w:val="22"/>
              </w:rPr>
              <w:t>）</w:t>
            </w:r>
            <w:r w:rsidRPr="00821A92">
              <w:rPr>
                <w:rFonts w:ascii="BIZ UDP明朝 Medium" w:eastAsia="BIZ UDP明朝 Medium" w:hAnsi="BIZ UDP明朝 Medium" w:hint="eastAsia"/>
                <w:szCs w:val="22"/>
              </w:rPr>
              <w:t>業務実績</w:t>
            </w:r>
          </w:p>
        </w:tc>
        <w:tc>
          <w:tcPr>
            <w:tcW w:w="1418" w:type="dxa"/>
            <w:vMerge/>
            <w:tcBorders>
              <w:left w:val="single" w:sz="4" w:space="0" w:color="auto"/>
              <w:right w:val="single" w:sz="4" w:space="0" w:color="auto"/>
            </w:tcBorders>
            <w:vAlign w:val="center"/>
          </w:tcPr>
          <w:p w14:paraId="5973B9A5" w14:textId="77777777" w:rsidR="00D10AD1" w:rsidRPr="00821A92" w:rsidRDefault="00D10AD1" w:rsidP="00D327D2">
            <w:pPr>
              <w:jc w:val="center"/>
              <w:rPr>
                <w:rFonts w:ascii="BIZ UDP明朝 Medium" w:eastAsia="BIZ UDP明朝 Medium" w:hAnsi="BIZ UDP明朝 Medium"/>
                <w:szCs w:val="22"/>
              </w:rPr>
            </w:pPr>
          </w:p>
        </w:tc>
      </w:tr>
      <w:bookmarkEnd w:id="1"/>
      <w:tr w:rsidR="00D10AD1" w:rsidRPr="00821A92" w14:paraId="395571C7" w14:textId="46BBFDEE"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hideMark/>
          </w:tcPr>
          <w:p w14:paraId="3F3E2BB6" w14:textId="77777777" w:rsidR="00D10AD1" w:rsidRPr="00821A92" w:rsidRDefault="00D10AD1" w:rsidP="004E1664">
            <w:pPr>
              <w:spacing w:after="160" w:line="259" w:lineRule="auto"/>
              <w:rPr>
                <w:rFonts w:ascii="BIZ UDP明朝 Medium" w:eastAsia="BIZ UDP明朝 Medium" w:hAnsi="BIZ UDP明朝 Medium"/>
                <w:szCs w:val="22"/>
              </w:rPr>
            </w:pP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1836389" w14:textId="555A6B96" w:rsidR="00D10AD1" w:rsidRPr="00821A92" w:rsidRDefault="00D10AD1"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業務遂行能力</w:t>
            </w:r>
            <w:r w:rsidR="000603E2" w:rsidRPr="00821A92">
              <w:rPr>
                <w:rFonts w:ascii="BIZ UDP明朝 Medium" w:eastAsia="BIZ UDP明朝 Medium" w:hAnsi="BIZ UDP明朝 Medium" w:hint="eastAsia"/>
                <w:szCs w:val="22"/>
              </w:rPr>
              <w:t>１</w:t>
            </w:r>
          </w:p>
          <w:p w14:paraId="519A5C13" w14:textId="45C81530" w:rsidR="000603E2" w:rsidRPr="00821A92" w:rsidRDefault="000603E2"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【施工】</w:t>
            </w:r>
          </w:p>
          <w:p w14:paraId="4F1FAE79" w14:textId="4D31E848" w:rsidR="00D10AD1" w:rsidRPr="00821A92" w:rsidRDefault="00D10AD1"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r w:rsidR="000603E2" w:rsidRPr="00821A92">
              <w:rPr>
                <w:rFonts w:ascii="BIZ UDP明朝 Medium" w:eastAsia="BIZ UDP明朝 Medium" w:hAnsi="BIZ UDP明朝 Medium" w:hint="eastAsia"/>
                <w:szCs w:val="22"/>
              </w:rPr>
              <w:t>主任（監理）</w:t>
            </w:r>
            <w:r w:rsidRPr="00821A92">
              <w:rPr>
                <w:rFonts w:ascii="BIZ UDP明朝 Medium" w:eastAsia="BIZ UDP明朝 Medium" w:hAnsi="BIZ UDP明朝 Medium" w:hint="eastAsia"/>
                <w:szCs w:val="22"/>
              </w:rPr>
              <w:t>技術者）</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F513DE" w14:textId="638FC6FC" w:rsidR="00D10AD1" w:rsidRPr="00821A92" w:rsidRDefault="00D10AD1"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所有資格</w:t>
            </w:r>
            <w:r w:rsidR="001E7032" w:rsidRPr="00821A92">
              <w:rPr>
                <w:rFonts w:ascii="BIZ UDP明朝 Medium" w:eastAsia="BIZ UDP明朝 Medium" w:hAnsi="BIZ UDP明朝 Medium" w:hint="eastAsia"/>
                <w:szCs w:val="22"/>
              </w:rPr>
              <w:t>【３点】</w:t>
            </w:r>
          </w:p>
        </w:tc>
        <w:tc>
          <w:tcPr>
            <w:tcW w:w="1418" w:type="dxa"/>
            <w:vMerge/>
            <w:tcBorders>
              <w:left w:val="single" w:sz="4" w:space="0" w:color="auto"/>
              <w:right w:val="single" w:sz="4" w:space="0" w:color="auto"/>
            </w:tcBorders>
            <w:shd w:val="clear" w:color="auto" w:fill="F2F2F2" w:themeFill="background1" w:themeFillShade="F2"/>
            <w:vAlign w:val="center"/>
          </w:tcPr>
          <w:p w14:paraId="35096043" w14:textId="77777777" w:rsidR="00D10AD1" w:rsidRPr="00821A92" w:rsidRDefault="00D10AD1" w:rsidP="00D327D2">
            <w:pPr>
              <w:jc w:val="center"/>
              <w:rPr>
                <w:rFonts w:ascii="BIZ UDP明朝 Medium" w:eastAsia="BIZ UDP明朝 Medium" w:hAnsi="BIZ UDP明朝 Medium"/>
                <w:szCs w:val="22"/>
              </w:rPr>
            </w:pPr>
          </w:p>
        </w:tc>
      </w:tr>
      <w:tr w:rsidR="00D10AD1" w:rsidRPr="00821A92" w14:paraId="7C64BE0E" w14:textId="43BECB26"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6C15CBDD" w14:textId="77777777" w:rsidR="00D10AD1" w:rsidRPr="00821A92" w:rsidRDefault="00D10AD1" w:rsidP="004E1664">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1B3AD09A" w14:textId="77777777" w:rsidR="00D10AD1" w:rsidRPr="00821A92" w:rsidRDefault="00D10AD1" w:rsidP="00B6240E">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3A616C67" w14:textId="095D5133" w:rsidR="00D10AD1" w:rsidRPr="00821A92" w:rsidRDefault="00D10AD1"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r w:rsidR="000603E2" w:rsidRPr="00821A92">
              <w:rPr>
                <w:rFonts w:ascii="BIZ UDP明朝 Medium" w:eastAsia="BIZ UDP明朝 Medium" w:hAnsi="BIZ UDP明朝 Medium" w:hint="eastAsia"/>
                <w:szCs w:val="22"/>
              </w:rPr>
              <w:t>１</w:t>
            </w:r>
            <w:r w:rsidRPr="00821A92">
              <w:rPr>
                <w:rFonts w:ascii="BIZ UDP明朝 Medium" w:eastAsia="BIZ UDP明朝 Medium" w:hAnsi="BIZ UDP明朝 Medium" w:hint="eastAsia"/>
                <w:szCs w:val="22"/>
              </w:rPr>
              <w:t>級</w:t>
            </w:r>
            <w:r w:rsidR="000A758D" w:rsidRPr="00821A92">
              <w:rPr>
                <w:rFonts w:ascii="BIZ UDP明朝 Medium" w:eastAsia="BIZ UDP明朝 Medium" w:hAnsi="BIZ UDP明朝 Medium" w:hint="eastAsia"/>
                <w:szCs w:val="22"/>
              </w:rPr>
              <w:t>建築</w:t>
            </w:r>
            <w:r w:rsidRPr="00821A92">
              <w:rPr>
                <w:rFonts w:ascii="BIZ UDP明朝 Medium" w:eastAsia="BIZ UDP明朝 Medium" w:hAnsi="BIZ UDP明朝 Medium" w:hint="eastAsia"/>
                <w:szCs w:val="22"/>
              </w:rPr>
              <w:t>施工管理技士</w:t>
            </w:r>
            <w:r w:rsidR="000603E2" w:rsidRPr="00821A92">
              <w:rPr>
                <w:rFonts w:ascii="BIZ UDP明朝 Medium" w:eastAsia="BIZ UDP明朝 Medium" w:hAnsi="BIZ UDP明朝 Medium" w:hint="eastAsia"/>
                <w:szCs w:val="22"/>
              </w:rPr>
              <w:t>及び一級建築士</w:t>
            </w:r>
            <w:r w:rsidRPr="00821A92">
              <w:rPr>
                <w:rFonts w:ascii="BIZ UDP明朝 Medium" w:eastAsia="BIZ UDP明朝 Medium" w:hAnsi="BIZ UDP明朝 Medium" w:hint="eastAsia"/>
                <w:szCs w:val="22"/>
              </w:rPr>
              <w:t>の資格の有無</w:t>
            </w:r>
          </w:p>
        </w:tc>
        <w:tc>
          <w:tcPr>
            <w:tcW w:w="1418" w:type="dxa"/>
            <w:vMerge/>
            <w:tcBorders>
              <w:left w:val="single" w:sz="4" w:space="0" w:color="auto"/>
              <w:right w:val="single" w:sz="4" w:space="0" w:color="auto"/>
            </w:tcBorders>
            <w:vAlign w:val="center"/>
          </w:tcPr>
          <w:p w14:paraId="09843E5C" w14:textId="77777777" w:rsidR="00D10AD1" w:rsidRPr="00821A92" w:rsidRDefault="00D10AD1" w:rsidP="00D327D2">
            <w:pPr>
              <w:jc w:val="center"/>
              <w:rPr>
                <w:rFonts w:ascii="BIZ UDP明朝 Medium" w:eastAsia="BIZ UDP明朝 Medium" w:hAnsi="BIZ UDP明朝 Medium"/>
                <w:szCs w:val="22"/>
              </w:rPr>
            </w:pPr>
          </w:p>
        </w:tc>
      </w:tr>
      <w:tr w:rsidR="00D10AD1" w:rsidRPr="00821A92" w14:paraId="2562F5FD" w14:textId="052F3793"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7130AA2D" w14:textId="77777777" w:rsidR="00D10AD1" w:rsidRPr="00821A92" w:rsidRDefault="00D10AD1" w:rsidP="008E3B02">
            <w:pPr>
              <w:rPr>
                <w:rFonts w:ascii="BIZ UDP明朝 Medium" w:eastAsia="BIZ UDP明朝 Medium" w:hAnsi="BIZ UDP明朝 Medium"/>
                <w:szCs w:val="22"/>
              </w:rPr>
            </w:pPr>
          </w:p>
        </w:tc>
        <w:tc>
          <w:tcPr>
            <w:tcW w:w="2243" w:type="dxa"/>
            <w:vMerge w:val="restart"/>
            <w:tcBorders>
              <w:left w:val="single" w:sz="4" w:space="0" w:color="auto"/>
              <w:right w:val="single" w:sz="4" w:space="0" w:color="auto"/>
            </w:tcBorders>
            <w:shd w:val="clear" w:color="auto" w:fill="F2F2F2" w:themeFill="background1" w:themeFillShade="F2"/>
            <w:vAlign w:val="center"/>
          </w:tcPr>
          <w:p w14:paraId="116007FE" w14:textId="110C4E48" w:rsidR="00D10AD1" w:rsidRPr="00821A92" w:rsidRDefault="00D10AD1"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業務遂行能力</w:t>
            </w:r>
            <w:r w:rsidR="000603E2" w:rsidRPr="00821A92">
              <w:rPr>
                <w:rFonts w:ascii="BIZ UDP明朝 Medium" w:eastAsia="BIZ UDP明朝 Medium" w:hAnsi="BIZ UDP明朝 Medium" w:hint="eastAsia"/>
                <w:szCs w:val="22"/>
              </w:rPr>
              <w:t>２</w:t>
            </w:r>
          </w:p>
          <w:p w14:paraId="147FBE6D" w14:textId="77777777" w:rsidR="000603E2" w:rsidRPr="00821A92" w:rsidRDefault="000603E2" w:rsidP="000603E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【施工】</w:t>
            </w:r>
          </w:p>
          <w:p w14:paraId="0F8ED35B" w14:textId="77777777" w:rsidR="00D10AD1" w:rsidRPr="00821A92" w:rsidRDefault="000603E2" w:rsidP="000603E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（主任（監理）技術者）</w:t>
            </w:r>
          </w:p>
          <w:p w14:paraId="72FD74A2" w14:textId="03B913F3" w:rsidR="000603E2" w:rsidRPr="00821A92" w:rsidRDefault="000603E2" w:rsidP="000603E2">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06776" w14:textId="60065427" w:rsidR="00D10AD1" w:rsidRPr="00821A92" w:rsidRDefault="00D10AD1" w:rsidP="008E3B02">
            <w:pPr>
              <w:rPr>
                <w:rFonts w:ascii="BIZ UDP明朝 Medium" w:eastAsia="BIZ UDP明朝 Medium" w:hAnsi="BIZ UDP明朝 Medium"/>
                <w:szCs w:val="22"/>
              </w:rPr>
            </w:pPr>
            <w:r w:rsidRPr="00821A92">
              <w:rPr>
                <w:rFonts w:ascii="BIZ UDP明朝 Medium" w:eastAsia="BIZ UDP明朝 Medium" w:hAnsi="BIZ UDP明朝 Medium" w:hint="eastAsia"/>
                <w:szCs w:val="22"/>
              </w:rPr>
              <w:t>業務実績</w:t>
            </w:r>
            <w:r w:rsidR="001E7032" w:rsidRPr="00821A92">
              <w:rPr>
                <w:rFonts w:ascii="BIZ UDP明朝 Medium" w:eastAsia="BIZ UDP明朝 Medium" w:hAnsi="BIZ UDP明朝 Medium" w:hint="eastAsia"/>
                <w:szCs w:val="22"/>
              </w:rPr>
              <w:t>【２点】</w:t>
            </w:r>
          </w:p>
        </w:tc>
        <w:tc>
          <w:tcPr>
            <w:tcW w:w="1418" w:type="dxa"/>
            <w:vMerge/>
            <w:tcBorders>
              <w:left w:val="single" w:sz="4" w:space="0" w:color="auto"/>
              <w:right w:val="single" w:sz="4" w:space="0" w:color="auto"/>
            </w:tcBorders>
            <w:vAlign w:val="center"/>
          </w:tcPr>
          <w:p w14:paraId="7F73A9E3" w14:textId="77777777" w:rsidR="00D10AD1" w:rsidRPr="00821A92" w:rsidRDefault="00D10AD1" w:rsidP="00D327D2">
            <w:pPr>
              <w:jc w:val="center"/>
              <w:rPr>
                <w:rFonts w:ascii="BIZ UDP明朝 Medium" w:eastAsia="BIZ UDP明朝 Medium" w:hAnsi="BIZ UDP明朝 Medium"/>
                <w:szCs w:val="22"/>
              </w:rPr>
            </w:pPr>
          </w:p>
        </w:tc>
      </w:tr>
      <w:tr w:rsidR="00D10AD1" w:rsidRPr="00821A92" w14:paraId="3E182A3A" w14:textId="13495F1B"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6083AE92" w14:textId="77777777" w:rsidR="00D10AD1" w:rsidRPr="00821A92" w:rsidRDefault="00D10AD1" w:rsidP="008E3B02">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36CCF1B4" w14:textId="77777777" w:rsidR="00D10AD1" w:rsidRPr="00821A92" w:rsidRDefault="00D10AD1" w:rsidP="008E3B02">
            <w:pP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6F6157FC" w14:textId="675AFA33" w:rsidR="00D10AD1" w:rsidRPr="00821A92" w:rsidRDefault="00D10AD1" w:rsidP="008E3B02">
            <w:pPr>
              <w:rPr>
                <w:rFonts w:ascii="BIZ UDP明朝 Medium" w:eastAsia="BIZ UDP明朝 Medium" w:hAnsi="BIZ UDP明朝 Medium"/>
                <w:szCs w:val="22"/>
              </w:rPr>
            </w:pPr>
            <w:r w:rsidRPr="00821A92">
              <w:rPr>
                <w:rFonts w:ascii="BIZ UDP明朝 Medium" w:eastAsia="BIZ UDP明朝 Medium" w:hAnsi="BIZ UDP明朝 Medium" w:hint="eastAsia"/>
                <w:szCs w:val="22"/>
              </w:rPr>
              <w:t>・過去５年間における</w:t>
            </w:r>
            <w:r w:rsidR="000603E2" w:rsidRPr="00821A92">
              <w:rPr>
                <w:rFonts w:ascii="BIZ UDP明朝 Medium" w:eastAsia="BIZ UDP明朝 Medium" w:hAnsi="BIZ UDP明朝 Medium" w:hint="eastAsia"/>
                <w:szCs w:val="22"/>
              </w:rPr>
              <w:t>（児童クラブ）・類似（児童福祉施設等）業務実績</w:t>
            </w:r>
          </w:p>
        </w:tc>
        <w:tc>
          <w:tcPr>
            <w:tcW w:w="1418" w:type="dxa"/>
            <w:vMerge/>
            <w:tcBorders>
              <w:left w:val="single" w:sz="4" w:space="0" w:color="auto"/>
              <w:bottom w:val="single" w:sz="4" w:space="0" w:color="auto"/>
              <w:right w:val="single" w:sz="4" w:space="0" w:color="auto"/>
            </w:tcBorders>
            <w:vAlign w:val="center"/>
          </w:tcPr>
          <w:p w14:paraId="00D2492F" w14:textId="77777777" w:rsidR="00D10AD1" w:rsidRPr="00821A92" w:rsidRDefault="00D10AD1" w:rsidP="00D327D2">
            <w:pPr>
              <w:jc w:val="center"/>
              <w:rPr>
                <w:rFonts w:ascii="BIZ UDP明朝 Medium" w:eastAsia="BIZ UDP明朝 Medium" w:hAnsi="BIZ UDP明朝 Medium"/>
                <w:szCs w:val="22"/>
              </w:rPr>
            </w:pPr>
          </w:p>
        </w:tc>
      </w:tr>
      <w:tr w:rsidR="00821A92" w:rsidRPr="00821A92" w14:paraId="6FD0E498" w14:textId="5BA96D2E" w:rsidTr="00821A92">
        <w:trPr>
          <w:trHeight w:val="1033"/>
        </w:trPr>
        <w:tc>
          <w:tcPr>
            <w:tcW w:w="73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DFAB28A" w14:textId="77777777" w:rsidR="00821A92" w:rsidRPr="00821A92" w:rsidRDefault="00821A92" w:rsidP="004E1664">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計画</w:t>
            </w:r>
          </w:p>
          <w:p w14:paraId="35A02A68" w14:textId="77777777" w:rsidR="00821A92" w:rsidRPr="00821A92" w:rsidRDefault="00821A92" w:rsidP="004E1664">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p>
          <w:p w14:paraId="5C879C30" w14:textId="77777777" w:rsidR="00821A92" w:rsidRPr="00821A92" w:rsidRDefault="00821A92" w:rsidP="004E1664">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設計</w:t>
            </w:r>
          </w:p>
          <w:p w14:paraId="597FD76B" w14:textId="77777777" w:rsidR="00821A92" w:rsidRPr="00821A92" w:rsidRDefault="00821A92" w:rsidP="004E1664">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p>
          <w:p w14:paraId="187818FD" w14:textId="215DCFAC" w:rsidR="00821A92" w:rsidRPr="00821A92" w:rsidRDefault="00821A92" w:rsidP="00416AE3">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施工</w:t>
            </w: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26351B7" w14:textId="36548C91"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意匠１</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164031" w14:textId="0BE60706"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建設中の蒲原小中学校新校舎とのデザイン、色彩の調和に配慮されているか【５点】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DCE6D5C" w14:textId="5F9D8C19"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立面図</w:t>
            </w:r>
          </w:p>
        </w:tc>
      </w:tr>
      <w:tr w:rsidR="00821A92" w:rsidRPr="00821A92" w14:paraId="1D854028" w14:textId="43460843"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107E1FB3" w14:textId="77777777" w:rsidR="00821A92" w:rsidRPr="00821A92" w:rsidRDefault="00821A92" w:rsidP="004E1664">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5192E00E" w14:textId="065CE059"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0AAA649D" w14:textId="79EDF55C"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・計画する建物のデザイン及び色彩</w:t>
            </w:r>
          </w:p>
        </w:tc>
        <w:tc>
          <w:tcPr>
            <w:tcW w:w="1418" w:type="dxa"/>
            <w:vMerge/>
            <w:tcBorders>
              <w:left w:val="single" w:sz="4" w:space="0" w:color="auto"/>
              <w:bottom w:val="single" w:sz="4" w:space="0" w:color="auto"/>
              <w:right w:val="single" w:sz="4" w:space="0" w:color="auto"/>
            </w:tcBorders>
            <w:vAlign w:val="center"/>
          </w:tcPr>
          <w:p w14:paraId="70B7C1C3"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17CAA400" w14:textId="4CE97DC6" w:rsidTr="00821A92">
        <w:trPr>
          <w:trHeight w:val="832"/>
        </w:trPr>
        <w:tc>
          <w:tcPr>
            <w:tcW w:w="734" w:type="dxa"/>
            <w:vMerge/>
            <w:tcBorders>
              <w:left w:val="single" w:sz="4" w:space="0" w:color="auto"/>
              <w:right w:val="single" w:sz="4" w:space="0" w:color="auto"/>
            </w:tcBorders>
            <w:shd w:val="clear" w:color="auto" w:fill="BFBFBF" w:themeFill="background1" w:themeFillShade="BF"/>
            <w:vAlign w:val="center"/>
            <w:hideMark/>
          </w:tcPr>
          <w:p w14:paraId="3BDEA071" w14:textId="77777777" w:rsidR="00821A92" w:rsidRPr="00821A92" w:rsidRDefault="00821A92" w:rsidP="004E1664">
            <w:pPr>
              <w:spacing w:after="160" w:line="259" w:lineRule="auto"/>
              <w:rPr>
                <w:rFonts w:ascii="BIZ UDP明朝 Medium" w:eastAsia="BIZ UDP明朝 Medium" w:hAnsi="BIZ UDP明朝 Medium"/>
                <w:szCs w:val="22"/>
              </w:rPr>
            </w:pP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6BDE764" w14:textId="746A0FCC"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意匠２</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28F23F" w14:textId="7D3F0B17"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木材利用【５点】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2991324" w14:textId="157FFA50" w:rsidR="00821A92" w:rsidRPr="00821A92" w:rsidRDefault="00821A92" w:rsidP="00E15358">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平面図</w:t>
            </w:r>
          </w:p>
          <w:p w14:paraId="348AF7C3" w14:textId="01271833"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仕上表</w:t>
            </w:r>
          </w:p>
        </w:tc>
      </w:tr>
      <w:tr w:rsidR="00821A92" w:rsidRPr="00821A92" w14:paraId="09D28851" w14:textId="524FBDB8"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002428E4" w14:textId="77777777" w:rsidR="00821A92" w:rsidRPr="00821A92" w:rsidRDefault="00821A92" w:rsidP="004E1664">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0641664F"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15FE9003" w14:textId="0F81D1C0"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・木材の使用の有無及び市産材を使用の有無</w:t>
            </w:r>
          </w:p>
        </w:tc>
        <w:tc>
          <w:tcPr>
            <w:tcW w:w="1418" w:type="dxa"/>
            <w:vMerge/>
            <w:tcBorders>
              <w:left w:val="single" w:sz="4" w:space="0" w:color="auto"/>
              <w:bottom w:val="single" w:sz="4" w:space="0" w:color="auto"/>
              <w:right w:val="single" w:sz="4" w:space="0" w:color="auto"/>
            </w:tcBorders>
            <w:vAlign w:val="center"/>
          </w:tcPr>
          <w:p w14:paraId="582E196E"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73FF87BA" w14:textId="1624073B" w:rsidTr="00821A92">
        <w:trPr>
          <w:trHeight w:val="1125"/>
        </w:trPr>
        <w:tc>
          <w:tcPr>
            <w:tcW w:w="734" w:type="dxa"/>
            <w:vMerge/>
            <w:tcBorders>
              <w:left w:val="single" w:sz="4" w:space="0" w:color="auto"/>
              <w:right w:val="single" w:sz="4" w:space="0" w:color="auto"/>
            </w:tcBorders>
            <w:shd w:val="clear" w:color="auto" w:fill="BFBFBF" w:themeFill="background1" w:themeFillShade="BF"/>
            <w:vAlign w:val="center"/>
            <w:hideMark/>
          </w:tcPr>
          <w:p w14:paraId="54025975" w14:textId="77777777" w:rsidR="00821A92" w:rsidRPr="00821A92" w:rsidRDefault="00821A92" w:rsidP="004E1664">
            <w:pPr>
              <w:spacing w:after="160" w:line="259" w:lineRule="auto"/>
              <w:rPr>
                <w:rFonts w:ascii="BIZ UDP明朝 Medium" w:eastAsia="BIZ UDP明朝 Medium" w:hAnsi="BIZ UDP明朝 Medium"/>
                <w:szCs w:val="22"/>
              </w:rPr>
            </w:pP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DB229CC" w14:textId="77777777"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機能</w:t>
            </w:r>
          </w:p>
          <w:p w14:paraId="2D61DC32" w14:textId="77777777"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及び</w:t>
            </w:r>
          </w:p>
          <w:p w14:paraId="792EC5F3" w14:textId="66FA5A2A"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仕様1</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2B56DF" w14:textId="6643CE22"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採用する外装材（屋根・外壁）の耐用年数（メンテナンスの不要な期間）について【10点】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64DF4B" w14:textId="77777777"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仕上表</w:t>
            </w:r>
          </w:p>
          <w:p w14:paraId="7F362E42" w14:textId="6BB8B7BD"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技術提案書</w:t>
            </w:r>
          </w:p>
        </w:tc>
      </w:tr>
      <w:tr w:rsidR="00821A92" w:rsidRPr="00821A92" w14:paraId="2FB5D437"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6E2C94E2" w14:textId="77777777" w:rsidR="00821A92" w:rsidRPr="00821A92" w:rsidRDefault="00821A92" w:rsidP="004E1664">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auto"/>
            <w:vAlign w:val="center"/>
          </w:tcPr>
          <w:p w14:paraId="3F589FD5"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5F8806D" w14:textId="0D25B968"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・採用する屋根材の耐用年数（メーカーの技術資料）</w:t>
            </w:r>
          </w:p>
        </w:tc>
        <w:tc>
          <w:tcPr>
            <w:tcW w:w="1418" w:type="dxa"/>
            <w:vMerge/>
            <w:tcBorders>
              <w:left w:val="single" w:sz="4" w:space="0" w:color="auto"/>
              <w:right w:val="single" w:sz="4" w:space="0" w:color="auto"/>
            </w:tcBorders>
            <w:shd w:val="clear" w:color="auto" w:fill="auto"/>
            <w:vAlign w:val="center"/>
          </w:tcPr>
          <w:p w14:paraId="6963AB77"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16672583"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4D47ABC2" w14:textId="77777777" w:rsidR="00821A92" w:rsidRPr="00821A92" w:rsidRDefault="00821A92" w:rsidP="004E1664">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auto"/>
            <w:vAlign w:val="center"/>
          </w:tcPr>
          <w:p w14:paraId="51950EC3"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E642E26" w14:textId="56AF3AD6" w:rsidR="00821A92" w:rsidRPr="00821A92" w:rsidRDefault="00821A92" w:rsidP="004E1664">
            <w:pPr>
              <w:rPr>
                <w:rFonts w:ascii="BIZ UDP明朝 Medium" w:eastAsia="BIZ UDP明朝 Medium" w:hAnsi="BIZ UDP明朝 Medium"/>
                <w:szCs w:val="22"/>
              </w:rPr>
            </w:pPr>
            <w:r w:rsidRPr="00821A92">
              <w:rPr>
                <w:rFonts w:ascii="BIZ UDP明朝 Medium" w:eastAsia="BIZ UDP明朝 Medium" w:hAnsi="BIZ UDP明朝 Medium" w:hint="eastAsia"/>
                <w:szCs w:val="22"/>
              </w:rPr>
              <w:t>・採用する外装材の耐用年数（メーカーの技術資料）</w:t>
            </w:r>
          </w:p>
        </w:tc>
        <w:tc>
          <w:tcPr>
            <w:tcW w:w="1418" w:type="dxa"/>
            <w:vMerge/>
            <w:tcBorders>
              <w:left w:val="single" w:sz="4" w:space="0" w:color="auto"/>
              <w:bottom w:val="single" w:sz="4" w:space="0" w:color="auto"/>
              <w:right w:val="single" w:sz="4" w:space="0" w:color="auto"/>
            </w:tcBorders>
            <w:shd w:val="clear" w:color="auto" w:fill="auto"/>
            <w:vAlign w:val="center"/>
          </w:tcPr>
          <w:p w14:paraId="444B4371"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01E02D73" w14:textId="5C999349" w:rsidTr="00821A92">
        <w:trPr>
          <w:trHeight w:val="567"/>
        </w:trPr>
        <w:tc>
          <w:tcPr>
            <w:tcW w:w="734" w:type="dxa"/>
            <w:vMerge w:val="restart"/>
            <w:tcBorders>
              <w:left w:val="single" w:sz="4" w:space="0" w:color="auto"/>
              <w:right w:val="single" w:sz="4" w:space="0" w:color="auto"/>
            </w:tcBorders>
            <w:shd w:val="clear" w:color="auto" w:fill="BFBFBF" w:themeFill="background1" w:themeFillShade="BF"/>
            <w:vAlign w:val="center"/>
            <w:hideMark/>
          </w:tcPr>
          <w:p w14:paraId="173C7B71" w14:textId="77777777" w:rsidR="00821A92" w:rsidRPr="00821A92" w:rsidRDefault="00821A92" w:rsidP="00821A92">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lastRenderedPageBreak/>
              <w:t>計画</w:t>
            </w:r>
          </w:p>
          <w:p w14:paraId="06584CE3" w14:textId="77777777" w:rsidR="00821A92" w:rsidRPr="00821A92" w:rsidRDefault="00821A92" w:rsidP="00821A92">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p>
          <w:p w14:paraId="048A41BD" w14:textId="77777777" w:rsidR="00821A92" w:rsidRPr="00821A92" w:rsidRDefault="00821A92" w:rsidP="00821A92">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設計</w:t>
            </w:r>
          </w:p>
          <w:p w14:paraId="470895A6" w14:textId="77777777" w:rsidR="00821A92" w:rsidRPr="00821A92" w:rsidRDefault="00821A92" w:rsidP="00821A92">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p>
          <w:p w14:paraId="2D06DC63" w14:textId="2F61DEAB" w:rsidR="00821A92" w:rsidRPr="00821A92" w:rsidRDefault="00821A92" w:rsidP="00821A92">
            <w:pPr>
              <w:rPr>
                <w:rFonts w:ascii="BIZ UDP明朝 Medium" w:eastAsia="BIZ UDP明朝 Medium" w:hAnsi="BIZ UDP明朝 Medium"/>
                <w:szCs w:val="22"/>
              </w:rPr>
            </w:pPr>
            <w:r w:rsidRPr="00821A92">
              <w:rPr>
                <w:rFonts w:ascii="BIZ UDP明朝 Medium" w:eastAsia="BIZ UDP明朝 Medium" w:hAnsi="BIZ UDP明朝 Medium" w:hint="eastAsia"/>
                <w:szCs w:val="22"/>
              </w:rPr>
              <w:t>施工</w:t>
            </w: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776519B" w14:textId="77777777" w:rsidR="00821A92" w:rsidRPr="00821A92" w:rsidRDefault="00821A92" w:rsidP="008822A6">
            <w:pPr>
              <w:spacing w:after="160" w:line="259" w:lineRule="auto"/>
              <w:jc w:val="center"/>
              <w:rPr>
                <w:rFonts w:ascii="BIZ UDP明朝 Medium" w:eastAsia="BIZ UDP明朝 Medium" w:hAnsi="BIZ UDP明朝 Medium"/>
                <w:szCs w:val="22"/>
              </w:rPr>
            </w:pPr>
          </w:p>
          <w:p w14:paraId="76CF0511" w14:textId="0B2577EC"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機能</w:t>
            </w:r>
          </w:p>
          <w:p w14:paraId="15192E34" w14:textId="77777777"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及び</w:t>
            </w:r>
          </w:p>
          <w:p w14:paraId="7B419881" w14:textId="26120967" w:rsidR="00821A92" w:rsidRPr="00821A92" w:rsidRDefault="00821A92" w:rsidP="000603E2">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仕様2</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307D9C" w14:textId="51C7D8FF" w:rsidR="00821A92" w:rsidRPr="00821A92" w:rsidRDefault="00821A92" w:rsidP="00930127">
            <w:pPr>
              <w:rPr>
                <w:rFonts w:ascii="BIZ UDP明朝 Medium" w:eastAsia="BIZ UDP明朝 Medium" w:hAnsi="BIZ UDP明朝 Medium"/>
                <w:szCs w:val="22"/>
              </w:rPr>
            </w:pPr>
            <w:r w:rsidRPr="00821A92">
              <w:rPr>
                <w:rFonts w:ascii="BIZ UDP明朝 Medium" w:eastAsia="BIZ UDP明朝 Medium" w:hAnsi="BIZ UDP明朝 Medium" w:hint="eastAsia"/>
                <w:szCs w:val="22"/>
              </w:rPr>
              <w:t>配置・平面プランの提案、利用者動線・職員の使い勝手に配慮されているか【</w:t>
            </w:r>
            <w:r w:rsidR="009D1245" w:rsidRPr="009D1245">
              <w:rPr>
                <w:rFonts w:ascii="BIZ UDP明朝 Medium" w:eastAsia="BIZ UDP明朝 Medium" w:hAnsi="BIZ UDP明朝 Medium" w:hint="eastAsia"/>
                <w:color w:val="FF0000"/>
                <w:szCs w:val="22"/>
              </w:rPr>
              <w:t>45</w:t>
            </w:r>
            <w:r w:rsidRPr="00821A92">
              <w:rPr>
                <w:rFonts w:ascii="BIZ UDP明朝 Medium" w:eastAsia="BIZ UDP明朝 Medium" w:hAnsi="BIZ UDP明朝 Medium" w:hint="eastAsia"/>
                <w:szCs w:val="22"/>
              </w:rPr>
              <w:t>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C3094C3" w14:textId="77777777"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配置図</w:t>
            </w:r>
          </w:p>
          <w:p w14:paraId="034930D4" w14:textId="77777777"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平面図</w:t>
            </w:r>
          </w:p>
          <w:p w14:paraId="0AB4345C" w14:textId="396C36C1"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技術提案書</w:t>
            </w:r>
          </w:p>
        </w:tc>
      </w:tr>
      <w:tr w:rsidR="00821A92" w:rsidRPr="00821A92" w14:paraId="134FCD95" w14:textId="3E4962EC"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19B6F132" w14:textId="6C19075D" w:rsidR="00821A92" w:rsidRPr="00821A92" w:rsidRDefault="00821A92" w:rsidP="00821A92">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1A4FD39F" w14:textId="38F6FA3B" w:rsidR="00821A92" w:rsidRPr="00821A92" w:rsidRDefault="00821A92" w:rsidP="00D648B1">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0376470B" w14:textId="72CBCAB6"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・建物配置における児童・職員の動線への配慮</w:t>
            </w:r>
          </w:p>
        </w:tc>
        <w:tc>
          <w:tcPr>
            <w:tcW w:w="1418" w:type="dxa"/>
            <w:vMerge/>
            <w:tcBorders>
              <w:left w:val="single" w:sz="4" w:space="0" w:color="auto"/>
              <w:right w:val="single" w:sz="4" w:space="0" w:color="auto"/>
            </w:tcBorders>
          </w:tcPr>
          <w:p w14:paraId="2064C5BD" w14:textId="77777777" w:rsidR="00821A92" w:rsidRPr="00821A92" w:rsidRDefault="00821A92" w:rsidP="00E5388E">
            <w:pPr>
              <w:rPr>
                <w:rFonts w:ascii="BIZ UDP明朝 Medium" w:eastAsia="BIZ UDP明朝 Medium" w:hAnsi="BIZ UDP明朝 Medium"/>
                <w:szCs w:val="22"/>
              </w:rPr>
            </w:pPr>
          </w:p>
        </w:tc>
      </w:tr>
      <w:tr w:rsidR="00821A92" w:rsidRPr="00821A92" w14:paraId="4386EEDC" w14:textId="55029A82"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1A0D70F6" w14:textId="6D9A5D94" w:rsidR="00821A92" w:rsidRPr="00821A92" w:rsidRDefault="00821A92" w:rsidP="00821A92">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10B3523B" w14:textId="79CF5196" w:rsidR="00821A92" w:rsidRPr="00821A92" w:rsidRDefault="00821A92" w:rsidP="00D648B1">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4A665223" w14:textId="2C6A594B"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・保護者の送迎への配慮</w:t>
            </w:r>
          </w:p>
        </w:tc>
        <w:tc>
          <w:tcPr>
            <w:tcW w:w="1418" w:type="dxa"/>
            <w:vMerge/>
            <w:tcBorders>
              <w:left w:val="single" w:sz="4" w:space="0" w:color="auto"/>
              <w:right w:val="single" w:sz="4" w:space="0" w:color="auto"/>
            </w:tcBorders>
          </w:tcPr>
          <w:p w14:paraId="5FEE4591" w14:textId="77777777" w:rsidR="00821A92" w:rsidRPr="00821A92" w:rsidRDefault="00821A92" w:rsidP="00E5388E">
            <w:pPr>
              <w:rPr>
                <w:rFonts w:ascii="BIZ UDP明朝 Medium" w:eastAsia="BIZ UDP明朝 Medium" w:hAnsi="BIZ UDP明朝 Medium"/>
                <w:szCs w:val="22"/>
              </w:rPr>
            </w:pPr>
          </w:p>
        </w:tc>
      </w:tr>
      <w:tr w:rsidR="00821A92" w:rsidRPr="00821A92" w14:paraId="5864CDC4" w14:textId="52EFAB6F"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4964483C" w14:textId="1D53DE9A" w:rsidR="00821A92" w:rsidRPr="00821A92" w:rsidRDefault="00821A92" w:rsidP="00821A92">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273409FA" w14:textId="236ED087" w:rsidR="00821A92" w:rsidRPr="00821A92" w:rsidRDefault="00821A92" w:rsidP="00D648B1">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126F900B" w14:textId="136C761B"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・平面プランにおける児童の利用動線への配慮</w:t>
            </w:r>
          </w:p>
        </w:tc>
        <w:tc>
          <w:tcPr>
            <w:tcW w:w="1418" w:type="dxa"/>
            <w:vMerge/>
            <w:tcBorders>
              <w:left w:val="single" w:sz="4" w:space="0" w:color="auto"/>
              <w:bottom w:val="single" w:sz="4" w:space="0" w:color="auto"/>
              <w:right w:val="single" w:sz="4" w:space="0" w:color="auto"/>
            </w:tcBorders>
          </w:tcPr>
          <w:p w14:paraId="4F90A068" w14:textId="77777777" w:rsidR="00821A92" w:rsidRPr="00821A92" w:rsidRDefault="00821A92" w:rsidP="00E5388E">
            <w:pPr>
              <w:rPr>
                <w:rFonts w:ascii="BIZ UDP明朝 Medium" w:eastAsia="BIZ UDP明朝 Medium" w:hAnsi="BIZ UDP明朝 Medium"/>
                <w:szCs w:val="22"/>
              </w:rPr>
            </w:pPr>
          </w:p>
        </w:tc>
      </w:tr>
      <w:tr w:rsidR="00821A92" w:rsidRPr="00821A92" w14:paraId="7FA7289B"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77BEB579" w14:textId="22F5DC48" w:rsidR="00821A92" w:rsidRPr="00821A92" w:rsidRDefault="00821A92" w:rsidP="00821A92">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6A44DB84" w14:textId="41DB4289" w:rsidR="00821A92" w:rsidRPr="00821A92" w:rsidRDefault="00821A92" w:rsidP="00D648B1">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6EA63AD4" w14:textId="10B1BB55"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障がい児や医療的ケア児等特別な配慮が必要な児童の利用への対応</w:t>
            </w:r>
          </w:p>
        </w:tc>
        <w:tc>
          <w:tcPr>
            <w:tcW w:w="1418" w:type="dxa"/>
            <w:vMerge w:val="restart"/>
            <w:tcBorders>
              <w:left w:val="single" w:sz="4" w:space="0" w:color="auto"/>
              <w:right w:val="single" w:sz="4" w:space="0" w:color="auto"/>
            </w:tcBorders>
            <w:shd w:val="clear" w:color="auto" w:fill="F2F2F2" w:themeFill="background1" w:themeFillShade="F2"/>
            <w:vAlign w:val="center"/>
          </w:tcPr>
          <w:p w14:paraId="1B52EE61" w14:textId="77777777" w:rsidR="00821A92" w:rsidRPr="00821A92" w:rsidRDefault="00821A92" w:rsidP="00D648B1">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配置図</w:t>
            </w:r>
          </w:p>
          <w:p w14:paraId="578FAF44" w14:textId="77777777" w:rsidR="00821A92" w:rsidRPr="00821A92" w:rsidRDefault="00821A92" w:rsidP="00D648B1">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平面図</w:t>
            </w:r>
          </w:p>
          <w:p w14:paraId="7A2BDC16" w14:textId="3E43AE1A" w:rsidR="00821A92" w:rsidRPr="00821A92" w:rsidRDefault="00821A92" w:rsidP="00D648B1">
            <w:pPr>
              <w:rPr>
                <w:rFonts w:ascii="BIZ UDP明朝 Medium" w:eastAsia="BIZ UDP明朝 Medium" w:hAnsi="BIZ UDP明朝 Medium"/>
                <w:szCs w:val="22"/>
              </w:rPr>
            </w:pPr>
            <w:r w:rsidRPr="00821A92">
              <w:rPr>
                <w:rFonts w:ascii="BIZ UDP明朝 Medium" w:eastAsia="BIZ UDP明朝 Medium" w:hAnsi="BIZ UDP明朝 Medium" w:hint="eastAsia"/>
                <w:szCs w:val="22"/>
              </w:rPr>
              <w:t>技術提案書</w:t>
            </w:r>
          </w:p>
        </w:tc>
      </w:tr>
      <w:tr w:rsidR="00821A92" w:rsidRPr="00821A92" w14:paraId="05112648"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0A2362C2" w14:textId="77777777" w:rsidR="00821A92" w:rsidRPr="00821A92" w:rsidRDefault="00821A92" w:rsidP="00E5388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0A90582A"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5E92F2C3" w14:textId="14307765"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手洗いの高さ等、児童の年齢に応じた設計をした箇所</w:t>
            </w:r>
          </w:p>
        </w:tc>
        <w:tc>
          <w:tcPr>
            <w:tcW w:w="1418" w:type="dxa"/>
            <w:vMerge/>
            <w:tcBorders>
              <w:left w:val="single" w:sz="4" w:space="0" w:color="auto"/>
              <w:right w:val="single" w:sz="4" w:space="0" w:color="auto"/>
            </w:tcBorders>
            <w:shd w:val="clear" w:color="auto" w:fill="F2F2F2" w:themeFill="background1" w:themeFillShade="F2"/>
          </w:tcPr>
          <w:p w14:paraId="467802D3" w14:textId="77777777" w:rsidR="00821A92" w:rsidRPr="00821A92" w:rsidRDefault="00821A92" w:rsidP="00E5388E">
            <w:pPr>
              <w:rPr>
                <w:rFonts w:ascii="BIZ UDP明朝 Medium" w:eastAsia="BIZ UDP明朝 Medium" w:hAnsi="BIZ UDP明朝 Medium"/>
                <w:szCs w:val="22"/>
              </w:rPr>
            </w:pPr>
          </w:p>
        </w:tc>
      </w:tr>
      <w:tr w:rsidR="00821A92" w:rsidRPr="00821A92" w14:paraId="00581CCD"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04BBDD72" w14:textId="77777777" w:rsidR="00821A92" w:rsidRPr="00821A92" w:rsidRDefault="00821A92" w:rsidP="00E5388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362B2094"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2F8D9027" w14:textId="2905634C"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２方向避難等の不審者対策</w:t>
            </w:r>
          </w:p>
        </w:tc>
        <w:tc>
          <w:tcPr>
            <w:tcW w:w="1418" w:type="dxa"/>
            <w:vMerge/>
            <w:tcBorders>
              <w:left w:val="single" w:sz="4" w:space="0" w:color="auto"/>
              <w:right w:val="single" w:sz="4" w:space="0" w:color="auto"/>
            </w:tcBorders>
            <w:shd w:val="clear" w:color="auto" w:fill="F2F2F2" w:themeFill="background1" w:themeFillShade="F2"/>
          </w:tcPr>
          <w:p w14:paraId="64DFFF75" w14:textId="77777777" w:rsidR="00821A92" w:rsidRPr="00821A92" w:rsidRDefault="00821A92" w:rsidP="00E5388E">
            <w:pPr>
              <w:rPr>
                <w:rFonts w:ascii="BIZ UDP明朝 Medium" w:eastAsia="BIZ UDP明朝 Medium" w:hAnsi="BIZ UDP明朝 Medium"/>
                <w:szCs w:val="22"/>
              </w:rPr>
            </w:pPr>
          </w:p>
        </w:tc>
      </w:tr>
      <w:tr w:rsidR="00821A92" w:rsidRPr="00821A92" w14:paraId="185A4F1B"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066CC033" w14:textId="77777777" w:rsidR="00821A92" w:rsidRPr="00821A92" w:rsidRDefault="00821A92" w:rsidP="00E5388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1516251E"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0D9AB968" w14:textId="747F649E"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職員の使い勝手への工夫</w:t>
            </w:r>
          </w:p>
        </w:tc>
        <w:tc>
          <w:tcPr>
            <w:tcW w:w="1418" w:type="dxa"/>
            <w:vMerge/>
            <w:tcBorders>
              <w:left w:val="single" w:sz="4" w:space="0" w:color="auto"/>
              <w:right w:val="single" w:sz="4" w:space="0" w:color="auto"/>
            </w:tcBorders>
            <w:shd w:val="clear" w:color="auto" w:fill="F2F2F2" w:themeFill="background1" w:themeFillShade="F2"/>
          </w:tcPr>
          <w:p w14:paraId="03C78587" w14:textId="77777777" w:rsidR="00821A92" w:rsidRPr="00821A92" w:rsidRDefault="00821A92" w:rsidP="00E5388E">
            <w:pPr>
              <w:rPr>
                <w:rFonts w:ascii="BIZ UDP明朝 Medium" w:eastAsia="BIZ UDP明朝 Medium" w:hAnsi="BIZ UDP明朝 Medium"/>
                <w:szCs w:val="22"/>
              </w:rPr>
            </w:pPr>
          </w:p>
        </w:tc>
      </w:tr>
      <w:tr w:rsidR="00821A92" w:rsidRPr="00821A92" w14:paraId="71181C2C"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70CA17F4" w14:textId="77777777" w:rsidR="00821A92" w:rsidRPr="00821A92" w:rsidRDefault="00821A92" w:rsidP="00E5388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1405D285"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3E69FAEE" w14:textId="09F04486"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庇の設置、下足入れを室内に設けるなど雨天時の保護者の送迎への配慮事項</w:t>
            </w:r>
          </w:p>
        </w:tc>
        <w:tc>
          <w:tcPr>
            <w:tcW w:w="1418" w:type="dxa"/>
            <w:vMerge/>
            <w:tcBorders>
              <w:left w:val="single" w:sz="4" w:space="0" w:color="auto"/>
              <w:right w:val="single" w:sz="4" w:space="0" w:color="auto"/>
            </w:tcBorders>
            <w:shd w:val="clear" w:color="auto" w:fill="F2F2F2" w:themeFill="background1" w:themeFillShade="F2"/>
          </w:tcPr>
          <w:p w14:paraId="02CC424C" w14:textId="77777777" w:rsidR="00821A92" w:rsidRPr="00821A92" w:rsidRDefault="00821A92" w:rsidP="00E5388E">
            <w:pPr>
              <w:rPr>
                <w:rFonts w:ascii="BIZ UDP明朝 Medium" w:eastAsia="BIZ UDP明朝 Medium" w:hAnsi="BIZ UDP明朝 Medium"/>
                <w:szCs w:val="22"/>
              </w:rPr>
            </w:pPr>
          </w:p>
        </w:tc>
      </w:tr>
      <w:tr w:rsidR="00821A92" w:rsidRPr="00821A92" w14:paraId="2D63FF19"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43131AFA" w14:textId="77777777" w:rsidR="00821A92" w:rsidRPr="00821A92" w:rsidRDefault="00821A92" w:rsidP="00E5388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4EFEC7E7"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1F47D604" w14:textId="78F91FBD"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手すり、スロープの設置箇所</w:t>
            </w:r>
          </w:p>
        </w:tc>
        <w:tc>
          <w:tcPr>
            <w:tcW w:w="1418" w:type="dxa"/>
            <w:vMerge/>
            <w:tcBorders>
              <w:left w:val="single" w:sz="4" w:space="0" w:color="auto"/>
              <w:right w:val="single" w:sz="4" w:space="0" w:color="auto"/>
            </w:tcBorders>
            <w:shd w:val="clear" w:color="auto" w:fill="F2F2F2" w:themeFill="background1" w:themeFillShade="F2"/>
          </w:tcPr>
          <w:p w14:paraId="21EA1CEA" w14:textId="77777777" w:rsidR="00821A92" w:rsidRPr="00821A92" w:rsidRDefault="00821A92" w:rsidP="00E5388E">
            <w:pPr>
              <w:rPr>
                <w:rFonts w:ascii="BIZ UDP明朝 Medium" w:eastAsia="BIZ UDP明朝 Medium" w:hAnsi="BIZ UDP明朝 Medium"/>
                <w:szCs w:val="22"/>
              </w:rPr>
            </w:pPr>
          </w:p>
        </w:tc>
      </w:tr>
      <w:tr w:rsidR="00821A92" w:rsidRPr="00821A92" w14:paraId="12CC952B"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047D8DA4" w14:textId="77777777" w:rsidR="00821A92" w:rsidRPr="00821A92" w:rsidRDefault="00821A92" w:rsidP="00E5388E">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5FAF77A9"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698E793D" w14:textId="240E0FED" w:rsidR="00821A92" w:rsidRPr="00821A92" w:rsidRDefault="00821A92" w:rsidP="00E5388E">
            <w:pPr>
              <w:rPr>
                <w:rFonts w:ascii="BIZ UDP明朝 Medium" w:eastAsia="BIZ UDP明朝 Medium" w:hAnsi="BIZ UDP明朝 Medium"/>
                <w:szCs w:val="22"/>
              </w:rPr>
            </w:pPr>
            <w:r w:rsidRPr="00821A92">
              <w:rPr>
                <w:rFonts w:ascii="BIZ UDP明朝 Medium" w:eastAsia="BIZ UDP明朝 Medium" w:hAnsi="BIZ UDP明朝 Medium" w:hint="eastAsia"/>
                <w:szCs w:val="22"/>
              </w:rPr>
              <w:t>怪我がないよう安全に配慮した点</w:t>
            </w: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19CE1A1D" w14:textId="77777777" w:rsidR="00821A92" w:rsidRPr="00821A92" w:rsidRDefault="00821A92" w:rsidP="00E5388E">
            <w:pPr>
              <w:rPr>
                <w:rFonts w:ascii="BIZ UDP明朝 Medium" w:eastAsia="BIZ UDP明朝 Medium" w:hAnsi="BIZ UDP明朝 Medium"/>
                <w:szCs w:val="22"/>
              </w:rPr>
            </w:pPr>
          </w:p>
        </w:tc>
      </w:tr>
      <w:tr w:rsidR="00821A92" w:rsidRPr="00821A92" w14:paraId="25D7C20C" w14:textId="6E7CBB5F"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hideMark/>
          </w:tcPr>
          <w:p w14:paraId="796CEF38" w14:textId="77777777" w:rsidR="00821A92" w:rsidRPr="00821A92" w:rsidRDefault="00821A92" w:rsidP="00930127">
            <w:pPr>
              <w:spacing w:after="160" w:line="259" w:lineRule="auto"/>
              <w:rPr>
                <w:rFonts w:ascii="BIZ UDP明朝 Medium" w:eastAsia="BIZ UDP明朝 Medium" w:hAnsi="BIZ UDP明朝 Medium"/>
                <w:szCs w:val="22"/>
              </w:rPr>
            </w:pPr>
          </w:p>
        </w:tc>
        <w:tc>
          <w:tcPr>
            <w:tcW w:w="2243" w:type="dxa"/>
            <w:vMerge w:val="restart"/>
            <w:tcBorders>
              <w:left w:val="single" w:sz="4" w:space="0" w:color="auto"/>
              <w:right w:val="single" w:sz="4" w:space="0" w:color="auto"/>
            </w:tcBorders>
            <w:shd w:val="clear" w:color="auto" w:fill="F2F2F2" w:themeFill="background1" w:themeFillShade="F2"/>
            <w:vAlign w:val="center"/>
            <w:hideMark/>
          </w:tcPr>
          <w:p w14:paraId="7F86CD6F" w14:textId="77777777"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機能</w:t>
            </w:r>
          </w:p>
          <w:p w14:paraId="75DE67D1" w14:textId="77777777"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及び</w:t>
            </w:r>
          </w:p>
          <w:p w14:paraId="6322226A" w14:textId="74242F9F"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仕様３</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C65CF" w14:textId="08E0A6C1" w:rsidR="00821A92" w:rsidRPr="00821A92" w:rsidRDefault="00821A92" w:rsidP="00FC2B55">
            <w:pPr>
              <w:rPr>
                <w:rFonts w:ascii="BIZ UDP明朝 Medium" w:eastAsia="BIZ UDP明朝 Medium" w:hAnsi="BIZ UDP明朝 Medium"/>
                <w:szCs w:val="22"/>
              </w:rPr>
            </w:pPr>
            <w:r w:rsidRPr="00821A92">
              <w:rPr>
                <w:rFonts w:ascii="BIZ UDP明朝 Medium" w:eastAsia="BIZ UDP明朝 Medium" w:hAnsi="BIZ UDP明朝 Medium" w:hint="eastAsia"/>
                <w:szCs w:val="22"/>
              </w:rPr>
              <w:t>環境への配慮（通風、採光、温熱等（再エネ含む））【5点】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22D1DA1" w14:textId="109CEC20"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技術提案書</w:t>
            </w:r>
          </w:p>
        </w:tc>
      </w:tr>
      <w:tr w:rsidR="00821A92" w:rsidRPr="00821A92" w14:paraId="1F8AF4D7" w14:textId="57D6758A"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13DA8622" w14:textId="77777777" w:rsidR="00821A92" w:rsidRPr="00821A92" w:rsidRDefault="00821A92" w:rsidP="0060306D">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41588897"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7C7CD235" w14:textId="2A563F89" w:rsidR="00821A92" w:rsidRPr="00821A92" w:rsidRDefault="00821A92" w:rsidP="0060306D">
            <w:pPr>
              <w:rPr>
                <w:rFonts w:ascii="BIZ UDP明朝 Medium" w:eastAsia="BIZ UDP明朝 Medium" w:hAnsi="BIZ UDP明朝 Medium"/>
                <w:szCs w:val="22"/>
              </w:rPr>
            </w:pPr>
            <w:r w:rsidRPr="00821A92">
              <w:rPr>
                <w:rFonts w:ascii="BIZ UDP明朝 Medium" w:eastAsia="BIZ UDP明朝 Medium" w:hAnsi="BIZ UDP明朝 Medium" w:hint="eastAsia"/>
                <w:szCs w:val="22"/>
              </w:rPr>
              <w:t xml:space="preserve">・『ZEB』 ／ Nearly ZEB ／ </w:t>
            </w:r>
            <w:r w:rsidRPr="00821A92">
              <w:rPr>
                <w:rFonts w:ascii="BIZ UDP明朝 Medium" w:eastAsia="BIZ UDP明朝 Medium" w:hAnsi="BIZ UDP明朝 Medium"/>
                <w:szCs w:val="22"/>
              </w:rPr>
              <w:t>ZEB　Ready</w:t>
            </w:r>
            <w:r w:rsidRPr="00821A92">
              <w:rPr>
                <w:rFonts w:ascii="BIZ UDP明朝 Medium" w:eastAsia="BIZ UDP明朝 Medium" w:hAnsi="BIZ UDP明朝 Medium" w:hint="eastAsia"/>
                <w:szCs w:val="22"/>
              </w:rPr>
              <w:t>のうち、いずれを達成する見込みか</w:t>
            </w:r>
          </w:p>
        </w:tc>
        <w:tc>
          <w:tcPr>
            <w:tcW w:w="1418" w:type="dxa"/>
            <w:vMerge/>
            <w:tcBorders>
              <w:left w:val="single" w:sz="4" w:space="0" w:color="auto"/>
              <w:right w:val="single" w:sz="4" w:space="0" w:color="auto"/>
            </w:tcBorders>
            <w:vAlign w:val="center"/>
          </w:tcPr>
          <w:p w14:paraId="596816FB"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19FD421B" w14:textId="7777777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0BC90E6A" w14:textId="77777777" w:rsidR="00821A92" w:rsidRPr="00821A92" w:rsidRDefault="00821A92" w:rsidP="0060306D">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3B3ABBB8"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5740590F" w14:textId="18430B78" w:rsidR="00821A92" w:rsidRPr="00821A92" w:rsidRDefault="00821A92" w:rsidP="0060306D">
            <w:pPr>
              <w:rPr>
                <w:rFonts w:ascii="BIZ UDP明朝 Medium" w:eastAsia="BIZ UDP明朝 Medium" w:hAnsi="BIZ UDP明朝 Medium"/>
                <w:szCs w:val="22"/>
              </w:rPr>
            </w:pPr>
            <w:r w:rsidRPr="00821A92">
              <w:rPr>
                <w:rFonts w:ascii="BIZ UDP明朝 Medium" w:eastAsia="BIZ UDP明朝 Medium" w:hAnsi="BIZ UDP明朝 Medium" w:hint="eastAsia"/>
                <w:szCs w:val="22"/>
              </w:rPr>
              <w:t>・再エネ設備の設置または屋根荷重を見込むなど将来的な再エネ設備設置に対する対応の有無</w:t>
            </w:r>
          </w:p>
        </w:tc>
        <w:tc>
          <w:tcPr>
            <w:tcW w:w="1418" w:type="dxa"/>
            <w:vMerge/>
            <w:tcBorders>
              <w:left w:val="single" w:sz="4" w:space="0" w:color="auto"/>
              <w:bottom w:val="single" w:sz="4" w:space="0" w:color="auto"/>
              <w:right w:val="single" w:sz="4" w:space="0" w:color="auto"/>
            </w:tcBorders>
            <w:vAlign w:val="center"/>
          </w:tcPr>
          <w:p w14:paraId="5AA57EC5"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37103BC5" w14:textId="7F7D61A7"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hideMark/>
          </w:tcPr>
          <w:p w14:paraId="613C0E24" w14:textId="77777777" w:rsidR="00821A92" w:rsidRPr="00821A92" w:rsidRDefault="00821A92" w:rsidP="00930127">
            <w:pPr>
              <w:spacing w:after="160" w:line="259" w:lineRule="auto"/>
              <w:rPr>
                <w:rFonts w:ascii="BIZ UDP明朝 Medium" w:eastAsia="BIZ UDP明朝 Medium" w:hAnsi="BIZ UDP明朝 Medium"/>
                <w:szCs w:val="22"/>
              </w:rPr>
            </w:pP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7F7555E" w14:textId="49F56FD6"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工程管理</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6F54DB" w14:textId="19D5A09C" w:rsidR="00821A92" w:rsidRPr="00821A92" w:rsidRDefault="00821A92" w:rsidP="00930127">
            <w:pPr>
              <w:rPr>
                <w:rFonts w:ascii="BIZ UDP明朝 Medium" w:eastAsia="BIZ UDP明朝 Medium" w:hAnsi="BIZ UDP明朝 Medium"/>
                <w:szCs w:val="22"/>
              </w:rPr>
            </w:pPr>
            <w:r w:rsidRPr="00821A92">
              <w:rPr>
                <w:rFonts w:ascii="BIZ UDP明朝 Medium" w:eastAsia="BIZ UDP明朝 Medium" w:hAnsi="BIZ UDP明朝 Medium" w:hint="eastAsia"/>
                <w:szCs w:val="22"/>
              </w:rPr>
              <w:t>妥当性のある工程か、設計や施工にて付随する調査や各種手続きを考慮しているか【5点】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732754" w14:textId="69B2854F"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業務スケジュール</w:t>
            </w:r>
          </w:p>
          <w:p w14:paraId="08183497" w14:textId="6B8A42EC"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技術提案書</w:t>
            </w:r>
          </w:p>
        </w:tc>
      </w:tr>
      <w:tr w:rsidR="00821A92" w:rsidRPr="00821A92" w14:paraId="488EA6F5" w14:textId="23A62E25"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78EAF1C0" w14:textId="77777777" w:rsidR="00821A92" w:rsidRPr="00821A92" w:rsidRDefault="00821A92" w:rsidP="00424DC5">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68495D84"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61957A13" w14:textId="36714BB4" w:rsidR="00821A92" w:rsidRPr="00821A92" w:rsidRDefault="00821A92" w:rsidP="00424DC5">
            <w:pPr>
              <w:rPr>
                <w:rFonts w:ascii="BIZ UDP明朝 Medium" w:eastAsia="BIZ UDP明朝 Medium" w:hAnsi="BIZ UDP明朝 Medium"/>
                <w:szCs w:val="22"/>
              </w:rPr>
            </w:pPr>
            <w:r w:rsidRPr="00821A92">
              <w:rPr>
                <w:rFonts w:ascii="BIZ UDP明朝 Medium" w:eastAsia="BIZ UDP明朝 Medium" w:hAnsi="BIZ UDP明朝 Medium" w:hint="eastAsia"/>
                <w:szCs w:val="22"/>
              </w:rPr>
              <w:t>・設計と施工の工程及び期間</w:t>
            </w:r>
          </w:p>
        </w:tc>
        <w:tc>
          <w:tcPr>
            <w:tcW w:w="1418" w:type="dxa"/>
            <w:vMerge/>
            <w:tcBorders>
              <w:left w:val="single" w:sz="4" w:space="0" w:color="auto"/>
              <w:right w:val="single" w:sz="4" w:space="0" w:color="auto"/>
            </w:tcBorders>
            <w:vAlign w:val="center"/>
          </w:tcPr>
          <w:p w14:paraId="3944F824"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156E96A2" w14:textId="25F0477C"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302A211D" w14:textId="77777777" w:rsidR="00821A92" w:rsidRPr="00821A92" w:rsidRDefault="00821A92" w:rsidP="00424DC5">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5B4528C7"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073A52EE" w14:textId="6E42AFFD" w:rsidR="00821A92" w:rsidRPr="00821A92" w:rsidRDefault="00821A92" w:rsidP="00424DC5">
            <w:pPr>
              <w:rPr>
                <w:rFonts w:ascii="BIZ UDP明朝 Medium" w:eastAsia="BIZ UDP明朝 Medium" w:hAnsi="BIZ UDP明朝 Medium"/>
                <w:szCs w:val="22"/>
              </w:rPr>
            </w:pPr>
            <w:r w:rsidRPr="00821A92">
              <w:rPr>
                <w:rFonts w:ascii="BIZ UDP明朝 Medium" w:eastAsia="BIZ UDP明朝 Medium" w:hAnsi="BIZ UDP明朝 Medium" w:hint="eastAsia"/>
                <w:szCs w:val="22"/>
              </w:rPr>
              <w:t>・調査や手続きの期間</w:t>
            </w:r>
          </w:p>
        </w:tc>
        <w:tc>
          <w:tcPr>
            <w:tcW w:w="1418" w:type="dxa"/>
            <w:vMerge/>
            <w:tcBorders>
              <w:left w:val="single" w:sz="4" w:space="0" w:color="auto"/>
              <w:right w:val="single" w:sz="4" w:space="0" w:color="auto"/>
            </w:tcBorders>
            <w:vAlign w:val="center"/>
          </w:tcPr>
          <w:p w14:paraId="0DF321B0"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75238D48" w14:textId="436014E9"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7DF9337B" w14:textId="77777777" w:rsidR="00821A92" w:rsidRPr="00821A92" w:rsidRDefault="00821A92" w:rsidP="00424DC5">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5C38DF1B"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0CD3FE88" w14:textId="13435ACA" w:rsidR="00821A92" w:rsidRPr="00821A92" w:rsidRDefault="00821A92" w:rsidP="00424DC5">
            <w:pPr>
              <w:rPr>
                <w:rFonts w:ascii="BIZ UDP明朝 Medium" w:eastAsia="BIZ UDP明朝 Medium" w:hAnsi="BIZ UDP明朝 Medium"/>
                <w:szCs w:val="22"/>
              </w:rPr>
            </w:pPr>
            <w:r w:rsidRPr="00821A92">
              <w:rPr>
                <w:rFonts w:ascii="BIZ UDP明朝 Medium" w:eastAsia="BIZ UDP明朝 Medium" w:hAnsi="BIZ UDP明朝 Medium" w:hint="eastAsia"/>
                <w:szCs w:val="22"/>
              </w:rPr>
              <w:t>・完成時期</w:t>
            </w:r>
          </w:p>
        </w:tc>
        <w:tc>
          <w:tcPr>
            <w:tcW w:w="1418" w:type="dxa"/>
            <w:vMerge/>
            <w:tcBorders>
              <w:left w:val="single" w:sz="4" w:space="0" w:color="auto"/>
              <w:bottom w:val="single" w:sz="4" w:space="0" w:color="auto"/>
              <w:right w:val="single" w:sz="4" w:space="0" w:color="auto"/>
            </w:tcBorders>
            <w:vAlign w:val="center"/>
          </w:tcPr>
          <w:p w14:paraId="580EFC6B"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7CD3DE03" w14:textId="084ED561"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hideMark/>
          </w:tcPr>
          <w:p w14:paraId="04D1B801" w14:textId="77777777" w:rsidR="00821A92" w:rsidRPr="00821A92" w:rsidRDefault="00821A92" w:rsidP="00930127">
            <w:pPr>
              <w:spacing w:after="160" w:line="259" w:lineRule="auto"/>
              <w:rPr>
                <w:rFonts w:ascii="BIZ UDP明朝 Medium" w:eastAsia="BIZ UDP明朝 Medium" w:hAnsi="BIZ UDP明朝 Medium"/>
                <w:szCs w:val="22"/>
              </w:rPr>
            </w:pPr>
          </w:p>
        </w:tc>
        <w:tc>
          <w:tcPr>
            <w:tcW w:w="224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C8CC41E" w14:textId="68A36EE1" w:rsidR="00821A92" w:rsidRPr="00821A92" w:rsidRDefault="00821A92" w:rsidP="008822A6">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メンテナンス</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FE5F6" w14:textId="08AB748D" w:rsidR="00821A92" w:rsidRPr="00821A92" w:rsidRDefault="00821A92" w:rsidP="00930127">
            <w:pPr>
              <w:rPr>
                <w:rFonts w:ascii="BIZ UDP明朝 Medium" w:eastAsia="BIZ UDP明朝 Medium" w:hAnsi="BIZ UDP明朝 Medium"/>
                <w:szCs w:val="22"/>
              </w:rPr>
            </w:pPr>
            <w:r w:rsidRPr="00821A92">
              <w:rPr>
                <w:rFonts w:ascii="BIZ UDP明朝 Medium" w:eastAsia="BIZ UDP明朝 Medium" w:hAnsi="BIZ UDP明朝 Medium" w:hint="eastAsia"/>
                <w:szCs w:val="22"/>
              </w:rPr>
              <w:t>清掃、点検、補修のしやすい計画となっているか【</w:t>
            </w:r>
            <w:r w:rsidR="009D1245" w:rsidRPr="009D1245">
              <w:rPr>
                <w:rFonts w:ascii="BIZ UDP明朝 Medium" w:eastAsia="BIZ UDP明朝 Medium" w:hAnsi="BIZ UDP明朝 Medium" w:hint="eastAsia"/>
                <w:color w:val="FF0000"/>
                <w:szCs w:val="22"/>
              </w:rPr>
              <w:t>５</w:t>
            </w:r>
            <w:r w:rsidRPr="00821A92">
              <w:rPr>
                <w:rFonts w:ascii="BIZ UDP明朝 Medium" w:eastAsia="BIZ UDP明朝 Medium" w:hAnsi="BIZ UDP明朝 Medium" w:hint="eastAsia"/>
                <w:szCs w:val="22"/>
              </w:rPr>
              <w:t>点】</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547DD93" w14:textId="748C0E68"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仕上表</w:t>
            </w:r>
          </w:p>
          <w:p w14:paraId="535CAD99" w14:textId="3B0C6702" w:rsidR="00821A92" w:rsidRPr="00821A92" w:rsidRDefault="00821A92"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技術提案書</w:t>
            </w:r>
          </w:p>
        </w:tc>
      </w:tr>
      <w:tr w:rsidR="00821A92" w:rsidRPr="00821A92" w14:paraId="7C09170E" w14:textId="257CABBD"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6DFCC3B3" w14:textId="77777777" w:rsidR="00821A92" w:rsidRPr="00821A92" w:rsidRDefault="00821A92" w:rsidP="00424DC5">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14EC94F4"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531B0FE8" w14:textId="75D7B0D2" w:rsidR="00821A92" w:rsidRPr="00821A92" w:rsidRDefault="00821A92" w:rsidP="00424DC5">
            <w:pPr>
              <w:rPr>
                <w:rFonts w:ascii="BIZ UDP明朝 Medium" w:eastAsia="BIZ UDP明朝 Medium" w:hAnsi="BIZ UDP明朝 Medium"/>
                <w:szCs w:val="22"/>
              </w:rPr>
            </w:pPr>
            <w:r w:rsidRPr="00821A92">
              <w:rPr>
                <w:rFonts w:ascii="BIZ UDP明朝 Medium" w:eastAsia="BIZ UDP明朝 Medium" w:hAnsi="BIZ UDP明朝 Medium" w:hint="eastAsia"/>
                <w:szCs w:val="22"/>
              </w:rPr>
              <w:t>・清掃のしやすさについて配慮した点</w:t>
            </w:r>
          </w:p>
        </w:tc>
        <w:tc>
          <w:tcPr>
            <w:tcW w:w="1418" w:type="dxa"/>
            <w:vMerge/>
            <w:tcBorders>
              <w:left w:val="single" w:sz="4" w:space="0" w:color="auto"/>
              <w:right w:val="single" w:sz="4" w:space="0" w:color="auto"/>
            </w:tcBorders>
            <w:vAlign w:val="center"/>
          </w:tcPr>
          <w:p w14:paraId="3AD52D61" w14:textId="77777777" w:rsidR="00821A92" w:rsidRPr="00821A92" w:rsidRDefault="00821A92" w:rsidP="00D327D2">
            <w:pPr>
              <w:jc w:val="center"/>
              <w:rPr>
                <w:rFonts w:ascii="BIZ UDP明朝 Medium" w:eastAsia="BIZ UDP明朝 Medium" w:hAnsi="BIZ UDP明朝 Medium"/>
                <w:szCs w:val="22"/>
              </w:rPr>
            </w:pPr>
          </w:p>
        </w:tc>
      </w:tr>
      <w:tr w:rsidR="00821A92" w:rsidRPr="00821A92" w14:paraId="3726E87F" w14:textId="1F3AB32A" w:rsidTr="00821A92">
        <w:trPr>
          <w:trHeight w:val="567"/>
        </w:trPr>
        <w:tc>
          <w:tcPr>
            <w:tcW w:w="734" w:type="dxa"/>
            <w:vMerge/>
            <w:tcBorders>
              <w:left w:val="single" w:sz="4" w:space="0" w:color="auto"/>
              <w:right w:val="single" w:sz="4" w:space="0" w:color="auto"/>
            </w:tcBorders>
            <w:shd w:val="clear" w:color="auto" w:fill="BFBFBF" w:themeFill="background1" w:themeFillShade="BF"/>
            <w:vAlign w:val="center"/>
          </w:tcPr>
          <w:p w14:paraId="5E0D199C" w14:textId="77777777" w:rsidR="00821A92" w:rsidRPr="00821A92" w:rsidRDefault="00821A92" w:rsidP="00424DC5">
            <w:pPr>
              <w:rPr>
                <w:rFonts w:ascii="BIZ UDP明朝 Medium" w:eastAsia="BIZ UDP明朝 Medium" w:hAnsi="BIZ UDP明朝 Medium"/>
                <w:szCs w:val="22"/>
              </w:rPr>
            </w:pPr>
          </w:p>
        </w:tc>
        <w:tc>
          <w:tcPr>
            <w:tcW w:w="2243" w:type="dxa"/>
            <w:vMerge/>
            <w:tcBorders>
              <w:left w:val="single" w:sz="4" w:space="0" w:color="auto"/>
              <w:right w:val="single" w:sz="4" w:space="0" w:color="auto"/>
            </w:tcBorders>
            <w:shd w:val="clear" w:color="auto" w:fill="F2F2F2" w:themeFill="background1" w:themeFillShade="F2"/>
            <w:vAlign w:val="center"/>
          </w:tcPr>
          <w:p w14:paraId="379C5E0C" w14:textId="77777777" w:rsidR="00821A92" w:rsidRPr="00821A92" w:rsidRDefault="00821A92" w:rsidP="008822A6">
            <w:pPr>
              <w:jc w:val="center"/>
              <w:rPr>
                <w:rFonts w:ascii="BIZ UDP明朝 Medium" w:eastAsia="BIZ UDP明朝 Medium" w:hAnsi="BIZ UDP明朝 Medium"/>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04D0CD2D" w14:textId="24CECE53" w:rsidR="00821A92" w:rsidRPr="00821A92" w:rsidRDefault="00821A92" w:rsidP="00424DC5">
            <w:pPr>
              <w:rPr>
                <w:rFonts w:ascii="BIZ UDP明朝 Medium" w:eastAsia="BIZ UDP明朝 Medium" w:hAnsi="BIZ UDP明朝 Medium"/>
                <w:szCs w:val="22"/>
              </w:rPr>
            </w:pPr>
            <w:r w:rsidRPr="00821A92">
              <w:rPr>
                <w:rFonts w:ascii="BIZ UDP明朝 Medium" w:eastAsia="BIZ UDP明朝 Medium" w:hAnsi="BIZ UDP明朝 Medium" w:hint="eastAsia"/>
                <w:szCs w:val="22"/>
              </w:rPr>
              <w:t>・建物の点検・補修に配慮した点</w:t>
            </w:r>
          </w:p>
        </w:tc>
        <w:tc>
          <w:tcPr>
            <w:tcW w:w="1418" w:type="dxa"/>
            <w:vMerge/>
            <w:tcBorders>
              <w:left w:val="single" w:sz="4" w:space="0" w:color="auto"/>
              <w:bottom w:val="single" w:sz="4" w:space="0" w:color="auto"/>
              <w:right w:val="single" w:sz="4" w:space="0" w:color="auto"/>
            </w:tcBorders>
            <w:vAlign w:val="center"/>
          </w:tcPr>
          <w:p w14:paraId="29F80C54" w14:textId="77777777" w:rsidR="00821A92" w:rsidRPr="00821A92" w:rsidRDefault="00821A92" w:rsidP="00D327D2">
            <w:pPr>
              <w:jc w:val="center"/>
              <w:rPr>
                <w:rFonts w:ascii="BIZ UDP明朝 Medium" w:eastAsia="BIZ UDP明朝 Medium" w:hAnsi="BIZ UDP明朝 Medium"/>
                <w:szCs w:val="22"/>
              </w:rPr>
            </w:pPr>
          </w:p>
        </w:tc>
      </w:tr>
      <w:tr w:rsidR="008E3B02" w:rsidRPr="00821A92" w14:paraId="293FF09F" w14:textId="57AFBF6B" w:rsidTr="00821A92">
        <w:trPr>
          <w:trHeight w:val="1525"/>
        </w:trPr>
        <w:tc>
          <w:tcPr>
            <w:tcW w:w="734"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3DBC2DFE" w14:textId="145A97E0" w:rsidR="008E3B02" w:rsidRPr="00821A92" w:rsidRDefault="008E3B02" w:rsidP="00B6240E">
            <w:pPr>
              <w:spacing w:after="160" w:line="259" w:lineRule="auto"/>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lastRenderedPageBreak/>
              <w:t>価格</w:t>
            </w:r>
          </w:p>
        </w:tc>
        <w:tc>
          <w:tcPr>
            <w:tcW w:w="7629" w:type="dxa"/>
            <w:gridSpan w:val="2"/>
            <w:tcBorders>
              <w:top w:val="dotted" w:sz="4" w:space="0" w:color="auto"/>
              <w:left w:val="single" w:sz="4" w:space="0" w:color="auto"/>
              <w:bottom w:val="single" w:sz="4" w:space="0" w:color="auto"/>
              <w:right w:val="single" w:sz="4" w:space="0" w:color="auto"/>
            </w:tcBorders>
            <w:vAlign w:val="center"/>
            <w:hideMark/>
          </w:tcPr>
          <w:p w14:paraId="4F1D0693" w14:textId="419B1677" w:rsidR="008E3B02" w:rsidRPr="00821A92" w:rsidRDefault="008E3B02" w:rsidP="00FE2FDA">
            <w:pPr>
              <w:spacing w:after="160" w:line="259" w:lineRule="auto"/>
              <w:rPr>
                <w:rFonts w:ascii="BIZ UDP明朝 Medium" w:eastAsia="BIZ UDP明朝 Medium" w:hAnsi="BIZ UDP明朝 Medium"/>
                <w:szCs w:val="22"/>
              </w:rPr>
            </w:pPr>
            <w:r w:rsidRPr="00821A92">
              <w:rPr>
                <w:rFonts w:ascii="BIZ UDP明朝 Medium" w:eastAsia="BIZ UDP明朝 Medium" w:hAnsi="BIZ UDP明朝 Medium" w:hint="eastAsia"/>
                <w:szCs w:val="22"/>
              </w:rPr>
              <w:t>要求水準を満たし、かつ、技術提案と提案価格を比較して費用対効果の高い提案内容となっているか。</w:t>
            </w:r>
            <w:r w:rsidR="001E7032" w:rsidRPr="00821A92">
              <w:rPr>
                <w:rFonts w:ascii="BIZ UDP明朝 Medium" w:eastAsia="BIZ UDP明朝 Medium" w:hAnsi="BIZ UDP明朝 Medium" w:hint="eastAsia"/>
                <w:szCs w:val="22"/>
              </w:rPr>
              <w:t>【10点】</w:t>
            </w:r>
          </w:p>
        </w:tc>
        <w:tc>
          <w:tcPr>
            <w:tcW w:w="1418" w:type="dxa"/>
            <w:tcBorders>
              <w:top w:val="dotted" w:sz="4" w:space="0" w:color="auto"/>
              <w:left w:val="single" w:sz="4" w:space="0" w:color="auto"/>
              <w:bottom w:val="single" w:sz="4" w:space="0" w:color="auto"/>
              <w:right w:val="single" w:sz="4" w:space="0" w:color="auto"/>
            </w:tcBorders>
            <w:vAlign w:val="center"/>
          </w:tcPr>
          <w:p w14:paraId="26554B9F" w14:textId="77777777" w:rsidR="00A9193E" w:rsidRPr="00821A92" w:rsidRDefault="00A9193E"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w:t>
            </w:r>
            <w:r w:rsidR="00D10AD1" w:rsidRPr="00821A92">
              <w:rPr>
                <w:rFonts w:ascii="BIZ UDP明朝 Medium" w:eastAsia="BIZ UDP明朝 Medium" w:hAnsi="BIZ UDP明朝 Medium" w:hint="eastAsia"/>
                <w:szCs w:val="22"/>
              </w:rPr>
              <w:t>様式８－１</w:t>
            </w:r>
            <w:r w:rsidRPr="00821A92">
              <w:rPr>
                <w:rFonts w:ascii="BIZ UDP明朝 Medium" w:eastAsia="BIZ UDP明朝 Medium" w:hAnsi="BIZ UDP明朝 Medium" w:hint="eastAsia"/>
                <w:szCs w:val="22"/>
              </w:rPr>
              <w:t>)</w:t>
            </w:r>
          </w:p>
          <w:p w14:paraId="65C009D8" w14:textId="17A0138E" w:rsidR="00967BC1" w:rsidRPr="00821A92" w:rsidRDefault="00967BC1" w:rsidP="00D327D2">
            <w:pPr>
              <w:jc w:val="center"/>
              <w:rPr>
                <w:rFonts w:ascii="BIZ UDP明朝 Medium" w:eastAsia="BIZ UDP明朝 Medium" w:hAnsi="BIZ UDP明朝 Medium"/>
                <w:szCs w:val="22"/>
              </w:rPr>
            </w:pPr>
            <w:r w:rsidRPr="00821A92">
              <w:rPr>
                <w:rFonts w:ascii="BIZ UDP明朝 Medium" w:eastAsia="BIZ UDP明朝 Medium" w:hAnsi="BIZ UDP明朝 Medium"/>
                <w:szCs w:val="22"/>
              </w:rPr>
              <w:t>(様式８－</w:t>
            </w:r>
            <w:r w:rsidRPr="00821A92">
              <w:rPr>
                <w:rFonts w:ascii="BIZ UDP明朝 Medium" w:eastAsia="BIZ UDP明朝 Medium" w:hAnsi="BIZ UDP明朝 Medium" w:hint="eastAsia"/>
                <w:szCs w:val="22"/>
              </w:rPr>
              <w:t>2</w:t>
            </w:r>
            <w:r w:rsidRPr="00821A92">
              <w:rPr>
                <w:rFonts w:ascii="BIZ UDP明朝 Medium" w:eastAsia="BIZ UDP明朝 Medium" w:hAnsi="BIZ UDP明朝 Medium"/>
                <w:szCs w:val="22"/>
              </w:rPr>
              <w:t>)</w:t>
            </w:r>
          </w:p>
          <w:p w14:paraId="0C4F529A" w14:textId="52FA41ED" w:rsidR="00D10AD1" w:rsidRPr="00821A92" w:rsidRDefault="00D10AD1" w:rsidP="00D327D2">
            <w:pPr>
              <w:jc w:val="center"/>
              <w:rPr>
                <w:rFonts w:ascii="BIZ UDP明朝 Medium" w:eastAsia="BIZ UDP明朝 Medium" w:hAnsi="BIZ UDP明朝 Medium"/>
                <w:szCs w:val="22"/>
              </w:rPr>
            </w:pPr>
            <w:r w:rsidRPr="00821A92">
              <w:rPr>
                <w:rFonts w:ascii="BIZ UDP明朝 Medium" w:eastAsia="BIZ UDP明朝 Medium" w:hAnsi="BIZ UDP明朝 Medium" w:hint="eastAsia"/>
                <w:szCs w:val="22"/>
              </w:rPr>
              <w:t>価格提案書</w:t>
            </w:r>
          </w:p>
        </w:tc>
      </w:tr>
    </w:tbl>
    <w:p w14:paraId="476B82BE" w14:textId="77777777" w:rsidR="00C267CE" w:rsidRPr="00CB3B8A" w:rsidRDefault="00C267CE" w:rsidP="000F0BC2">
      <w:pPr>
        <w:rPr>
          <w:rFonts w:ascii="BIZ UDP明朝 Medium" w:eastAsia="BIZ UDP明朝 Medium" w:hAnsi="BIZ UDP明朝 Medium"/>
          <w:sz w:val="21"/>
          <w:szCs w:val="21"/>
        </w:rPr>
      </w:pPr>
    </w:p>
    <w:sectPr w:rsidR="00C267CE" w:rsidRPr="00CB3B8A" w:rsidSect="00CB3B8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71EEE" w14:textId="77777777" w:rsidR="00001FED" w:rsidRDefault="00001FED" w:rsidP="00001FED">
      <w:pPr>
        <w:spacing w:after="0" w:line="240" w:lineRule="auto"/>
      </w:pPr>
      <w:r>
        <w:separator/>
      </w:r>
    </w:p>
  </w:endnote>
  <w:endnote w:type="continuationSeparator" w:id="0">
    <w:p w14:paraId="7BDBB8A0" w14:textId="77777777" w:rsidR="00001FED" w:rsidRDefault="00001FED" w:rsidP="0000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8A2A" w14:textId="77777777" w:rsidR="00001FED" w:rsidRDefault="00001FED" w:rsidP="00001FED">
      <w:pPr>
        <w:spacing w:after="0" w:line="240" w:lineRule="auto"/>
      </w:pPr>
      <w:r>
        <w:separator/>
      </w:r>
    </w:p>
  </w:footnote>
  <w:footnote w:type="continuationSeparator" w:id="0">
    <w:p w14:paraId="50EEF0C4" w14:textId="77777777" w:rsidR="00001FED" w:rsidRDefault="00001FED" w:rsidP="00001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2E06" w14:textId="44163E11" w:rsidR="0058340E" w:rsidRDefault="0058340E" w:rsidP="0058340E">
    <w:pPr>
      <w:pStyle w:val="ab"/>
      <w:jc w:val="right"/>
      <w:rPr>
        <w:rFonts w:hint="eastAsia"/>
      </w:rPr>
    </w:pPr>
    <w:r>
      <w:rPr>
        <w:rFonts w:hint="eastAsia"/>
      </w:rPr>
      <w:t>2025.4.30</w:t>
    </w:r>
    <w:r>
      <w:rPr>
        <w:rFonts w:hint="eastAsia"/>
      </w:rPr>
      <w:t>修正（赤字部分）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CE"/>
    <w:rsid w:val="00001FED"/>
    <w:rsid w:val="000439E3"/>
    <w:rsid w:val="000603E2"/>
    <w:rsid w:val="00086EE3"/>
    <w:rsid w:val="0009583B"/>
    <w:rsid w:val="000A4A9B"/>
    <w:rsid w:val="000A758D"/>
    <w:rsid w:val="000B5055"/>
    <w:rsid w:val="000C01A3"/>
    <w:rsid w:val="000F0BC2"/>
    <w:rsid w:val="00160364"/>
    <w:rsid w:val="00167A7D"/>
    <w:rsid w:val="00170264"/>
    <w:rsid w:val="00180DA1"/>
    <w:rsid w:val="00196748"/>
    <w:rsid w:val="001D0763"/>
    <w:rsid w:val="001E7032"/>
    <w:rsid w:val="001F6ED0"/>
    <w:rsid w:val="0022130A"/>
    <w:rsid w:val="00221AFA"/>
    <w:rsid w:val="00243C35"/>
    <w:rsid w:val="00260C68"/>
    <w:rsid w:val="00273F8F"/>
    <w:rsid w:val="00287859"/>
    <w:rsid w:val="002C2281"/>
    <w:rsid w:val="002D6CA8"/>
    <w:rsid w:val="00357270"/>
    <w:rsid w:val="003A4283"/>
    <w:rsid w:val="003B19AC"/>
    <w:rsid w:val="003E0448"/>
    <w:rsid w:val="003E5629"/>
    <w:rsid w:val="0041114C"/>
    <w:rsid w:val="00411B36"/>
    <w:rsid w:val="00416AE3"/>
    <w:rsid w:val="00424DC5"/>
    <w:rsid w:val="004351FC"/>
    <w:rsid w:val="00442785"/>
    <w:rsid w:val="004476C5"/>
    <w:rsid w:val="00467F73"/>
    <w:rsid w:val="004D4CC1"/>
    <w:rsid w:val="004E1664"/>
    <w:rsid w:val="00531DAE"/>
    <w:rsid w:val="005509C4"/>
    <w:rsid w:val="0058340E"/>
    <w:rsid w:val="005928AA"/>
    <w:rsid w:val="005C2A46"/>
    <w:rsid w:val="005F7C0A"/>
    <w:rsid w:val="0060306D"/>
    <w:rsid w:val="00614AD0"/>
    <w:rsid w:val="00643E91"/>
    <w:rsid w:val="0066405E"/>
    <w:rsid w:val="00672F47"/>
    <w:rsid w:val="006B134E"/>
    <w:rsid w:val="006E02EB"/>
    <w:rsid w:val="006E7C82"/>
    <w:rsid w:val="006F5200"/>
    <w:rsid w:val="006F6DC0"/>
    <w:rsid w:val="00760A67"/>
    <w:rsid w:val="00817E63"/>
    <w:rsid w:val="00821A92"/>
    <w:rsid w:val="008822A6"/>
    <w:rsid w:val="008B183A"/>
    <w:rsid w:val="008D155A"/>
    <w:rsid w:val="008D716C"/>
    <w:rsid w:val="008E3B02"/>
    <w:rsid w:val="0091349C"/>
    <w:rsid w:val="00930127"/>
    <w:rsid w:val="00941EBD"/>
    <w:rsid w:val="00946532"/>
    <w:rsid w:val="00954A15"/>
    <w:rsid w:val="009562D6"/>
    <w:rsid w:val="00967BC1"/>
    <w:rsid w:val="00990FF9"/>
    <w:rsid w:val="009D1245"/>
    <w:rsid w:val="009E15A6"/>
    <w:rsid w:val="00A03367"/>
    <w:rsid w:val="00A9193E"/>
    <w:rsid w:val="00A9508D"/>
    <w:rsid w:val="00AA6B99"/>
    <w:rsid w:val="00AB6E63"/>
    <w:rsid w:val="00B40E28"/>
    <w:rsid w:val="00B45A1B"/>
    <w:rsid w:val="00B53CCB"/>
    <w:rsid w:val="00B6240E"/>
    <w:rsid w:val="00B66E12"/>
    <w:rsid w:val="00B968E7"/>
    <w:rsid w:val="00BB49A5"/>
    <w:rsid w:val="00BE3779"/>
    <w:rsid w:val="00BF2DC9"/>
    <w:rsid w:val="00C1059C"/>
    <w:rsid w:val="00C20062"/>
    <w:rsid w:val="00C21FF7"/>
    <w:rsid w:val="00C24168"/>
    <w:rsid w:val="00C267CE"/>
    <w:rsid w:val="00C955F3"/>
    <w:rsid w:val="00C9780F"/>
    <w:rsid w:val="00CA510B"/>
    <w:rsid w:val="00CB3B8A"/>
    <w:rsid w:val="00CD1AEC"/>
    <w:rsid w:val="00CD338E"/>
    <w:rsid w:val="00CE2F92"/>
    <w:rsid w:val="00D10AD1"/>
    <w:rsid w:val="00D30FAE"/>
    <w:rsid w:val="00D327D2"/>
    <w:rsid w:val="00D40FA3"/>
    <w:rsid w:val="00D648B1"/>
    <w:rsid w:val="00D75BC7"/>
    <w:rsid w:val="00DA0A7D"/>
    <w:rsid w:val="00DA12E4"/>
    <w:rsid w:val="00DF1836"/>
    <w:rsid w:val="00E15358"/>
    <w:rsid w:val="00E247C0"/>
    <w:rsid w:val="00E33735"/>
    <w:rsid w:val="00E5388E"/>
    <w:rsid w:val="00E61364"/>
    <w:rsid w:val="00E63000"/>
    <w:rsid w:val="00ED540D"/>
    <w:rsid w:val="00EE659C"/>
    <w:rsid w:val="00F173B0"/>
    <w:rsid w:val="00F43793"/>
    <w:rsid w:val="00F634A3"/>
    <w:rsid w:val="00F8507B"/>
    <w:rsid w:val="00FB44BD"/>
    <w:rsid w:val="00FB682F"/>
    <w:rsid w:val="00FC2B55"/>
    <w:rsid w:val="00FE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328411"/>
  <w15:chartTrackingRefBased/>
  <w15:docId w15:val="{78EA474A-9DA4-48B0-92D1-84F3EE1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7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67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67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267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67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67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67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67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67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7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67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67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67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67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67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67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67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67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6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6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6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7CE"/>
    <w:pPr>
      <w:spacing w:before="160"/>
      <w:jc w:val="center"/>
    </w:pPr>
    <w:rPr>
      <w:i/>
      <w:iCs/>
      <w:color w:val="404040" w:themeColor="text1" w:themeTint="BF"/>
    </w:rPr>
  </w:style>
  <w:style w:type="character" w:customStyle="1" w:styleId="a8">
    <w:name w:val="引用文 (文字)"/>
    <w:basedOn w:val="a0"/>
    <w:link w:val="a7"/>
    <w:uiPriority w:val="29"/>
    <w:rsid w:val="00C267CE"/>
    <w:rPr>
      <w:i/>
      <w:iCs/>
      <w:color w:val="404040" w:themeColor="text1" w:themeTint="BF"/>
    </w:rPr>
  </w:style>
  <w:style w:type="paragraph" w:styleId="a9">
    <w:name w:val="List Paragraph"/>
    <w:basedOn w:val="a"/>
    <w:uiPriority w:val="34"/>
    <w:qFormat/>
    <w:rsid w:val="00C267CE"/>
    <w:pPr>
      <w:ind w:left="720"/>
      <w:contextualSpacing/>
    </w:pPr>
  </w:style>
  <w:style w:type="character" w:styleId="21">
    <w:name w:val="Intense Emphasis"/>
    <w:basedOn w:val="a0"/>
    <w:uiPriority w:val="21"/>
    <w:qFormat/>
    <w:rsid w:val="00C267CE"/>
    <w:rPr>
      <w:i/>
      <w:iCs/>
      <w:color w:val="0F4761" w:themeColor="accent1" w:themeShade="BF"/>
    </w:rPr>
  </w:style>
  <w:style w:type="paragraph" w:styleId="22">
    <w:name w:val="Intense Quote"/>
    <w:basedOn w:val="a"/>
    <w:next w:val="a"/>
    <w:link w:val="23"/>
    <w:uiPriority w:val="30"/>
    <w:qFormat/>
    <w:rsid w:val="00C26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67CE"/>
    <w:rPr>
      <w:i/>
      <w:iCs/>
      <w:color w:val="0F4761" w:themeColor="accent1" w:themeShade="BF"/>
    </w:rPr>
  </w:style>
  <w:style w:type="character" w:styleId="24">
    <w:name w:val="Intense Reference"/>
    <w:basedOn w:val="a0"/>
    <w:uiPriority w:val="32"/>
    <w:qFormat/>
    <w:rsid w:val="00C267CE"/>
    <w:rPr>
      <w:b/>
      <w:bCs/>
      <w:smallCaps/>
      <w:color w:val="0F4761" w:themeColor="accent1" w:themeShade="BF"/>
      <w:spacing w:val="5"/>
    </w:rPr>
  </w:style>
  <w:style w:type="table" w:styleId="aa">
    <w:name w:val="Table Grid"/>
    <w:basedOn w:val="a1"/>
    <w:uiPriority w:val="39"/>
    <w:rsid w:val="00C2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01FED"/>
    <w:pPr>
      <w:tabs>
        <w:tab w:val="center" w:pos="4252"/>
        <w:tab w:val="right" w:pos="8504"/>
      </w:tabs>
      <w:snapToGrid w:val="0"/>
    </w:pPr>
  </w:style>
  <w:style w:type="character" w:customStyle="1" w:styleId="ac">
    <w:name w:val="ヘッダー (文字)"/>
    <w:basedOn w:val="a0"/>
    <w:link w:val="ab"/>
    <w:uiPriority w:val="99"/>
    <w:rsid w:val="00001FED"/>
  </w:style>
  <w:style w:type="paragraph" w:styleId="ad">
    <w:name w:val="footer"/>
    <w:basedOn w:val="a"/>
    <w:link w:val="ae"/>
    <w:uiPriority w:val="99"/>
    <w:unhideWhenUsed/>
    <w:rsid w:val="00001FED"/>
    <w:pPr>
      <w:tabs>
        <w:tab w:val="center" w:pos="4252"/>
        <w:tab w:val="right" w:pos="8504"/>
      </w:tabs>
      <w:snapToGrid w:val="0"/>
    </w:pPr>
  </w:style>
  <w:style w:type="character" w:customStyle="1" w:styleId="ae">
    <w:name w:val="フッター (文字)"/>
    <w:basedOn w:val="a0"/>
    <w:link w:val="ad"/>
    <w:uiPriority w:val="99"/>
    <w:rsid w:val="0000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9052">
      <w:bodyDiv w:val="1"/>
      <w:marLeft w:val="0"/>
      <w:marRight w:val="0"/>
      <w:marTop w:val="0"/>
      <w:marBottom w:val="0"/>
      <w:divBdr>
        <w:top w:val="none" w:sz="0" w:space="0" w:color="auto"/>
        <w:left w:val="none" w:sz="0" w:space="0" w:color="auto"/>
        <w:bottom w:val="none" w:sz="0" w:space="0" w:color="auto"/>
        <w:right w:val="none" w:sz="0" w:space="0" w:color="auto"/>
      </w:divBdr>
    </w:div>
    <w:div w:id="1133518253">
      <w:bodyDiv w:val="1"/>
      <w:marLeft w:val="0"/>
      <w:marRight w:val="0"/>
      <w:marTop w:val="0"/>
      <w:marBottom w:val="0"/>
      <w:divBdr>
        <w:top w:val="none" w:sz="0" w:space="0" w:color="auto"/>
        <w:left w:val="none" w:sz="0" w:space="0" w:color="auto"/>
        <w:bottom w:val="none" w:sz="0" w:space="0" w:color="auto"/>
        <w:right w:val="none" w:sz="0" w:space="0" w:color="auto"/>
      </w:divBdr>
    </w:div>
    <w:div w:id="1559052489">
      <w:bodyDiv w:val="1"/>
      <w:marLeft w:val="0"/>
      <w:marRight w:val="0"/>
      <w:marTop w:val="0"/>
      <w:marBottom w:val="0"/>
      <w:divBdr>
        <w:top w:val="none" w:sz="0" w:space="0" w:color="auto"/>
        <w:left w:val="none" w:sz="0" w:space="0" w:color="auto"/>
        <w:bottom w:val="none" w:sz="0" w:space="0" w:color="auto"/>
        <w:right w:val="none" w:sz="0" w:space="0" w:color="auto"/>
      </w:divBdr>
    </w:div>
    <w:div w:id="1617519536">
      <w:bodyDiv w:val="1"/>
      <w:marLeft w:val="0"/>
      <w:marRight w:val="0"/>
      <w:marTop w:val="0"/>
      <w:marBottom w:val="0"/>
      <w:divBdr>
        <w:top w:val="none" w:sz="0" w:space="0" w:color="auto"/>
        <w:left w:val="none" w:sz="0" w:space="0" w:color="auto"/>
        <w:bottom w:val="none" w:sz="0" w:space="0" w:color="auto"/>
        <w:right w:val="none" w:sz="0" w:space="0" w:color="auto"/>
      </w:divBdr>
    </w:div>
    <w:div w:id="1796830227">
      <w:bodyDiv w:val="1"/>
      <w:marLeft w:val="0"/>
      <w:marRight w:val="0"/>
      <w:marTop w:val="0"/>
      <w:marBottom w:val="0"/>
      <w:divBdr>
        <w:top w:val="none" w:sz="0" w:space="0" w:color="auto"/>
        <w:left w:val="none" w:sz="0" w:space="0" w:color="auto"/>
        <w:bottom w:val="none" w:sz="0" w:space="0" w:color="auto"/>
        <w:right w:val="none" w:sz="0" w:space="0" w:color="auto"/>
      </w:divBdr>
    </w:div>
    <w:div w:id="208340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3EEA-F91F-423A-8598-5E20BE85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美樹</dc:creator>
  <cp:keywords/>
  <dc:description/>
  <cp:lastModifiedBy>坂地　剛政</cp:lastModifiedBy>
  <cp:revision>74</cp:revision>
  <cp:lastPrinted>2025-03-26T00:27:00Z</cp:lastPrinted>
  <dcterms:created xsi:type="dcterms:W3CDTF">2025-03-17T05:42:00Z</dcterms:created>
  <dcterms:modified xsi:type="dcterms:W3CDTF">2025-04-28T05:01:00Z</dcterms:modified>
</cp:coreProperties>
</file>