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8A22" w14:textId="415F77C1" w:rsidR="000533E9" w:rsidRPr="006B75AC" w:rsidRDefault="004E7406" w:rsidP="002321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07970" wp14:editId="1FA511BC">
                <wp:simplePos x="0" y="0"/>
                <wp:positionH relativeFrom="column">
                  <wp:posOffset>4539615</wp:posOffset>
                </wp:positionH>
                <wp:positionV relativeFrom="paragraph">
                  <wp:posOffset>-850900</wp:posOffset>
                </wp:positionV>
                <wp:extent cx="781050" cy="4667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FA457" w14:textId="53A5685C" w:rsidR="004E7406" w:rsidRDefault="00034131" w:rsidP="004E7406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03413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25638C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7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45pt;margin-top:-67pt;width:6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" fillcolor="white [3201]" strokeweight=".5pt">
                <v:textbox>
                  <w:txbxContent>
                    <w:p w14:paraId="26BFA457" w14:textId="53A5685C" w:rsidR="004E7406" w:rsidRDefault="00034131" w:rsidP="004E7406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034131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25638C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232144" w:rsidRPr="006B75AC">
        <w:rPr>
          <w:rFonts w:ascii="ＭＳ 明朝" w:eastAsia="ＭＳ 明朝" w:hAnsi="ＭＳ 明朝" w:hint="eastAsia"/>
        </w:rPr>
        <w:t>令和　年　月　日</w:t>
      </w:r>
    </w:p>
    <w:p w14:paraId="0C271028" w14:textId="77777777" w:rsidR="00232144" w:rsidRPr="006B75AC" w:rsidRDefault="00232144" w:rsidP="00232144">
      <w:pPr>
        <w:jc w:val="right"/>
        <w:rPr>
          <w:rFonts w:ascii="ＭＳ 明朝" w:eastAsia="ＭＳ 明朝" w:hAnsi="ＭＳ 明朝"/>
        </w:rPr>
      </w:pPr>
    </w:p>
    <w:p w14:paraId="4B2C4151" w14:textId="68A7BE24" w:rsidR="00232144" w:rsidRPr="006B75AC" w:rsidRDefault="00D0555F" w:rsidP="00232144">
      <w:pPr>
        <w:jc w:val="center"/>
        <w:rPr>
          <w:rFonts w:ascii="ＭＳ 明朝" w:eastAsia="ＭＳ 明朝" w:hAnsi="ＭＳ 明朝"/>
        </w:rPr>
      </w:pPr>
      <w:r w:rsidRPr="00D0555F">
        <w:rPr>
          <w:rFonts w:ascii="ＭＳ 明朝" w:eastAsia="ＭＳ 明朝" w:hAnsi="ＭＳ 明朝" w:hint="eastAsia"/>
        </w:rPr>
        <w:t>統一的な基準による地方公会計作成支援業務</w:t>
      </w:r>
      <w:r w:rsidR="00232144" w:rsidRPr="006B75AC">
        <w:rPr>
          <w:rFonts w:ascii="ＭＳ 明朝" w:eastAsia="ＭＳ 明朝" w:hAnsi="ＭＳ 明朝" w:hint="eastAsia"/>
        </w:rPr>
        <w:t>実績報告書</w:t>
      </w:r>
    </w:p>
    <w:p w14:paraId="362C8C12" w14:textId="617B1D9F" w:rsidR="00232144" w:rsidRPr="006B75AC" w:rsidRDefault="00232144" w:rsidP="00232144">
      <w:pPr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4F7BCDE5" w14:textId="0D7D2632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61AD35F" w14:textId="7777777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8575571" w14:textId="4D09FA94" w:rsidR="00232144" w:rsidRPr="006B75AC" w:rsidRDefault="00232144" w:rsidP="00232144">
      <w:pPr>
        <w:ind w:leftChars="2300" w:left="4830" w:right="840" w:firstLineChars="50" w:firstLine="10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0975AD0A" w14:textId="77777777" w:rsidR="00232144" w:rsidRPr="006B75AC" w:rsidRDefault="00232144" w:rsidP="00D0555F">
      <w:pPr>
        <w:ind w:right="840" w:firstLineChars="2362" w:firstLine="496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027C1C13" w14:textId="586EA99E" w:rsidR="00232144" w:rsidRPr="006B75AC" w:rsidRDefault="00232144" w:rsidP="00D0555F">
      <w:pPr>
        <w:ind w:firstLine="4962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代表者職氏名</w:t>
      </w:r>
    </w:p>
    <w:p w14:paraId="6E4DA44B" w14:textId="77777777" w:rsidR="00232144" w:rsidRPr="006B75AC" w:rsidRDefault="00232144" w:rsidP="00232144">
      <w:pPr>
        <w:ind w:right="840"/>
        <w:rPr>
          <w:rFonts w:ascii="ＭＳ 明朝" w:eastAsia="ＭＳ 明朝" w:hAnsi="ＭＳ 明朝"/>
        </w:rPr>
      </w:pPr>
    </w:p>
    <w:p w14:paraId="33A4D593" w14:textId="23B53F4C" w:rsidR="00232144" w:rsidRPr="006B75AC" w:rsidRDefault="00232144" w:rsidP="00232144">
      <w:pPr>
        <w:ind w:right="840"/>
        <w:rPr>
          <w:rFonts w:ascii="ＭＳ 明朝" w:eastAsia="ＭＳ 明朝" w:hAnsi="ＭＳ 明朝"/>
        </w:rPr>
      </w:pPr>
    </w:p>
    <w:p w14:paraId="4CED2F2F" w14:textId="06365734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D0555F" w:rsidRPr="00D0555F">
        <w:rPr>
          <w:rFonts w:ascii="ＭＳ 明朝" w:eastAsia="ＭＳ 明朝" w:hAnsi="ＭＳ 明朝" w:hint="eastAsia"/>
        </w:rPr>
        <w:t>統一的な基準による地方公会計作成支援業務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195934EF" w14:textId="77777777" w:rsidR="00232144" w:rsidRPr="00D0555F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9D71AE3" w14:textId="5361C04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tbl>
      <w:tblPr>
        <w:tblStyle w:val="ae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2795"/>
        <w:gridCol w:w="2269"/>
        <w:gridCol w:w="1450"/>
      </w:tblGrid>
      <w:tr w:rsidR="00646353" w14:paraId="35D307CC" w14:textId="15AD2F13" w:rsidTr="00646353">
        <w:tc>
          <w:tcPr>
            <w:tcW w:w="2127" w:type="dxa"/>
          </w:tcPr>
          <w:p w14:paraId="2072CAF1" w14:textId="1CE435AB" w:rsidR="00646353" w:rsidRPr="00646353" w:rsidRDefault="00646353" w:rsidP="0061203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該当業務</w:t>
            </w:r>
          </w:p>
        </w:tc>
        <w:tc>
          <w:tcPr>
            <w:tcW w:w="2795" w:type="dxa"/>
          </w:tcPr>
          <w:p w14:paraId="4BB97F02" w14:textId="49822283" w:rsidR="00646353" w:rsidRDefault="00646353" w:rsidP="00612031">
            <w:pPr>
              <w:jc w:val="center"/>
              <w:rPr>
                <w:rFonts w:ascii="ＭＳ 明朝" w:eastAsia="ＭＳ 明朝" w:hAnsi="ＭＳ 明朝"/>
              </w:rPr>
            </w:pPr>
            <w:r w:rsidRPr="00646353">
              <w:rPr>
                <w:rFonts w:ascii="ＭＳ 明朝" w:eastAsia="ＭＳ 明朝" w:hAnsi="ＭＳ 明朝" w:hint="eastAsia"/>
              </w:rPr>
              <w:t>契約相手方</w:t>
            </w:r>
          </w:p>
        </w:tc>
        <w:tc>
          <w:tcPr>
            <w:tcW w:w="2269" w:type="dxa"/>
          </w:tcPr>
          <w:p w14:paraId="264A4359" w14:textId="3399F9A1" w:rsidR="00646353" w:rsidRDefault="00646353" w:rsidP="006120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1450" w:type="dxa"/>
          </w:tcPr>
          <w:p w14:paraId="6B068631" w14:textId="17E5BA7E" w:rsidR="00646353" w:rsidRDefault="00646353" w:rsidP="0061203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人員</w:t>
            </w:r>
            <w:r w:rsidR="009E20EC">
              <w:rPr>
                <w:rFonts w:ascii="ＭＳ 明朝" w:eastAsia="ＭＳ 明朝" w:hAnsi="ＭＳ 明朝" w:hint="eastAsia"/>
              </w:rPr>
              <w:t>数</w:t>
            </w:r>
          </w:p>
        </w:tc>
      </w:tr>
      <w:tr w:rsidR="00646353" w14:paraId="2174BA97" w14:textId="33B6F590" w:rsidTr="00646353">
        <w:trPr>
          <w:trHeight w:val="454"/>
        </w:trPr>
        <w:tc>
          <w:tcPr>
            <w:tcW w:w="2127" w:type="dxa"/>
            <w:vMerge w:val="restart"/>
          </w:tcPr>
          <w:p w14:paraId="2C206D8D" w14:textId="009DA5B5" w:rsidR="00646353" w:rsidRDefault="00646353" w:rsidP="00646353">
            <w:pPr>
              <w:jc w:val="left"/>
              <w:rPr>
                <w:rFonts w:ascii="ＭＳ 明朝" w:eastAsia="ＭＳ 明朝" w:hAnsi="ＭＳ 明朝"/>
              </w:rPr>
            </w:pPr>
            <w:r w:rsidRPr="00646353">
              <w:rPr>
                <w:rFonts w:ascii="ＭＳ 明朝" w:eastAsia="ＭＳ 明朝" w:hAnsi="ＭＳ 明朝" w:hint="eastAsia"/>
              </w:rPr>
              <w:t>（１）統一的な基準による財務書類等の作成支援の実績</w:t>
            </w:r>
          </w:p>
        </w:tc>
        <w:tc>
          <w:tcPr>
            <w:tcW w:w="2795" w:type="dxa"/>
          </w:tcPr>
          <w:p w14:paraId="7BDEF299" w14:textId="6EE040BC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330DE174" w14:textId="77777777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44B45DFB" w14:textId="77777777" w:rsidR="00646353" w:rsidRDefault="00646353" w:rsidP="0064635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34623EE0" w14:textId="0867DFC3" w:rsidTr="00646353">
        <w:trPr>
          <w:trHeight w:val="419"/>
        </w:trPr>
        <w:tc>
          <w:tcPr>
            <w:tcW w:w="2127" w:type="dxa"/>
            <w:vMerge/>
          </w:tcPr>
          <w:p w14:paraId="66C0E7B6" w14:textId="77777777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1626E4B0" w14:textId="73177A6F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6D1FDF65" w14:textId="77777777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74E613C8" w14:textId="77777777" w:rsidR="00646353" w:rsidRDefault="00646353" w:rsidP="0064635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0A4998A5" w14:textId="5C81489D" w:rsidTr="00646353">
        <w:trPr>
          <w:trHeight w:val="411"/>
        </w:trPr>
        <w:tc>
          <w:tcPr>
            <w:tcW w:w="2127" w:type="dxa"/>
            <w:vMerge/>
          </w:tcPr>
          <w:p w14:paraId="628C7A91" w14:textId="77777777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3812EAEC" w14:textId="118626D5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48CB2784" w14:textId="77777777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2D5F7FFF" w14:textId="77777777" w:rsidR="00646353" w:rsidRDefault="00646353" w:rsidP="0064635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15493261" w14:textId="2BB5EF5F" w:rsidTr="00646353">
        <w:trPr>
          <w:trHeight w:val="416"/>
        </w:trPr>
        <w:tc>
          <w:tcPr>
            <w:tcW w:w="2127" w:type="dxa"/>
            <w:vMerge/>
          </w:tcPr>
          <w:p w14:paraId="352E65D1" w14:textId="77777777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4471B29B" w14:textId="4246E790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58DDB4C8" w14:textId="77777777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70BB98A8" w14:textId="77777777" w:rsidR="00646353" w:rsidRDefault="00646353" w:rsidP="0064635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7C95A6A5" w14:textId="6D80F35D" w:rsidTr="00646353">
        <w:trPr>
          <w:trHeight w:val="409"/>
        </w:trPr>
        <w:tc>
          <w:tcPr>
            <w:tcW w:w="2127" w:type="dxa"/>
            <w:vMerge/>
          </w:tcPr>
          <w:p w14:paraId="629F3F04" w14:textId="77777777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341E78FF" w14:textId="5004C8FC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1014AC9A" w14:textId="77777777" w:rsidR="00646353" w:rsidRDefault="00646353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B1C3808" w14:textId="77777777" w:rsidR="00646353" w:rsidRDefault="00646353" w:rsidP="0064635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67604DC7" w14:textId="77777777" w:rsidTr="00646353">
        <w:trPr>
          <w:trHeight w:val="454"/>
        </w:trPr>
        <w:tc>
          <w:tcPr>
            <w:tcW w:w="2127" w:type="dxa"/>
            <w:vMerge w:val="restart"/>
          </w:tcPr>
          <w:p w14:paraId="7A93DB2B" w14:textId="5D6E0B78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  <w:r w:rsidRPr="00646353">
              <w:rPr>
                <w:rFonts w:ascii="ＭＳ 明朝" w:eastAsia="ＭＳ 明朝" w:hAnsi="ＭＳ 明朝" w:hint="eastAsia"/>
              </w:rPr>
              <w:t>（２）財務書類の活用や分析結果の公表資料作成の実績</w:t>
            </w:r>
          </w:p>
        </w:tc>
        <w:tc>
          <w:tcPr>
            <w:tcW w:w="2795" w:type="dxa"/>
          </w:tcPr>
          <w:p w14:paraId="154C0552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2074E8A4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400DAADA" w14:textId="77777777" w:rsidR="00646353" w:rsidRDefault="00646353" w:rsidP="00DC62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390043CF" w14:textId="77777777" w:rsidTr="00646353">
        <w:trPr>
          <w:trHeight w:val="419"/>
        </w:trPr>
        <w:tc>
          <w:tcPr>
            <w:tcW w:w="2127" w:type="dxa"/>
            <w:vMerge/>
          </w:tcPr>
          <w:p w14:paraId="7494AA4D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0656321B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33CCD91A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54B18320" w14:textId="77777777" w:rsidR="00646353" w:rsidRDefault="00646353" w:rsidP="00DC62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5602F001" w14:textId="77777777" w:rsidTr="00646353">
        <w:trPr>
          <w:trHeight w:val="411"/>
        </w:trPr>
        <w:tc>
          <w:tcPr>
            <w:tcW w:w="2127" w:type="dxa"/>
            <w:vMerge/>
          </w:tcPr>
          <w:p w14:paraId="5A36263A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6A656A97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4FB715CB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3DCBFF03" w14:textId="77777777" w:rsidR="00646353" w:rsidRDefault="00646353" w:rsidP="00DC62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70711F3F" w14:textId="77777777" w:rsidTr="00646353">
        <w:trPr>
          <w:trHeight w:val="416"/>
        </w:trPr>
        <w:tc>
          <w:tcPr>
            <w:tcW w:w="2127" w:type="dxa"/>
            <w:vMerge/>
          </w:tcPr>
          <w:p w14:paraId="49BE2F01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201E0EA2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3C242B74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52A3C95F" w14:textId="77777777" w:rsidR="00646353" w:rsidRDefault="00646353" w:rsidP="00DC62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32B296DE" w14:textId="77777777" w:rsidTr="00646353">
        <w:trPr>
          <w:trHeight w:val="409"/>
        </w:trPr>
        <w:tc>
          <w:tcPr>
            <w:tcW w:w="2127" w:type="dxa"/>
            <w:vMerge/>
          </w:tcPr>
          <w:p w14:paraId="3EC896A5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3047FB01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54751EA4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2C256C25" w14:textId="77777777" w:rsidR="00646353" w:rsidRDefault="00646353" w:rsidP="00DC62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1295D0AB" w14:textId="77777777" w:rsidTr="00646353">
        <w:trPr>
          <w:trHeight w:val="454"/>
        </w:trPr>
        <w:tc>
          <w:tcPr>
            <w:tcW w:w="2127" w:type="dxa"/>
            <w:vMerge w:val="restart"/>
          </w:tcPr>
          <w:p w14:paraId="08528ACF" w14:textId="55B48F52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  <w:r w:rsidRPr="00646353">
              <w:rPr>
                <w:rFonts w:ascii="ＭＳ 明朝" w:eastAsia="ＭＳ 明朝" w:hAnsi="ＭＳ 明朝" w:hint="eastAsia"/>
              </w:rPr>
              <w:t>（３）固定資産台帳の更新支援の実績</w:t>
            </w:r>
          </w:p>
        </w:tc>
        <w:tc>
          <w:tcPr>
            <w:tcW w:w="2795" w:type="dxa"/>
          </w:tcPr>
          <w:p w14:paraId="61A3D79A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659315D2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56B90230" w14:textId="77777777" w:rsidR="00646353" w:rsidRDefault="00646353" w:rsidP="00DC62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28DD7584" w14:textId="77777777" w:rsidTr="00646353">
        <w:trPr>
          <w:trHeight w:val="419"/>
        </w:trPr>
        <w:tc>
          <w:tcPr>
            <w:tcW w:w="2127" w:type="dxa"/>
            <w:vMerge/>
          </w:tcPr>
          <w:p w14:paraId="1872F2CF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0CD9BC01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180E2CCF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72D9CEBF" w14:textId="77777777" w:rsidR="00646353" w:rsidRDefault="00646353" w:rsidP="00DC62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5D3A21A1" w14:textId="77777777" w:rsidTr="00646353">
        <w:trPr>
          <w:trHeight w:val="411"/>
        </w:trPr>
        <w:tc>
          <w:tcPr>
            <w:tcW w:w="2127" w:type="dxa"/>
            <w:vMerge/>
          </w:tcPr>
          <w:p w14:paraId="52F213CE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2BEEB149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7F140320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3DC8D903" w14:textId="77777777" w:rsidR="00646353" w:rsidRDefault="00646353" w:rsidP="00DC62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39431AB7" w14:textId="77777777" w:rsidTr="00646353">
        <w:trPr>
          <w:trHeight w:val="416"/>
        </w:trPr>
        <w:tc>
          <w:tcPr>
            <w:tcW w:w="2127" w:type="dxa"/>
            <w:vMerge/>
          </w:tcPr>
          <w:p w14:paraId="1A28F9A7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30FE3F2E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24CA9471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AAD6688" w14:textId="77777777" w:rsidR="00646353" w:rsidRDefault="00646353" w:rsidP="00DC62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46353" w14:paraId="7232BB6D" w14:textId="77777777" w:rsidTr="00646353">
        <w:trPr>
          <w:trHeight w:val="409"/>
        </w:trPr>
        <w:tc>
          <w:tcPr>
            <w:tcW w:w="2127" w:type="dxa"/>
            <w:vMerge/>
          </w:tcPr>
          <w:p w14:paraId="5E64B7DE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14:paraId="58EEB43C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</w:tcPr>
          <w:p w14:paraId="588553E9" w14:textId="77777777" w:rsidR="00646353" w:rsidRDefault="00646353" w:rsidP="00DC62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DF103FD" w14:textId="77777777" w:rsidR="00646353" w:rsidRDefault="00646353" w:rsidP="00DC62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25C3A48" w14:textId="4ADA02DA" w:rsidR="00612031" w:rsidRDefault="00612031" w:rsidP="009E20EC">
      <w:pPr>
        <w:jc w:val="left"/>
        <w:rPr>
          <w:rFonts w:ascii="ＭＳ 明朝" w:eastAsia="ＭＳ 明朝" w:hAnsi="ＭＳ 明朝"/>
        </w:rPr>
      </w:pPr>
    </w:p>
    <w:sectPr w:rsidR="00612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1629F" w14:textId="77777777" w:rsidR="00D0555F" w:rsidRDefault="00D0555F" w:rsidP="00D0555F">
      <w:r>
        <w:separator/>
      </w:r>
    </w:p>
  </w:endnote>
  <w:endnote w:type="continuationSeparator" w:id="0">
    <w:p w14:paraId="01FB3DD1" w14:textId="77777777" w:rsidR="00D0555F" w:rsidRDefault="00D0555F" w:rsidP="00D0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99225" w14:textId="77777777" w:rsidR="00D0555F" w:rsidRDefault="00D0555F" w:rsidP="00D0555F">
      <w:r>
        <w:separator/>
      </w:r>
    </w:p>
  </w:footnote>
  <w:footnote w:type="continuationSeparator" w:id="0">
    <w:p w14:paraId="1F0E8C78" w14:textId="77777777" w:rsidR="00D0555F" w:rsidRDefault="00D0555F" w:rsidP="00D05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44"/>
    <w:rsid w:val="00034131"/>
    <w:rsid w:val="000533E9"/>
    <w:rsid w:val="00080D18"/>
    <w:rsid w:val="0010021E"/>
    <w:rsid w:val="001D7C76"/>
    <w:rsid w:val="00232144"/>
    <w:rsid w:val="0025638C"/>
    <w:rsid w:val="00301A01"/>
    <w:rsid w:val="004E7406"/>
    <w:rsid w:val="004F61D4"/>
    <w:rsid w:val="00524ABF"/>
    <w:rsid w:val="005A5BE9"/>
    <w:rsid w:val="00612031"/>
    <w:rsid w:val="00646353"/>
    <w:rsid w:val="006B75AC"/>
    <w:rsid w:val="0081508C"/>
    <w:rsid w:val="00841A6B"/>
    <w:rsid w:val="009C2321"/>
    <w:rsid w:val="009D355C"/>
    <w:rsid w:val="009E20EC"/>
    <w:rsid w:val="00AB005B"/>
    <w:rsid w:val="00B15BC3"/>
    <w:rsid w:val="00D0555F"/>
    <w:rsid w:val="00F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9BE2C"/>
  <w15:chartTrackingRefBased/>
  <w15:docId w15:val="{84942AB4-3CDF-420B-9D2D-34C759E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1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1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1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1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1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1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55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555F"/>
  </w:style>
  <w:style w:type="paragraph" w:styleId="ac">
    <w:name w:val="footer"/>
    <w:basedOn w:val="a"/>
    <w:link w:val="ad"/>
    <w:uiPriority w:val="99"/>
    <w:unhideWhenUsed/>
    <w:rsid w:val="00D055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555F"/>
  </w:style>
  <w:style w:type="table" w:styleId="ae">
    <w:name w:val="Table Grid"/>
    <w:basedOn w:val="a1"/>
    <w:uiPriority w:val="39"/>
    <w:rsid w:val="00612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小春</dc:creator>
  <cp:keywords/>
  <dc:description/>
  <cp:lastModifiedBy>原田　翼</cp:lastModifiedBy>
  <cp:revision>8</cp:revision>
  <cp:lastPrinted>2025-04-08T23:56:00Z</cp:lastPrinted>
  <dcterms:created xsi:type="dcterms:W3CDTF">2024-10-03T04:51:00Z</dcterms:created>
  <dcterms:modified xsi:type="dcterms:W3CDTF">2025-05-07T02:34:00Z</dcterms:modified>
</cp:coreProperties>
</file>