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6890" w14:textId="77777777" w:rsidR="00835FE4" w:rsidRPr="003F02B0" w:rsidRDefault="00835FE4" w:rsidP="00835FE4">
      <w:pPr>
        <w:widowControl w:val="0"/>
        <w:overflowPunct w:val="0"/>
        <w:autoSpaceDE w:val="0"/>
        <w:autoSpaceDN w:val="0"/>
        <w:spacing w:beforeLines="10" w:before="36" w:afterLines="10" w:after="36" w:line="340" w:lineRule="exact"/>
        <w:jc w:val="left"/>
        <w:rPr>
          <w:kern w:val="2"/>
          <w:szCs w:val="21"/>
        </w:rPr>
      </w:pPr>
      <w:r w:rsidRPr="003F02B0">
        <w:rPr>
          <w:rFonts w:hint="eastAsia"/>
          <w:kern w:val="2"/>
          <w:szCs w:val="21"/>
        </w:rPr>
        <w:t>様式第３号（第５条関係）</w:t>
      </w:r>
    </w:p>
    <w:p w14:paraId="40E42BA0" w14:textId="77777777" w:rsidR="00835FE4" w:rsidRPr="003F02B0" w:rsidRDefault="00835FE4" w:rsidP="00835FE4">
      <w:pPr>
        <w:widowControl w:val="0"/>
        <w:overflowPunct w:val="0"/>
        <w:autoSpaceDE w:val="0"/>
        <w:autoSpaceDN w:val="0"/>
        <w:spacing w:beforeLines="10" w:before="36" w:afterLines="10" w:after="36" w:line="340" w:lineRule="exact"/>
        <w:jc w:val="left"/>
        <w:rPr>
          <w:kern w:val="2"/>
          <w:szCs w:val="21"/>
        </w:rPr>
      </w:pPr>
    </w:p>
    <w:p w14:paraId="0C6A8104" w14:textId="77777777" w:rsidR="00835FE4" w:rsidRPr="003F02B0" w:rsidRDefault="00835FE4" w:rsidP="00835FE4">
      <w:pPr>
        <w:widowControl w:val="0"/>
        <w:overflowPunct w:val="0"/>
        <w:autoSpaceDE w:val="0"/>
        <w:autoSpaceDN w:val="0"/>
        <w:spacing w:beforeLines="10" w:before="36" w:afterLines="10" w:after="36" w:line="340" w:lineRule="exact"/>
        <w:ind w:rightChars="240" w:right="504"/>
        <w:jc w:val="center"/>
        <w:rPr>
          <w:kern w:val="2"/>
          <w:szCs w:val="21"/>
        </w:rPr>
      </w:pPr>
      <w:r w:rsidRPr="003F02B0">
        <w:rPr>
          <w:rFonts w:hint="eastAsia"/>
          <w:kern w:val="2"/>
          <w:szCs w:val="21"/>
        </w:rPr>
        <w:t>信用に関する申告書</w:t>
      </w:r>
    </w:p>
    <w:p w14:paraId="6CE43730" w14:textId="77777777" w:rsidR="00835FE4" w:rsidRPr="003F02B0" w:rsidRDefault="00835FE4" w:rsidP="00835FE4">
      <w:pPr>
        <w:widowControl w:val="0"/>
        <w:kinsoku w:val="0"/>
        <w:wordWrap w:val="0"/>
        <w:overflowPunct w:val="0"/>
        <w:autoSpaceDE w:val="0"/>
        <w:autoSpaceDN w:val="0"/>
        <w:spacing w:line="359" w:lineRule="atLeast"/>
        <w:jc w:val="right"/>
        <w:rPr>
          <w:kern w:val="2"/>
          <w:szCs w:val="21"/>
        </w:rPr>
      </w:pPr>
      <w:r w:rsidRPr="003F02B0">
        <w:rPr>
          <w:rFonts w:hint="eastAsia"/>
          <w:kern w:val="2"/>
          <w:szCs w:val="21"/>
        </w:rPr>
        <w:t xml:space="preserve">年　　月　　日　　</w:t>
      </w:r>
    </w:p>
    <w:p w14:paraId="0A262A3F" w14:textId="77777777" w:rsidR="00835FE4" w:rsidRPr="003F02B0" w:rsidRDefault="00835FE4" w:rsidP="00835FE4">
      <w:pPr>
        <w:widowControl w:val="0"/>
        <w:kinsoku w:val="0"/>
        <w:overflowPunct w:val="0"/>
        <w:autoSpaceDE w:val="0"/>
        <w:autoSpaceDN w:val="0"/>
        <w:spacing w:line="359" w:lineRule="atLeast"/>
        <w:rPr>
          <w:kern w:val="2"/>
          <w:szCs w:val="21"/>
        </w:rPr>
      </w:pPr>
      <w:r w:rsidRPr="003F02B0">
        <w:rPr>
          <w:rFonts w:hint="eastAsia"/>
          <w:kern w:val="2"/>
          <w:szCs w:val="21"/>
        </w:rPr>
        <w:t xml:space="preserve">　　（宛先）静岡市長</w:t>
      </w:r>
    </w:p>
    <w:p w14:paraId="752F6576" w14:textId="77777777" w:rsidR="00835FE4" w:rsidRPr="003F02B0" w:rsidRDefault="00835FE4" w:rsidP="00835FE4">
      <w:pPr>
        <w:widowControl w:val="0"/>
        <w:kinsoku w:val="0"/>
        <w:overflowPunct w:val="0"/>
        <w:autoSpaceDE w:val="0"/>
        <w:autoSpaceDN w:val="0"/>
        <w:spacing w:line="359" w:lineRule="atLeast"/>
        <w:rPr>
          <w:kern w:val="2"/>
          <w:szCs w:val="21"/>
        </w:rPr>
      </w:pPr>
    </w:p>
    <w:tbl>
      <w:tblPr>
        <w:tblW w:w="0" w:type="auto"/>
        <w:jc w:val="right"/>
        <w:tblLayout w:type="fixed"/>
        <w:tblCellMar>
          <w:left w:w="99" w:type="dxa"/>
          <w:right w:w="99" w:type="dxa"/>
        </w:tblCellMar>
        <w:tblLook w:val="0600" w:firstRow="0" w:lastRow="0" w:firstColumn="0" w:lastColumn="0" w:noHBand="1" w:noVBand="1"/>
      </w:tblPr>
      <w:tblGrid>
        <w:gridCol w:w="817"/>
        <w:gridCol w:w="818"/>
        <w:gridCol w:w="2247"/>
        <w:gridCol w:w="340"/>
      </w:tblGrid>
      <w:tr w:rsidR="00835FE4" w:rsidRPr="003F02B0" w14:paraId="33394437" w14:textId="77777777" w:rsidTr="001B3D57">
        <w:trPr>
          <w:cantSplit/>
          <w:trHeight w:val="718"/>
          <w:jc w:val="right"/>
        </w:trPr>
        <w:tc>
          <w:tcPr>
            <w:tcW w:w="817" w:type="dxa"/>
            <w:vMerge w:val="restart"/>
            <w:tcBorders>
              <w:tl2br w:val="nil"/>
              <w:tr2bl w:val="nil"/>
            </w:tcBorders>
            <w:vAlign w:val="center"/>
          </w:tcPr>
          <w:p w14:paraId="36545103" w14:textId="77777777" w:rsidR="00835FE4" w:rsidRPr="003F02B0" w:rsidRDefault="00835FE4" w:rsidP="00835FE4">
            <w:pPr>
              <w:widowControl w:val="0"/>
              <w:kinsoku w:val="0"/>
              <w:overflowPunct w:val="0"/>
              <w:autoSpaceDE w:val="0"/>
              <w:autoSpaceDN w:val="0"/>
              <w:adjustRightInd w:val="0"/>
              <w:ind w:rightChars="-62" w:right="-130"/>
              <w:rPr>
                <w:kern w:val="2"/>
                <w:szCs w:val="21"/>
              </w:rPr>
            </w:pPr>
            <w:r w:rsidRPr="003F02B0">
              <w:rPr>
                <w:rFonts w:hint="eastAsia"/>
                <w:kern w:val="2"/>
                <w:szCs w:val="21"/>
              </w:rPr>
              <w:t>申告者</w:t>
            </w:r>
          </w:p>
        </w:tc>
        <w:tc>
          <w:tcPr>
            <w:tcW w:w="818" w:type="dxa"/>
            <w:tcBorders>
              <w:tl2br w:val="nil"/>
              <w:tr2bl w:val="nil"/>
            </w:tcBorders>
            <w:vAlign w:val="center"/>
          </w:tcPr>
          <w:p w14:paraId="5BB49E5B" w14:textId="77777777" w:rsidR="00835FE4" w:rsidRPr="003F02B0" w:rsidRDefault="00835FE4" w:rsidP="00835FE4">
            <w:pPr>
              <w:widowControl w:val="0"/>
              <w:kinsoku w:val="0"/>
              <w:overflowPunct w:val="0"/>
              <w:autoSpaceDE w:val="0"/>
              <w:autoSpaceDN w:val="0"/>
              <w:adjustRightInd w:val="0"/>
              <w:ind w:rightChars="-81" w:right="-170"/>
              <w:jc w:val="left"/>
              <w:rPr>
                <w:kern w:val="2"/>
                <w:szCs w:val="21"/>
              </w:rPr>
            </w:pPr>
            <w:r w:rsidRPr="003F02B0">
              <w:rPr>
                <w:rFonts w:hint="eastAsia"/>
                <w:kern w:val="2"/>
                <w:szCs w:val="21"/>
              </w:rPr>
              <w:t>住　所</w:t>
            </w:r>
          </w:p>
        </w:tc>
        <w:tc>
          <w:tcPr>
            <w:tcW w:w="2247" w:type="dxa"/>
            <w:tcBorders>
              <w:tl2br w:val="nil"/>
              <w:tr2bl w:val="nil"/>
            </w:tcBorders>
            <w:vAlign w:val="center"/>
          </w:tcPr>
          <w:p w14:paraId="3B2BE0BA" w14:textId="77777777" w:rsidR="00835FE4" w:rsidRPr="003F02B0" w:rsidRDefault="00835FE4" w:rsidP="001B3D57">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1D5906FB" w14:textId="77777777" w:rsidR="00835FE4" w:rsidRPr="003F02B0" w:rsidRDefault="00835FE4" w:rsidP="00835FE4">
            <w:pPr>
              <w:widowControl w:val="0"/>
              <w:kinsoku w:val="0"/>
              <w:overflowPunct w:val="0"/>
              <w:autoSpaceDE w:val="0"/>
              <w:autoSpaceDN w:val="0"/>
              <w:adjustRightInd w:val="0"/>
              <w:spacing w:line="359" w:lineRule="atLeast"/>
              <w:ind w:rightChars="-292" w:right="-613"/>
              <w:rPr>
                <w:kern w:val="2"/>
                <w:szCs w:val="21"/>
              </w:rPr>
            </w:pPr>
            <w:r w:rsidRPr="003F02B0">
              <w:rPr>
                <w:rFonts w:hint="eastAsia"/>
                <w:kern w:val="2"/>
                <w:szCs w:val="21"/>
              </w:rPr>
              <w:t>主たる事務所の所在地</w:t>
            </w:r>
          </w:p>
        </w:tc>
        <w:tc>
          <w:tcPr>
            <w:tcW w:w="340" w:type="dxa"/>
            <w:tcBorders>
              <w:tl2br w:val="nil"/>
              <w:tr2bl w:val="nil"/>
            </w:tcBorders>
          </w:tcPr>
          <w:p w14:paraId="7B6D82A1" w14:textId="77777777" w:rsidR="00835FE4" w:rsidRPr="003F02B0" w:rsidRDefault="00835FE4" w:rsidP="001B3D57">
            <w:pPr>
              <w:kinsoku w:val="0"/>
              <w:overflowPunct w:val="0"/>
              <w:autoSpaceDE w:val="0"/>
              <w:autoSpaceDN w:val="0"/>
              <w:adjustRightInd w:val="0"/>
              <w:spacing w:line="359" w:lineRule="atLeas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26EAA194" wp14:editId="124570AD">
                      <wp:simplePos x="0" y="0"/>
                      <wp:positionH relativeFrom="column">
                        <wp:posOffset>-1503680</wp:posOffset>
                      </wp:positionH>
                      <wp:positionV relativeFrom="paragraph">
                        <wp:posOffset>78740</wp:posOffset>
                      </wp:positionV>
                      <wp:extent cx="1466215" cy="360045"/>
                      <wp:effectExtent l="0" t="0" r="19685" b="20955"/>
                      <wp:wrapNone/>
                      <wp:docPr id="1668865297"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E79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18.4pt;margin-top:6.2pt;width:1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" adj="3599" strokeweight=".5pt">
                      <w10:anchorlock/>
                    </v:shape>
                  </w:pict>
                </mc:Fallback>
              </mc:AlternateContent>
            </w:r>
          </w:p>
        </w:tc>
      </w:tr>
      <w:tr w:rsidR="00835FE4" w:rsidRPr="003F02B0" w14:paraId="7C26C819" w14:textId="77777777" w:rsidTr="001B3D57">
        <w:trPr>
          <w:cantSplit/>
          <w:trHeight w:val="717"/>
          <w:jc w:val="right"/>
        </w:trPr>
        <w:tc>
          <w:tcPr>
            <w:tcW w:w="817" w:type="dxa"/>
            <w:vMerge/>
            <w:tcBorders>
              <w:tl2br w:val="nil"/>
              <w:tr2bl w:val="nil"/>
            </w:tcBorders>
            <w:vAlign w:val="center"/>
          </w:tcPr>
          <w:p w14:paraId="36FAB0D9" w14:textId="77777777" w:rsidR="00835FE4" w:rsidRPr="003F02B0" w:rsidRDefault="00835FE4" w:rsidP="001B3D57">
            <w:pPr>
              <w:widowControl w:val="0"/>
              <w:overflowPunct w:val="0"/>
              <w:autoSpaceDE w:val="0"/>
              <w:autoSpaceDN w:val="0"/>
              <w:rPr>
                <w:kern w:val="2"/>
                <w:szCs w:val="21"/>
              </w:rPr>
            </w:pPr>
          </w:p>
        </w:tc>
        <w:tc>
          <w:tcPr>
            <w:tcW w:w="818" w:type="dxa"/>
            <w:tcBorders>
              <w:tl2br w:val="nil"/>
              <w:tr2bl w:val="nil"/>
            </w:tcBorders>
            <w:vAlign w:val="center"/>
          </w:tcPr>
          <w:p w14:paraId="4A5F3785" w14:textId="77777777" w:rsidR="00835FE4" w:rsidRPr="003F02B0" w:rsidRDefault="00835FE4" w:rsidP="00835FE4">
            <w:pPr>
              <w:widowControl w:val="0"/>
              <w:kinsoku w:val="0"/>
              <w:overflowPunct w:val="0"/>
              <w:autoSpaceDE w:val="0"/>
              <w:autoSpaceDN w:val="0"/>
              <w:adjustRightInd w:val="0"/>
              <w:spacing w:line="359" w:lineRule="atLeast"/>
              <w:ind w:rightChars="-14" w:right="-29"/>
              <w:rPr>
                <w:kern w:val="2"/>
                <w:szCs w:val="21"/>
              </w:rPr>
            </w:pPr>
            <w:r w:rsidRPr="003F02B0">
              <w:rPr>
                <w:rFonts w:hint="eastAsia"/>
                <w:kern w:val="2"/>
                <w:szCs w:val="21"/>
              </w:rPr>
              <w:t>氏　名</w:t>
            </w:r>
          </w:p>
        </w:tc>
        <w:tc>
          <w:tcPr>
            <w:tcW w:w="2247" w:type="dxa"/>
            <w:tcBorders>
              <w:tl2br w:val="nil"/>
              <w:tr2bl w:val="nil"/>
            </w:tcBorders>
            <w:vAlign w:val="center"/>
          </w:tcPr>
          <w:p w14:paraId="41E1B61E" w14:textId="77777777" w:rsidR="00835FE4" w:rsidRPr="003F02B0" w:rsidRDefault="00835FE4" w:rsidP="001B3D57">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0B147DB6" w14:textId="77777777" w:rsidR="00835FE4" w:rsidRPr="003F02B0" w:rsidRDefault="00835FE4" w:rsidP="00835FE4">
            <w:pPr>
              <w:widowControl w:val="0"/>
              <w:kinsoku w:val="0"/>
              <w:overflowPunct w:val="0"/>
              <w:autoSpaceDE w:val="0"/>
              <w:autoSpaceDN w:val="0"/>
              <w:adjustRightInd w:val="0"/>
              <w:spacing w:line="359" w:lineRule="atLeast"/>
              <w:ind w:rightChars="-90" w:right="-189"/>
              <w:rPr>
                <w:kern w:val="2"/>
                <w:szCs w:val="21"/>
              </w:rPr>
            </w:pPr>
            <w:r w:rsidRPr="003F02B0">
              <w:rPr>
                <w:rFonts w:hint="eastAsia"/>
                <w:kern w:val="2"/>
                <w:szCs w:val="21"/>
              </w:rPr>
              <w:t>名称及び代表者の氏名</w:t>
            </w:r>
          </w:p>
        </w:tc>
        <w:tc>
          <w:tcPr>
            <w:tcW w:w="340" w:type="dxa"/>
            <w:tcBorders>
              <w:tl2br w:val="nil"/>
              <w:tr2bl w:val="nil"/>
            </w:tcBorders>
            <w:vAlign w:val="bottom"/>
          </w:tcPr>
          <w:p w14:paraId="2C27564E" w14:textId="77777777" w:rsidR="00835FE4" w:rsidRPr="003F02B0" w:rsidRDefault="00835FE4" w:rsidP="001B3D57">
            <w:pPr>
              <w:widowControl w:val="0"/>
              <w:kinsoku w:val="0"/>
              <w:overflowPunct w:val="0"/>
              <w:autoSpaceDE w:val="0"/>
              <w:autoSpaceDN w:val="0"/>
              <w:adjustRightInd w:val="0"/>
              <w:spacing w:after="60"/>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0D006262" wp14:editId="62CB12A8">
                      <wp:simplePos x="0" y="0"/>
                      <wp:positionH relativeFrom="column">
                        <wp:posOffset>-1501140</wp:posOffset>
                      </wp:positionH>
                      <wp:positionV relativeFrom="paragraph">
                        <wp:posOffset>66675</wp:posOffset>
                      </wp:positionV>
                      <wp:extent cx="1482090" cy="360045"/>
                      <wp:effectExtent l="0" t="0" r="22860" b="20955"/>
                      <wp:wrapNone/>
                      <wp:docPr id="260228225"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662AE" id="大かっこ 4" o:spid="_x0000_s1026" type="#_x0000_t185" style="position:absolute;margin-left:-118.2pt;margin-top:5.25pt;width:116.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" adj="3599" strokeweight=".5pt">
                      <w10:anchorlock/>
                    </v:shape>
                  </w:pict>
                </mc:Fallback>
              </mc:AlternateContent>
            </w:r>
          </w:p>
        </w:tc>
      </w:tr>
    </w:tbl>
    <w:p w14:paraId="76D75825" w14:textId="77777777" w:rsidR="00835FE4" w:rsidRPr="003F02B0" w:rsidRDefault="00835FE4" w:rsidP="00835FE4">
      <w:pPr>
        <w:widowControl w:val="0"/>
        <w:overflowPunct w:val="0"/>
        <w:autoSpaceDE w:val="0"/>
        <w:autoSpaceDN w:val="0"/>
        <w:spacing w:beforeLines="10" w:before="36" w:afterLines="10" w:after="36" w:line="340" w:lineRule="exact"/>
        <w:ind w:right="240"/>
        <w:jc w:val="left"/>
        <w:rPr>
          <w:kern w:val="2"/>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1559"/>
        <w:gridCol w:w="4253"/>
      </w:tblGrid>
      <w:tr w:rsidR="00835FE4" w:rsidRPr="003F02B0" w14:paraId="6D06C9D9" w14:textId="77777777" w:rsidTr="001B3D57">
        <w:trPr>
          <w:cantSplit/>
        </w:trPr>
        <w:tc>
          <w:tcPr>
            <w:tcW w:w="4111" w:type="dxa"/>
            <w:vMerge w:val="restart"/>
            <w:vAlign w:val="center"/>
          </w:tcPr>
          <w:p w14:paraId="3E5D8764" w14:textId="77777777" w:rsidR="00835FE4" w:rsidRPr="003F02B0" w:rsidRDefault="00835FE4" w:rsidP="00835FE4">
            <w:pPr>
              <w:widowControl w:val="0"/>
              <w:overflowPunct w:val="0"/>
              <w:autoSpaceDE w:val="0"/>
              <w:autoSpaceDN w:val="0"/>
              <w:spacing w:beforeLines="10" w:before="36" w:afterLines="10" w:after="36" w:line="340" w:lineRule="exact"/>
              <w:ind w:right="240"/>
              <w:rPr>
                <w:kern w:val="2"/>
                <w:szCs w:val="21"/>
              </w:rPr>
            </w:pPr>
            <w:r w:rsidRPr="003F02B0">
              <w:rPr>
                <w:rFonts w:hint="eastAsia"/>
                <w:kern w:val="2"/>
                <w:szCs w:val="21"/>
              </w:rPr>
              <w:t>宅地造成及び特定盛土等規制法施行規則</w:t>
            </w:r>
          </w:p>
        </w:tc>
        <w:tc>
          <w:tcPr>
            <w:tcW w:w="1559" w:type="dxa"/>
            <w:tcMar>
              <w:left w:w="0" w:type="dxa"/>
              <w:right w:w="0" w:type="dxa"/>
            </w:tcMar>
            <w:vAlign w:val="center"/>
          </w:tcPr>
          <w:p w14:paraId="251FDC39" w14:textId="77777777" w:rsidR="00835FE4" w:rsidRPr="003F02B0" w:rsidRDefault="00835FE4" w:rsidP="001B3D57">
            <w:pPr>
              <w:widowControl w:val="0"/>
              <w:overflowPunct w:val="0"/>
              <w:autoSpaceDE w:val="0"/>
              <w:autoSpaceDN w:val="0"/>
              <w:spacing w:beforeLines="10" w:before="36" w:afterLines="10" w:after="36" w:line="340" w:lineRule="exact"/>
              <w:ind w:right="240"/>
              <w:jc w:val="left"/>
              <w:rPr>
                <w:kern w:val="2"/>
                <w:szCs w:val="21"/>
              </w:rPr>
            </w:pPr>
            <w:r w:rsidRPr="003F02B0">
              <w:rPr>
                <w:rFonts w:hint="eastAsia"/>
                <w:kern w:val="2"/>
                <w:szCs w:val="21"/>
              </w:rPr>
              <w:t>第</w:t>
            </w:r>
            <w:r>
              <w:rPr>
                <w:rFonts w:hint="eastAsia"/>
                <w:kern w:val="2"/>
                <w:szCs w:val="21"/>
              </w:rPr>
              <w:t>７</w:t>
            </w:r>
            <w:r w:rsidRPr="003F02B0">
              <w:rPr>
                <w:rFonts w:hint="eastAsia"/>
                <w:kern w:val="2"/>
                <w:szCs w:val="21"/>
              </w:rPr>
              <w:t>条第１項</w:t>
            </w:r>
          </w:p>
        </w:tc>
        <w:tc>
          <w:tcPr>
            <w:tcW w:w="4253" w:type="dxa"/>
            <w:vMerge w:val="restart"/>
            <w:tcMar>
              <w:left w:w="0" w:type="dxa"/>
              <w:right w:w="0" w:type="dxa"/>
            </w:tcMar>
            <w:vAlign w:val="center"/>
          </w:tcPr>
          <w:p w14:paraId="525048D4" w14:textId="77777777" w:rsidR="00835FE4" w:rsidRPr="003F02B0" w:rsidRDefault="00835FE4" w:rsidP="001B3D57">
            <w:pPr>
              <w:widowControl w:val="0"/>
              <w:overflowPunct w:val="0"/>
              <w:autoSpaceDE w:val="0"/>
              <w:autoSpaceDN w:val="0"/>
              <w:spacing w:beforeLines="10" w:before="36" w:afterLines="10" w:after="36" w:line="340" w:lineRule="exact"/>
              <w:ind w:right="240"/>
              <w:rPr>
                <w:kern w:val="2"/>
                <w:szCs w:val="21"/>
              </w:rPr>
            </w:pPr>
            <w:r w:rsidRPr="003F02B0">
              <w:rPr>
                <w:rFonts w:hint="eastAsia"/>
                <w:kern w:val="2"/>
                <w:szCs w:val="21"/>
              </w:rPr>
              <w:t>の規定により、次のとお</w:t>
            </w:r>
            <w:r>
              <w:rPr>
                <w:rFonts w:hint="eastAsia"/>
                <w:kern w:val="2"/>
                <w:szCs w:val="21"/>
              </w:rPr>
              <w:t>り申告します。</w:t>
            </w:r>
          </w:p>
        </w:tc>
      </w:tr>
      <w:tr w:rsidR="00835FE4" w:rsidRPr="003F02B0" w14:paraId="136D3F09" w14:textId="77777777" w:rsidTr="001B3D57">
        <w:tc>
          <w:tcPr>
            <w:tcW w:w="4111" w:type="dxa"/>
            <w:vMerge/>
            <w:vAlign w:val="center"/>
          </w:tcPr>
          <w:p w14:paraId="387A8C0F" w14:textId="77777777" w:rsidR="00835FE4" w:rsidRPr="003F02B0" w:rsidRDefault="00835FE4" w:rsidP="001B3D57">
            <w:pPr>
              <w:widowControl w:val="0"/>
              <w:overflowPunct w:val="0"/>
              <w:autoSpaceDE w:val="0"/>
              <w:autoSpaceDN w:val="0"/>
              <w:spacing w:beforeLines="10" w:before="36" w:afterLines="10" w:after="36" w:line="340" w:lineRule="exact"/>
              <w:ind w:right="240"/>
              <w:jc w:val="center"/>
              <w:rPr>
                <w:kern w:val="2"/>
                <w:szCs w:val="21"/>
              </w:rPr>
            </w:pPr>
          </w:p>
        </w:tc>
        <w:tc>
          <w:tcPr>
            <w:tcW w:w="1559" w:type="dxa"/>
            <w:tcMar>
              <w:left w:w="0" w:type="dxa"/>
              <w:right w:w="0" w:type="dxa"/>
            </w:tcMar>
            <w:vAlign w:val="center"/>
          </w:tcPr>
          <w:p w14:paraId="505BE999" w14:textId="77777777" w:rsidR="00835FE4" w:rsidRPr="003F02B0" w:rsidRDefault="00835FE4" w:rsidP="001B3D57">
            <w:pPr>
              <w:widowControl w:val="0"/>
              <w:overflowPunct w:val="0"/>
              <w:autoSpaceDE w:val="0"/>
              <w:autoSpaceDN w:val="0"/>
              <w:spacing w:beforeLines="10" w:before="36" w:afterLines="10" w:after="36" w:line="340" w:lineRule="exact"/>
              <w:ind w:right="240"/>
              <w:rPr>
                <w:kern w:val="2"/>
                <w:szCs w:val="21"/>
              </w:rPr>
            </w:pPr>
            <w:r w:rsidRPr="003F02B0">
              <w:rPr>
                <w:rFonts w:hint="eastAsia"/>
                <w:kern w:val="2"/>
                <w:szCs w:val="21"/>
              </w:rPr>
              <w:t>第</w:t>
            </w:r>
            <w:r>
              <w:rPr>
                <w:rFonts w:hint="eastAsia"/>
                <w:kern w:val="2"/>
                <w:szCs w:val="21"/>
              </w:rPr>
              <w:t>７</w:t>
            </w:r>
            <w:r w:rsidRPr="003F02B0">
              <w:rPr>
                <w:rFonts w:hint="eastAsia"/>
                <w:kern w:val="2"/>
                <w:szCs w:val="21"/>
              </w:rPr>
              <w:t>条第２項</w:t>
            </w:r>
          </w:p>
        </w:tc>
        <w:tc>
          <w:tcPr>
            <w:tcW w:w="4253" w:type="dxa"/>
            <w:vMerge/>
            <w:vAlign w:val="center"/>
          </w:tcPr>
          <w:p w14:paraId="711D7DBA" w14:textId="77777777" w:rsidR="00835FE4" w:rsidRPr="003F02B0" w:rsidRDefault="00835FE4" w:rsidP="001B3D57">
            <w:pPr>
              <w:widowControl w:val="0"/>
              <w:overflowPunct w:val="0"/>
              <w:autoSpaceDE w:val="0"/>
              <w:autoSpaceDN w:val="0"/>
              <w:spacing w:beforeLines="10" w:before="36" w:afterLines="10" w:after="36" w:line="340" w:lineRule="exact"/>
              <w:ind w:right="240"/>
              <w:jc w:val="center"/>
              <w:rPr>
                <w:kern w:val="2"/>
                <w:szCs w:val="21"/>
              </w:rPr>
            </w:pPr>
          </w:p>
        </w:tc>
      </w:tr>
    </w:tbl>
    <w:p w14:paraId="6117F67D" w14:textId="77777777" w:rsidR="00835FE4" w:rsidRPr="003F02B0" w:rsidRDefault="00835FE4" w:rsidP="00835FE4">
      <w:pPr>
        <w:widowControl w:val="0"/>
        <w:overflowPunct w:val="0"/>
        <w:autoSpaceDE w:val="0"/>
        <w:autoSpaceDN w:val="0"/>
        <w:spacing w:beforeLines="10" w:before="36" w:afterLines="10" w:after="36" w:line="340" w:lineRule="exact"/>
        <w:ind w:right="240"/>
        <w:jc w:val="left"/>
        <w:rPr>
          <w:kern w:val="2"/>
          <w:szCs w:val="21"/>
        </w:rPr>
      </w:pPr>
    </w:p>
    <w:tbl>
      <w:tblPr>
        <w:tblpPr w:leftFromText="142" w:rightFromText="142" w:vertAnchor="text" w:tblpX="165" w:tblpY="42"/>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7"/>
        <w:gridCol w:w="2833"/>
        <w:gridCol w:w="5625"/>
        <w:gridCol w:w="851"/>
      </w:tblGrid>
      <w:tr w:rsidR="00835FE4" w:rsidRPr="003F02B0" w14:paraId="263354A8" w14:textId="77777777" w:rsidTr="00835FE4">
        <w:trPr>
          <w:trHeight w:val="454"/>
        </w:trPr>
        <w:tc>
          <w:tcPr>
            <w:tcW w:w="167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57F86B" w14:textId="77777777" w:rsidR="00835FE4" w:rsidRPr="003F02B0" w:rsidRDefault="00835FE4" w:rsidP="001B3D57">
            <w:pPr>
              <w:widowControl w:val="0"/>
              <w:overflowPunct w:val="0"/>
              <w:autoSpaceDE w:val="0"/>
              <w:autoSpaceDN w:val="0"/>
              <w:spacing w:line="280" w:lineRule="exact"/>
              <w:rPr>
                <w:kern w:val="2"/>
                <w:szCs w:val="21"/>
              </w:rPr>
            </w:pPr>
            <w:r w:rsidRPr="003F02B0">
              <w:rPr>
                <w:rFonts w:hint="eastAsia"/>
                <w:kern w:val="2"/>
                <w:szCs w:val="21"/>
              </w:rPr>
              <w:t>土地の所在地及び地番</w:t>
            </w:r>
          </w:p>
        </w:tc>
        <w:tc>
          <w:tcPr>
            <w:tcW w:w="332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20700" w14:textId="77777777" w:rsidR="00835FE4" w:rsidRPr="003F02B0" w:rsidRDefault="00835FE4" w:rsidP="001B3D57">
            <w:pPr>
              <w:widowControl w:val="0"/>
              <w:overflowPunct w:val="0"/>
              <w:autoSpaceDE w:val="0"/>
              <w:autoSpaceDN w:val="0"/>
              <w:spacing w:line="280" w:lineRule="exact"/>
              <w:rPr>
                <w:kern w:val="2"/>
                <w:szCs w:val="21"/>
              </w:rPr>
            </w:pPr>
          </w:p>
        </w:tc>
      </w:tr>
      <w:tr w:rsidR="00835FE4" w:rsidRPr="003F02B0" w14:paraId="24C78001" w14:textId="77777777" w:rsidTr="00835FE4">
        <w:trPr>
          <w:trHeight w:val="454"/>
        </w:trPr>
        <w:tc>
          <w:tcPr>
            <w:tcW w:w="167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379B7" w14:textId="77777777" w:rsidR="00835FE4" w:rsidRPr="003F02B0" w:rsidRDefault="00835FE4" w:rsidP="001B3D57">
            <w:pPr>
              <w:widowControl w:val="0"/>
              <w:overflowPunct w:val="0"/>
              <w:autoSpaceDE w:val="0"/>
              <w:autoSpaceDN w:val="0"/>
              <w:spacing w:line="280" w:lineRule="exact"/>
              <w:rPr>
                <w:kern w:val="2"/>
                <w:szCs w:val="21"/>
              </w:rPr>
            </w:pPr>
            <w:r w:rsidRPr="003F02B0">
              <w:rPr>
                <w:rFonts w:hint="eastAsia"/>
                <w:kern w:val="2"/>
                <w:szCs w:val="21"/>
              </w:rPr>
              <w:t>工事の目的</w:t>
            </w:r>
          </w:p>
        </w:tc>
        <w:tc>
          <w:tcPr>
            <w:tcW w:w="332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A11C4D" w14:textId="77777777" w:rsidR="00835FE4" w:rsidRPr="003F02B0" w:rsidRDefault="00835FE4" w:rsidP="001B3D57">
            <w:pPr>
              <w:widowControl w:val="0"/>
              <w:overflowPunct w:val="0"/>
              <w:autoSpaceDE w:val="0"/>
              <w:autoSpaceDN w:val="0"/>
              <w:spacing w:line="280" w:lineRule="exact"/>
              <w:rPr>
                <w:kern w:val="2"/>
                <w:szCs w:val="21"/>
              </w:rPr>
            </w:pPr>
          </w:p>
        </w:tc>
      </w:tr>
      <w:tr w:rsidR="00835FE4" w:rsidRPr="003F02B0" w14:paraId="03D7C043" w14:textId="77777777" w:rsidTr="00835FE4">
        <w:trPr>
          <w:trHeight w:val="37"/>
        </w:trPr>
        <w:tc>
          <w:tcPr>
            <w:tcW w:w="5000" w:type="pct"/>
            <w:gridSpan w:val="4"/>
            <w:tcBorders>
              <w:top w:val="single" w:sz="4" w:space="0" w:color="auto"/>
              <w:left w:val="nil"/>
              <w:bottom w:val="single" w:sz="4" w:space="0" w:color="auto"/>
              <w:right w:val="nil"/>
              <w:tl2br w:val="nil"/>
              <w:tr2bl w:val="nil"/>
            </w:tcBorders>
            <w:shd w:val="clear" w:color="auto" w:fill="auto"/>
            <w:vAlign w:val="center"/>
          </w:tcPr>
          <w:p w14:paraId="14866B86" w14:textId="77777777" w:rsidR="00835FE4" w:rsidRPr="003F02B0" w:rsidRDefault="00835FE4" w:rsidP="001B3D57">
            <w:pPr>
              <w:widowControl w:val="0"/>
              <w:overflowPunct w:val="0"/>
              <w:autoSpaceDE w:val="0"/>
              <w:autoSpaceDN w:val="0"/>
              <w:spacing w:line="280" w:lineRule="exact"/>
              <w:rPr>
                <w:kern w:val="2"/>
                <w:szCs w:val="21"/>
              </w:rPr>
            </w:pPr>
          </w:p>
        </w:tc>
      </w:tr>
      <w:tr w:rsidR="00835FE4" w:rsidRPr="003F02B0" w14:paraId="6D1EB2F7" w14:textId="77777777" w:rsidTr="00835FE4">
        <w:trPr>
          <w:trHeight w:val="339"/>
        </w:trPr>
        <w:tc>
          <w:tcPr>
            <w:tcW w:w="456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F76FE2" w14:textId="77777777" w:rsidR="00835FE4" w:rsidRPr="003F02B0" w:rsidRDefault="00835FE4" w:rsidP="001B3D57">
            <w:pPr>
              <w:widowControl w:val="0"/>
              <w:overflowPunct w:val="0"/>
              <w:autoSpaceDE w:val="0"/>
              <w:autoSpaceDN w:val="0"/>
              <w:spacing w:line="280" w:lineRule="exact"/>
              <w:jc w:val="center"/>
              <w:rPr>
                <w:kern w:val="2"/>
                <w:szCs w:val="21"/>
              </w:rPr>
            </w:pPr>
            <w:r w:rsidRPr="003F02B0">
              <w:rPr>
                <w:rFonts w:hint="eastAsia"/>
                <w:kern w:val="2"/>
                <w:szCs w:val="21"/>
              </w:rPr>
              <w:t>項目</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8BE4A7" w14:textId="77777777" w:rsidR="00835FE4" w:rsidRPr="00835FE4" w:rsidRDefault="00835FE4" w:rsidP="00835FE4">
            <w:pPr>
              <w:widowControl w:val="0"/>
              <w:overflowPunct w:val="0"/>
              <w:autoSpaceDE w:val="0"/>
              <w:autoSpaceDN w:val="0"/>
              <w:spacing w:line="280" w:lineRule="exact"/>
              <w:rPr>
                <w:spacing w:val="-24"/>
                <w:kern w:val="0"/>
                <w:sz w:val="20"/>
              </w:rPr>
            </w:pPr>
            <w:r w:rsidRPr="00835FE4">
              <w:rPr>
                <w:rFonts w:hint="eastAsia"/>
                <w:spacing w:val="-24"/>
                <w:kern w:val="0"/>
                <w:sz w:val="20"/>
              </w:rPr>
              <w:t>チェック</w:t>
            </w:r>
          </w:p>
          <w:p w14:paraId="5ACFB34F" w14:textId="77777777" w:rsidR="00835FE4" w:rsidRPr="003F02B0" w:rsidRDefault="00835FE4" w:rsidP="001B3D57">
            <w:pPr>
              <w:widowControl w:val="0"/>
              <w:overflowPunct w:val="0"/>
              <w:autoSpaceDE w:val="0"/>
              <w:autoSpaceDN w:val="0"/>
              <w:spacing w:line="280" w:lineRule="exact"/>
              <w:jc w:val="center"/>
              <w:rPr>
                <w:kern w:val="2"/>
                <w:szCs w:val="21"/>
              </w:rPr>
            </w:pPr>
            <w:r w:rsidRPr="003F02B0">
              <w:rPr>
                <w:rFonts w:hint="eastAsia"/>
                <w:kern w:val="2"/>
                <w:szCs w:val="21"/>
              </w:rPr>
              <w:t>欄</w:t>
            </w:r>
          </w:p>
        </w:tc>
      </w:tr>
      <w:tr w:rsidR="00835FE4" w:rsidRPr="003F02B0" w14:paraId="1273C4BF" w14:textId="77777777" w:rsidTr="00835FE4">
        <w:trPr>
          <w:trHeight w:val="457"/>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DC4A2B1"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１</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BA24EF9"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暴力団員による不当な行為の防止等に関する法律（平成３年法律第77号）第２条第６号に規定する暴力団員又は暴力団員でなくなった日から５年を経過しない者（以下「暴力団員等」という｡</w:t>
            </w:r>
            <w:r>
              <w:rPr>
                <w:rFonts w:hint="eastAsia"/>
                <w:kern w:val="2"/>
                <w:szCs w:val="21"/>
              </w:rPr>
              <w:t>）</w:t>
            </w:r>
            <w:r w:rsidRPr="003F02B0">
              <w:rPr>
                <w:rFonts w:hint="eastAsia"/>
                <w:kern w:val="2"/>
                <w:szCs w:val="21"/>
              </w:rPr>
              <w:t>に該当しない。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BC64CC"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2E76B0A5" w14:textId="77777777" w:rsidTr="00835FE4">
        <w:trPr>
          <w:trHeight w:val="340"/>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E4F96BE"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２</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E57028A"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法人であって、その役員のうちに暴力団員等に該当する者がいない。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094A5C"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54F4CA86" w14:textId="77777777" w:rsidTr="00835FE4">
        <w:trPr>
          <w:trHeight w:val="340"/>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A638249"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３</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689E3E9"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暴力団員等がその事業活動を支配する者に該当しない。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F96718"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4F2C09B8" w14:textId="77777777" w:rsidTr="00835FE4">
        <w:trPr>
          <w:trHeight w:val="340"/>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E0A6978"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４</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07D04ED"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破産手続開始の決定を受けて復権を得ない者に該当しない。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32B3E4"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1B21B1BC" w14:textId="77777777" w:rsidTr="00835FE4">
        <w:trPr>
          <w:trHeight w:val="20"/>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77DBF9E"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５</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E2D0031"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宅地造成及び特定盛土等規制法（以下「法」という｡</w:t>
            </w:r>
            <w:r>
              <w:rPr>
                <w:rFonts w:hint="eastAsia"/>
                <w:kern w:val="2"/>
                <w:szCs w:val="21"/>
              </w:rPr>
              <w:t>）</w:t>
            </w:r>
            <w:r w:rsidRPr="003F02B0">
              <w:rPr>
                <w:rFonts w:hint="eastAsia"/>
                <w:kern w:val="2"/>
                <w:szCs w:val="21"/>
              </w:rPr>
              <w:t>又は法に基づく処分に違反し、罰金以上の刑に処せられ、その執行を終わり、又は執行を受けることがなくなった日から５年を経過しない者に該当しない。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6D31F0"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0F96C59C" w14:textId="77777777" w:rsidTr="00835FE4">
        <w:trPr>
          <w:trHeight w:val="20"/>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6AC4259"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６</w:t>
            </w:r>
          </w:p>
        </w:tc>
        <w:tc>
          <w:tcPr>
            <w:tcW w:w="434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97A545B"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法その他の土地の形質変更若しくは土石の堆積を規制する法令又はこれらの法令に基づく処分に違反した日から５年を経過しない者に該当しない。</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0302FE" w14:textId="77777777" w:rsidR="00835FE4" w:rsidRPr="003F02B0" w:rsidRDefault="00835FE4" w:rsidP="001B3D57">
            <w:pPr>
              <w:widowControl w:val="0"/>
              <w:overflowPunct w:val="0"/>
              <w:autoSpaceDE w:val="0"/>
              <w:autoSpaceDN w:val="0"/>
              <w:adjustRightInd w:val="0"/>
              <w:snapToGrid w:val="0"/>
              <w:jc w:val="center"/>
              <w:rPr>
                <w:kern w:val="2"/>
                <w:szCs w:val="21"/>
              </w:rPr>
            </w:pPr>
            <w:r w:rsidRPr="003F02B0">
              <w:rPr>
                <w:rFonts w:hint="eastAsia"/>
                <w:kern w:val="2"/>
                <w:szCs w:val="21"/>
              </w:rPr>
              <w:t>□</w:t>
            </w:r>
          </w:p>
        </w:tc>
      </w:tr>
      <w:tr w:rsidR="00835FE4" w:rsidRPr="003F02B0" w14:paraId="1308F696" w14:textId="77777777" w:rsidTr="00835FE4">
        <w:trPr>
          <w:trHeight w:val="762"/>
        </w:trPr>
        <w:tc>
          <w:tcPr>
            <w:tcW w:w="219"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627A48D" w14:textId="77777777" w:rsidR="00835FE4" w:rsidRPr="003F02B0" w:rsidRDefault="00835FE4" w:rsidP="001B3D57">
            <w:pPr>
              <w:widowControl w:val="0"/>
              <w:overflowPunct w:val="0"/>
              <w:autoSpaceDE w:val="0"/>
              <w:autoSpaceDN w:val="0"/>
              <w:adjustRightInd w:val="0"/>
              <w:snapToGrid w:val="0"/>
              <w:rPr>
                <w:kern w:val="2"/>
                <w:szCs w:val="21"/>
              </w:rPr>
            </w:pPr>
            <w:r w:rsidRPr="003F02B0">
              <w:rPr>
                <w:rFonts w:hint="eastAsia"/>
                <w:kern w:val="2"/>
                <w:szCs w:val="21"/>
              </w:rPr>
              <w:t>７</w:t>
            </w:r>
          </w:p>
        </w:tc>
        <w:tc>
          <w:tcPr>
            <w:tcW w:w="478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9E07583" w14:textId="77777777" w:rsidR="00835FE4" w:rsidRPr="003F02B0" w:rsidRDefault="00835FE4" w:rsidP="001B3D57">
            <w:pPr>
              <w:widowControl w:val="0"/>
              <w:overflowPunct w:val="0"/>
              <w:autoSpaceDE w:val="0"/>
              <w:autoSpaceDN w:val="0"/>
              <w:adjustRightInd w:val="0"/>
              <w:snapToGrid w:val="0"/>
              <w:rPr>
                <w:kern w:val="2"/>
                <w:szCs w:val="21"/>
              </w:rPr>
            </w:pPr>
          </w:p>
        </w:tc>
      </w:tr>
    </w:tbl>
    <w:p w14:paraId="59E8A3B8" w14:textId="77777777" w:rsidR="00835FE4" w:rsidRPr="003C1C8E" w:rsidRDefault="00835FE4" w:rsidP="00835FE4">
      <w:pPr>
        <w:widowControl w:val="0"/>
        <w:tabs>
          <w:tab w:val="left" w:pos="921"/>
        </w:tabs>
        <w:overflowPunct w:val="0"/>
        <w:autoSpaceDE w:val="0"/>
        <w:autoSpaceDN w:val="0"/>
        <w:adjustRightInd w:val="0"/>
        <w:spacing w:line="300" w:lineRule="exact"/>
        <w:jc w:val="left"/>
        <w:rPr>
          <w:kern w:val="2"/>
          <w:szCs w:val="21"/>
        </w:rPr>
      </w:pPr>
      <w:r w:rsidRPr="003C1C8E">
        <w:rPr>
          <w:rFonts w:hint="eastAsia"/>
          <w:kern w:val="2"/>
          <w:szCs w:val="21"/>
        </w:rPr>
        <w:t xml:space="preserve">　（注）</w:t>
      </w:r>
    </w:p>
    <w:p w14:paraId="4CDDB1C5" w14:textId="77777777" w:rsidR="00835FE4" w:rsidRPr="003C1C8E" w:rsidRDefault="00835FE4" w:rsidP="00835FE4">
      <w:pPr>
        <w:widowControl w:val="0"/>
        <w:tabs>
          <w:tab w:val="left" w:pos="921"/>
        </w:tabs>
        <w:overflowPunct w:val="0"/>
        <w:autoSpaceDE w:val="0"/>
        <w:autoSpaceDN w:val="0"/>
        <w:adjustRightInd w:val="0"/>
        <w:spacing w:line="300" w:lineRule="exact"/>
        <w:ind w:leftChars="200" w:left="420"/>
        <w:jc w:val="left"/>
        <w:rPr>
          <w:kern w:val="2"/>
          <w:szCs w:val="21"/>
        </w:rPr>
      </w:pPr>
      <w:r w:rsidRPr="003C1C8E">
        <w:rPr>
          <w:rFonts w:hint="eastAsia"/>
          <w:kern w:val="2"/>
          <w:szCs w:val="21"/>
        </w:rPr>
        <w:t>１　不要な文字は、抹消してください。</w:t>
      </w:r>
    </w:p>
    <w:p w14:paraId="6FF9A9EE" w14:textId="77777777" w:rsidR="00835FE4" w:rsidRPr="003C1C8E" w:rsidRDefault="00835FE4" w:rsidP="00835FE4">
      <w:pPr>
        <w:widowControl w:val="0"/>
        <w:tabs>
          <w:tab w:val="left" w:pos="921"/>
        </w:tabs>
        <w:overflowPunct w:val="0"/>
        <w:autoSpaceDE w:val="0"/>
        <w:autoSpaceDN w:val="0"/>
        <w:adjustRightInd w:val="0"/>
        <w:spacing w:line="300" w:lineRule="exact"/>
        <w:ind w:leftChars="200" w:left="420"/>
        <w:jc w:val="left"/>
        <w:rPr>
          <w:kern w:val="2"/>
          <w:szCs w:val="21"/>
        </w:rPr>
      </w:pPr>
      <w:r w:rsidRPr="003C1C8E">
        <w:rPr>
          <w:rFonts w:hint="eastAsia"/>
          <w:kern w:val="2"/>
          <w:szCs w:val="21"/>
        </w:rPr>
        <w:t>２　１欄から６欄までは、該当する□にレ点を記入してください。</w:t>
      </w:r>
    </w:p>
    <w:p w14:paraId="57F907B8" w14:textId="77777777" w:rsidR="00835FE4" w:rsidRPr="003C1C8E" w:rsidRDefault="00835FE4" w:rsidP="00835FE4">
      <w:pPr>
        <w:widowControl w:val="0"/>
        <w:tabs>
          <w:tab w:val="left" w:pos="921"/>
        </w:tabs>
        <w:overflowPunct w:val="0"/>
        <w:autoSpaceDE w:val="0"/>
        <w:autoSpaceDN w:val="0"/>
        <w:adjustRightInd w:val="0"/>
        <w:spacing w:line="300" w:lineRule="exact"/>
        <w:ind w:leftChars="200" w:left="420"/>
        <w:jc w:val="left"/>
        <w:rPr>
          <w:kern w:val="2"/>
          <w:szCs w:val="21"/>
        </w:rPr>
      </w:pPr>
      <w:r w:rsidRPr="003C1C8E">
        <w:rPr>
          <w:rFonts w:hint="eastAsia"/>
          <w:kern w:val="2"/>
          <w:szCs w:val="21"/>
        </w:rPr>
        <w:t>３　７欄は、次のいずれかに該当する場合にその詳細を記入してください。</w:t>
      </w:r>
    </w:p>
    <w:p w14:paraId="07AA0C38" w14:textId="77777777" w:rsidR="00835FE4" w:rsidRPr="003C1C8E" w:rsidRDefault="00835FE4" w:rsidP="00835FE4">
      <w:pPr>
        <w:widowControl w:val="0"/>
        <w:tabs>
          <w:tab w:val="left" w:pos="921"/>
        </w:tabs>
        <w:overflowPunct w:val="0"/>
        <w:autoSpaceDE w:val="0"/>
        <w:autoSpaceDN w:val="0"/>
        <w:adjustRightInd w:val="0"/>
        <w:spacing w:line="300" w:lineRule="exact"/>
        <w:ind w:firstLineChars="200" w:firstLine="420"/>
        <w:jc w:val="left"/>
        <w:rPr>
          <w:kern w:val="2"/>
          <w:szCs w:val="21"/>
        </w:rPr>
      </w:pPr>
      <w:r w:rsidRPr="003C1C8E">
        <w:rPr>
          <w:rFonts w:hint="eastAsia"/>
          <w:kern w:val="2"/>
          <w:szCs w:val="21"/>
        </w:rPr>
        <w:t>（１）６欄にレ点を記入しない場合</w:t>
      </w:r>
    </w:p>
    <w:p w14:paraId="21A362D0" w14:textId="77777777" w:rsidR="00835FE4" w:rsidRPr="003C1C8E" w:rsidRDefault="00835FE4" w:rsidP="00835FE4">
      <w:pPr>
        <w:widowControl w:val="0"/>
        <w:tabs>
          <w:tab w:val="left" w:pos="921"/>
        </w:tabs>
        <w:overflowPunct w:val="0"/>
        <w:autoSpaceDE w:val="0"/>
        <w:autoSpaceDN w:val="0"/>
        <w:adjustRightInd w:val="0"/>
        <w:spacing w:line="300" w:lineRule="exact"/>
        <w:ind w:leftChars="200" w:left="735" w:hangingChars="150" w:hanging="315"/>
        <w:jc w:val="left"/>
        <w:rPr>
          <w:kern w:val="2"/>
          <w:szCs w:val="21"/>
        </w:rPr>
      </w:pPr>
      <w:r w:rsidRPr="003C1C8E">
        <w:rPr>
          <w:rFonts w:hint="eastAsia"/>
          <w:kern w:val="2"/>
          <w:szCs w:val="21"/>
        </w:rPr>
        <w:t>（２）法その他の土地の形質変更若しくは土石の堆積を規制する法令に基づく指導を受け、現在対応を求められ、又は対応している場合</w:t>
      </w:r>
    </w:p>
    <w:p w14:paraId="02EF3335" w14:textId="14128E52" w:rsidR="002560BD" w:rsidRDefault="00835FE4" w:rsidP="007D2D85">
      <w:pPr>
        <w:spacing w:line="300" w:lineRule="exact"/>
        <w:ind w:leftChars="200" w:left="420"/>
      </w:pPr>
      <w:r w:rsidRPr="003C1C8E">
        <w:rPr>
          <w:rFonts w:hint="eastAsia"/>
          <w:kern w:val="2"/>
          <w:szCs w:val="21"/>
        </w:rPr>
        <w:t>４　この様式に記入した個人情報については、他の行政機関への照会に使用することがあります。</w:t>
      </w:r>
    </w:p>
    <w:sectPr w:rsidR="002560BD" w:rsidSect="00835F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D4B5" w14:textId="77777777" w:rsidR="007D2D85" w:rsidRDefault="007D2D85" w:rsidP="007D2D85">
      <w:r>
        <w:separator/>
      </w:r>
    </w:p>
  </w:endnote>
  <w:endnote w:type="continuationSeparator" w:id="0">
    <w:p w14:paraId="1EEABD52" w14:textId="77777777" w:rsidR="007D2D85" w:rsidRDefault="007D2D85" w:rsidP="007D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56A9" w14:textId="77777777" w:rsidR="007D2D85" w:rsidRDefault="007D2D85" w:rsidP="007D2D85">
      <w:r>
        <w:separator/>
      </w:r>
    </w:p>
  </w:footnote>
  <w:footnote w:type="continuationSeparator" w:id="0">
    <w:p w14:paraId="606C65F2" w14:textId="77777777" w:rsidR="007D2D85" w:rsidRDefault="007D2D85" w:rsidP="007D2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E4"/>
    <w:rsid w:val="002560BD"/>
    <w:rsid w:val="007D2D85"/>
    <w:rsid w:val="00835FE4"/>
    <w:rsid w:val="00AD48AD"/>
    <w:rsid w:val="00B7044D"/>
    <w:rsid w:val="00B80B80"/>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0145B"/>
  <w15:chartTrackingRefBased/>
  <w15:docId w15:val="{22CBF9BF-1819-461B-95EC-29B40450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FE4"/>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835FE4"/>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835FE4"/>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835FE4"/>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835FE4"/>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835FE4"/>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835FE4"/>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835FE4"/>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835FE4"/>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835FE4"/>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5F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5F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5F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5F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5F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5F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5F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5F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5F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5FE4"/>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E4"/>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83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E4"/>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835FE4"/>
    <w:rPr>
      <w:i/>
      <w:iCs/>
      <w:color w:val="404040" w:themeColor="text1" w:themeTint="BF"/>
    </w:rPr>
  </w:style>
  <w:style w:type="paragraph" w:styleId="a9">
    <w:name w:val="List Paragraph"/>
    <w:basedOn w:val="a"/>
    <w:uiPriority w:val="34"/>
    <w:qFormat/>
    <w:rsid w:val="00835FE4"/>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835FE4"/>
    <w:rPr>
      <w:i/>
      <w:iCs/>
      <w:color w:val="0F4761" w:themeColor="accent1" w:themeShade="BF"/>
    </w:rPr>
  </w:style>
  <w:style w:type="paragraph" w:styleId="22">
    <w:name w:val="Intense Quote"/>
    <w:basedOn w:val="a"/>
    <w:next w:val="a"/>
    <w:link w:val="23"/>
    <w:uiPriority w:val="30"/>
    <w:qFormat/>
    <w:rsid w:val="00835FE4"/>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835FE4"/>
    <w:rPr>
      <w:i/>
      <w:iCs/>
      <w:color w:val="0F4761" w:themeColor="accent1" w:themeShade="BF"/>
    </w:rPr>
  </w:style>
  <w:style w:type="character" w:styleId="24">
    <w:name w:val="Intense Reference"/>
    <w:basedOn w:val="a0"/>
    <w:uiPriority w:val="32"/>
    <w:qFormat/>
    <w:rsid w:val="00835FE4"/>
    <w:rPr>
      <w:b/>
      <w:bCs/>
      <w:smallCaps/>
      <w:color w:val="0F4761" w:themeColor="accent1" w:themeShade="BF"/>
      <w:spacing w:val="5"/>
    </w:rPr>
  </w:style>
  <w:style w:type="table" w:styleId="aa">
    <w:name w:val="Table Grid"/>
    <w:basedOn w:val="a1"/>
    <w:uiPriority w:val="39"/>
    <w:rsid w:val="00835F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D2D85"/>
    <w:pPr>
      <w:tabs>
        <w:tab w:val="center" w:pos="4252"/>
        <w:tab w:val="right" w:pos="8504"/>
      </w:tabs>
      <w:snapToGrid w:val="0"/>
    </w:pPr>
  </w:style>
  <w:style w:type="character" w:customStyle="1" w:styleId="ac">
    <w:name w:val="ヘッダー (文字)"/>
    <w:basedOn w:val="a0"/>
    <w:link w:val="ab"/>
    <w:uiPriority w:val="99"/>
    <w:rsid w:val="007D2D85"/>
    <w:rPr>
      <w:rFonts w:ascii="ＭＳ 明朝" w:eastAsia="ＭＳ 明朝" w:hAnsi="ＭＳ 明朝" w:cs="Times New Roman"/>
      <w:kern w:val="21"/>
      <w:szCs w:val="20"/>
    </w:rPr>
  </w:style>
  <w:style w:type="paragraph" w:styleId="ad">
    <w:name w:val="footer"/>
    <w:basedOn w:val="a"/>
    <w:link w:val="ae"/>
    <w:uiPriority w:val="99"/>
    <w:unhideWhenUsed/>
    <w:rsid w:val="007D2D85"/>
    <w:pPr>
      <w:tabs>
        <w:tab w:val="center" w:pos="4252"/>
        <w:tab w:val="right" w:pos="8504"/>
      </w:tabs>
      <w:snapToGrid w:val="0"/>
    </w:pPr>
  </w:style>
  <w:style w:type="character" w:customStyle="1" w:styleId="ae">
    <w:name w:val="フッター (文字)"/>
    <w:basedOn w:val="a0"/>
    <w:link w:val="ad"/>
    <w:uiPriority w:val="99"/>
    <w:rsid w:val="007D2D85"/>
    <w:rPr>
      <w:rFonts w:ascii="ＭＳ 明朝" w:eastAsia="ＭＳ 明朝" w:hAnsi="ＭＳ 明朝" w:cs="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2</cp:revision>
  <dcterms:created xsi:type="dcterms:W3CDTF">2025-05-02T08:56:00Z</dcterms:created>
  <dcterms:modified xsi:type="dcterms:W3CDTF">2025-05-07T08:18:00Z</dcterms:modified>
</cp:coreProperties>
</file>