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BE60" w14:textId="77777777" w:rsidR="006635B4" w:rsidRPr="003F02B0" w:rsidRDefault="006635B4" w:rsidP="006635B4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jc w:val="lef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様式第５号（第７条関係）</w:t>
      </w:r>
    </w:p>
    <w:p w14:paraId="6BDD280A" w14:textId="77777777" w:rsidR="006635B4" w:rsidRPr="003F02B0" w:rsidRDefault="006635B4" w:rsidP="006635B4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left="840" w:hangingChars="400" w:hanging="840"/>
        <w:jc w:val="left"/>
        <w:rPr>
          <w:kern w:val="2"/>
          <w:szCs w:val="21"/>
        </w:rPr>
      </w:pPr>
    </w:p>
    <w:p w14:paraId="1E55E632" w14:textId="77777777" w:rsidR="006635B4" w:rsidRPr="003F02B0" w:rsidRDefault="006635B4" w:rsidP="006635B4">
      <w:pPr>
        <w:widowControl w:val="0"/>
        <w:kinsoku w:val="0"/>
        <w:overflowPunct w:val="0"/>
        <w:autoSpaceDE w:val="0"/>
        <w:autoSpaceDN w:val="0"/>
        <w:spacing w:line="359" w:lineRule="atLeast"/>
        <w:jc w:val="center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軽微な変更の届出書</w:t>
      </w:r>
    </w:p>
    <w:p w14:paraId="606CC8A1" w14:textId="77777777" w:rsidR="006635B4" w:rsidRPr="003F02B0" w:rsidRDefault="006635B4" w:rsidP="006635B4">
      <w:pPr>
        <w:widowControl w:val="0"/>
        <w:kinsoku w:val="0"/>
        <w:overflowPunct w:val="0"/>
        <w:autoSpaceDE w:val="0"/>
        <w:autoSpaceDN w:val="0"/>
        <w:spacing w:line="359" w:lineRule="atLeast"/>
        <w:ind w:right="192"/>
        <w:jc w:val="righ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年　　月　　日　</w:t>
      </w:r>
    </w:p>
    <w:p w14:paraId="4859B8BB" w14:textId="77777777" w:rsidR="006635B4" w:rsidRPr="003F02B0" w:rsidRDefault="006635B4" w:rsidP="006635B4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　　（宛先）静岡市長</w:t>
      </w:r>
    </w:p>
    <w:p w14:paraId="3510BB85" w14:textId="77777777" w:rsidR="006635B4" w:rsidRPr="003F02B0" w:rsidRDefault="006635B4" w:rsidP="006635B4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17"/>
        <w:gridCol w:w="818"/>
        <w:gridCol w:w="2247"/>
        <w:gridCol w:w="340"/>
      </w:tblGrid>
      <w:tr w:rsidR="006635B4" w:rsidRPr="003F02B0" w14:paraId="3BB1624E" w14:textId="77777777" w:rsidTr="006635B4">
        <w:trPr>
          <w:cantSplit/>
          <w:trHeight w:val="718"/>
          <w:jc w:val="righ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 w14:paraId="5DF6B222" w14:textId="77777777" w:rsidR="006635B4" w:rsidRPr="003F02B0" w:rsidRDefault="006635B4" w:rsidP="00663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62" w:right="-130"/>
              <w:jc w:val="distribute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届出者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5C1CB3DE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住所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542D2C9B" w14:textId="77777777" w:rsidR="006635B4" w:rsidRPr="003F02B0" w:rsidRDefault="006635B4" w:rsidP="00663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641511CB" w14:textId="77777777" w:rsidR="006635B4" w:rsidRPr="003F02B0" w:rsidRDefault="006635B4" w:rsidP="00663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主たる事務所の所在地</w:t>
            </w:r>
          </w:p>
        </w:tc>
        <w:tc>
          <w:tcPr>
            <w:tcW w:w="340" w:type="dxa"/>
            <w:tcBorders>
              <w:tl2br w:val="nil"/>
              <w:tr2bl w:val="nil"/>
            </w:tcBorders>
          </w:tcPr>
          <w:p w14:paraId="175890A2" w14:textId="77777777" w:rsidR="006635B4" w:rsidRPr="003F02B0" w:rsidRDefault="006635B4" w:rsidP="001B3D57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6999B3" wp14:editId="59F3F893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78740</wp:posOffset>
                      </wp:positionV>
                      <wp:extent cx="1466215" cy="360045"/>
                      <wp:effectExtent l="0" t="0" r="19685" b="20955"/>
                      <wp:wrapNone/>
                      <wp:docPr id="703418472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78D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-118.4pt;margin-top:6.2pt;width:115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VjFwIAABMEAAAOAAAAZHJzL2Uyb0RvYy54bWysU8Fu2zAMvQ/YPwi6r7bTJNuMOkXRrsOA&#10;bivQ7QMYWY61yqJGKXG6ry+luFm73Yb5IJCm+Eg+Pp2d7wcrdpqCQdfI6qSUQjuFrXGbRn7/dv3m&#10;nRQhgmvBotONfNBBnq9evzobfa1n2KNtNQkGcaEefSP7GH1dFEH1eoBwgl47DnZIA0R2aVO0BCOj&#10;D7aYleWyGJFaT6h0CPz36hCUq4zfdVrFr10XdBS2kdxbzCflc53OYnUG9YbA90ZNbcA/dDGAcVz0&#10;CHUFEcSWzF9Qg1GEAbt4onAosOuM0nkGnqYq/5jmrgev8yxMTvBHmsL/g1Vfdnf+llLrwd+gug/C&#10;4WUPbqMviHDsNbRcrkpEFaMP9TEhOYFTxXr8jC2vFrYRMwf7joYEyNOJfab64Ui13keh+Gc1Xy5n&#10;1UIKxbHTZVnOF7kE1E/ZnkL8qHEQyWjkmkDd63gLhnIR2N2EmBlvhYMh1W9/SNENlve3AyuqJVeY&#10;MKfLBdRPqCnT4bWxNivAOjE2cnm6KDN4QGvaFMy80GZ9aUkwKI+Rvwn2xTXCrWszWOLsw2RHMPZg&#10;c3HrJhITb0mioV5j+8AcEh6UyS+JjR7plxQjq7KR4ecWSEthPznew/tqPk8yzs588XbGDj2PrJ9H&#10;wCmGamSU4mBexoP0t57MpudKVR7X4QXvrjPxacmHrqZmWXlsvZD2cz/f+v2WV48AAAD//wMAUEsD&#10;BBQABgAIAAAAIQD3J1SY3wAAAAkBAAAPAAAAZHJzL2Rvd25yZXYueG1sTI9BS8QwFITvgv8hPMFb&#10;N91qi1ubLm7BgwgLrgte0ya2xeSlJOlu99/7PLnHYYaZb6rtYg07aR9GhwLWqxSYxs6pEXsBx8/X&#10;5AlYiBKVNA61gIsOsK1vbypZKnfGD306xJ5RCYZSChhinErOQzdoK8PKTRrJ+3beykjS91x5eaZy&#10;a3iWpgW3ckRaGOSkm0F3P4fZCsjfXDPv8vfc73d71x4vzZfpRyHu75aXZ2BRL/E/DH/4hA41MbVu&#10;RhWYEZBkDwWxR3KyR2CUSPINsFZAsVkDryt+/aD+BQAA//8DAFBLAQItABQABgAIAAAAIQC2gziS&#10;/gAAAOEBAAATAAAAAAAAAAAAAAAAAAAAAABbQ29udGVudF9UeXBlc10ueG1sUEsBAi0AFAAGAAgA&#10;AAAhADj9If/WAAAAlAEAAAsAAAAAAAAAAAAAAAAALwEAAF9yZWxzLy5yZWxzUEsBAi0AFAAGAAgA&#10;AAAhAA+iRWMXAgAAEwQAAA4AAAAAAAAAAAAAAAAALgIAAGRycy9lMm9Eb2MueG1sUEsBAi0AFAAG&#10;AAgAAAAhAPcnVJjfAAAACQEAAA8AAAAAAAAAAAAAAAAAcQQAAGRycy9kb3ducmV2LnhtbFBLBQYA&#10;AAAABAAEAPMAAAB9BQAAAAA=&#10;" adj="3599" strokeweight=".5pt">
                      <w10:anchorlock/>
                    </v:shape>
                  </w:pict>
                </mc:Fallback>
              </mc:AlternateContent>
            </w:r>
          </w:p>
        </w:tc>
      </w:tr>
      <w:tr w:rsidR="006635B4" w:rsidRPr="003F02B0" w14:paraId="741BBBDF" w14:textId="77777777" w:rsidTr="006635B4">
        <w:trPr>
          <w:cantSplit/>
          <w:trHeight w:val="717"/>
          <w:jc w:val="right"/>
        </w:trPr>
        <w:tc>
          <w:tcPr>
            <w:tcW w:w="817" w:type="dxa"/>
            <w:vMerge/>
            <w:tcBorders>
              <w:tl2br w:val="nil"/>
              <w:tr2bl w:val="nil"/>
            </w:tcBorders>
            <w:vAlign w:val="center"/>
          </w:tcPr>
          <w:p w14:paraId="1F1520CE" w14:textId="77777777" w:rsidR="006635B4" w:rsidRPr="003F02B0" w:rsidRDefault="006635B4" w:rsidP="001B3D57">
            <w:pPr>
              <w:widowControl w:val="0"/>
              <w:overflowPunct w:val="0"/>
              <w:autoSpaceDE w:val="0"/>
              <w:autoSpaceDN w:val="0"/>
              <w:rPr>
                <w:kern w:val="2"/>
                <w:szCs w:val="21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89849D8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distribute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氏名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55559020" w14:textId="77777777" w:rsidR="006635B4" w:rsidRPr="003F02B0" w:rsidRDefault="006635B4" w:rsidP="00663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4E86FF5B" w14:textId="77777777" w:rsidR="006635B4" w:rsidRPr="003F02B0" w:rsidRDefault="006635B4" w:rsidP="00663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名称及び代表者の氏名</w:t>
            </w:r>
          </w:p>
        </w:tc>
        <w:tc>
          <w:tcPr>
            <w:tcW w:w="340" w:type="dxa"/>
            <w:tcBorders>
              <w:tl2br w:val="nil"/>
              <w:tr2bl w:val="nil"/>
            </w:tcBorders>
            <w:vAlign w:val="bottom"/>
          </w:tcPr>
          <w:p w14:paraId="2BFF16D5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int="eastAsia"/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78DEF62" wp14:editId="5A5E8ADE">
                      <wp:simplePos x="0" y="0"/>
                      <wp:positionH relativeFrom="column">
                        <wp:posOffset>-1501140</wp:posOffset>
                      </wp:positionH>
                      <wp:positionV relativeFrom="paragraph">
                        <wp:posOffset>-142875</wp:posOffset>
                      </wp:positionV>
                      <wp:extent cx="1482090" cy="360045"/>
                      <wp:effectExtent l="0" t="0" r="22860" b="20955"/>
                      <wp:wrapNone/>
                      <wp:docPr id="15051880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D35E9" id="大かっこ 4" o:spid="_x0000_s1026" type="#_x0000_t185" style="position:absolute;margin-left:-118.2pt;margin-top:-11.25pt;width:11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aGGAIAABMEAAAOAAAAZHJzL2Uyb0RvYy54bWysU8Fu2zAMvQ/YPwi6r7bTNGuNOkXRrsOA&#10;bivQ7QMYWY61yqJGKXG6ry+luFm73Yb5IJCm+Eg+Pp1f7AYrtpqCQdfI6qiUQjuFrXHrRn7/dvPu&#10;VIoQwbVg0elGPuogL5Zv35yPvtYz7NG2mgSDuFCPvpF9jL4uiqB6PUA4Qq8dBzukASK7tC5agpHR&#10;B1vMynJRjEitJ1Q6BP57vQ/KZcbvOq3i164LOgrbSO4t5pPyuUpnsTyHek3ge6OmNuAfuhjAOC56&#10;gLqGCGJD5i+owSjCgF08UjgU2HVG6TwDT1OVf0xz34PXeRYmJ/gDTeH/waov23t/R6n14G9RPQTh&#10;8KoHt9aXRDj2GlouVyWiitGH+pCQnMCpYjV+xpZXC5uImYNdR0MC5OnELlP9eKBa76JQ/LOan87K&#10;M96I4tjxoiznJ7kE1M/ZnkL8qHEQyWjkikA96HgHhnIR2N6GmBlvhYMh1W9/SNENlve3BSuqxWIx&#10;mzCnywXUz6gp0+GNsTYrwDoxNnJxfFJm8IDWtCmYeaH16sqSYFAeI38T7KtrhBvXZrDE2YfJjmDs&#10;3ubi1k0kJt6SREO9wvaROSTcK5NfEhs90i8pRlZlI8PPDZCWwn5yvIezaj5PMs7O/OT9jB16GVm9&#10;jIBTDNXIKMXevIp76W88mXXPlao8rsNL3l1n4vOS911NzbLy2Hol7Zd+vvX7LS+fAAAA//8DAFBL&#10;AwQUAAYACAAAACEAttMPxuAAAAAKAQAADwAAAGRycy9kb3ducmV2LnhtbEyPwWrDMAyG74O9g9Fg&#10;t9RZ0pSRxSlrYIcxKKwt7OrEWhJmy8F22vTt5562m4Q+fn1/tV2MZmd0frQk4GmVAkPqrBqpF3A6&#10;viXPwHyQpKS2hAKu6GFb399VslT2Qp94PoSexRDypRQwhDCVnPtuQCP9yk5I8fZtnZEhrq7nyslL&#10;DDeaZ2m64UaOFD8McsJmwO7nMBsBxbtt5l3xUbj9bm/b07X50v0oxOPD8voCLOAS/mC46Ud1qKNT&#10;a2dSnmkBSZZv1pG9TVkBLCJJHtu1AvJ1Bryu+P8K9S8AAAD//wMAUEsBAi0AFAAGAAgAAAAhALaD&#10;OJL+AAAA4QEAABMAAAAAAAAAAAAAAAAAAAAAAFtDb250ZW50X1R5cGVzXS54bWxQSwECLQAUAAYA&#10;CAAAACEAOP0h/9YAAACUAQAACwAAAAAAAAAAAAAAAAAvAQAAX3JlbHMvLnJlbHNQSwECLQAUAAYA&#10;CAAAACEAzUvmhhgCAAATBAAADgAAAAAAAAAAAAAAAAAuAgAAZHJzL2Uyb0RvYy54bWxQSwECLQAU&#10;AAYACAAAACEAttMPxuAAAAAKAQAADwAAAAAAAAAAAAAAAAByBAAAZHJzL2Rvd25yZXYueG1sUEsF&#10;BgAAAAAEAAQA8wAAAH8FAAAAAA==&#10;" adj="3599" strokeweight=".5pt">
                      <w10:anchorlock/>
                    </v:shape>
                  </w:pict>
                </mc:Fallback>
              </mc:AlternateContent>
            </w:r>
          </w:p>
        </w:tc>
      </w:tr>
    </w:tbl>
    <w:p w14:paraId="670359B0" w14:textId="77777777" w:rsidR="006635B4" w:rsidRPr="003F02B0" w:rsidRDefault="006635B4" w:rsidP="006635B4">
      <w:pPr>
        <w:widowControl w:val="0"/>
        <w:kinsoku w:val="0"/>
        <w:overflowPunct w:val="0"/>
        <w:autoSpaceDE w:val="0"/>
        <w:autoSpaceDN w:val="0"/>
        <w:spacing w:line="359" w:lineRule="atLeast"/>
        <w:jc w:val="right"/>
        <w:rPr>
          <w:kern w:val="2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4" w:type="dxa"/>
          <w:right w:w="99" w:type="dxa"/>
        </w:tblCellMar>
        <w:tblLook w:val="0600" w:firstRow="0" w:lastRow="0" w:firstColumn="0" w:lastColumn="0" w:noHBand="1" w:noVBand="1"/>
      </w:tblPr>
      <w:tblGrid>
        <w:gridCol w:w="3285"/>
        <w:gridCol w:w="1528"/>
        <w:gridCol w:w="4933"/>
      </w:tblGrid>
      <w:tr w:rsidR="006635B4" w:rsidRPr="003F02B0" w14:paraId="6F573304" w14:textId="77777777" w:rsidTr="001B3D57">
        <w:trPr>
          <w:trHeight w:val="351"/>
        </w:trPr>
        <w:tc>
          <w:tcPr>
            <w:tcW w:w="1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4A290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ind w:firstLineChars="100" w:firstLine="210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宅地造成及び特定盛土等規制法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D17D3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第16条第２項</w:t>
            </w:r>
          </w:p>
        </w:tc>
        <w:tc>
          <w:tcPr>
            <w:tcW w:w="25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7C541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の規定により、次のとおり届け出ます。</w:t>
            </w:r>
          </w:p>
        </w:tc>
      </w:tr>
      <w:tr w:rsidR="006635B4" w:rsidRPr="003F02B0" w14:paraId="5522EA31" w14:textId="77777777" w:rsidTr="001B3D57">
        <w:trPr>
          <w:trHeight w:val="351"/>
        </w:trPr>
        <w:tc>
          <w:tcPr>
            <w:tcW w:w="16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D0993" w14:textId="77777777" w:rsidR="006635B4" w:rsidRPr="003F02B0" w:rsidRDefault="006635B4" w:rsidP="001B3D5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5469C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第35条第２項</w:t>
            </w:r>
          </w:p>
        </w:tc>
        <w:tc>
          <w:tcPr>
            <w:tcW w:w="253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2B267" w14:textId="77777777" w:rsidR="006635B4" w:rsidRPr="003F02B0" w:rsidRDefault="006635B4" w:rsidP="001B3D5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6635B4" w:rsidRPr="003F02B0" w14:paraId="63CF977C" w14:textId="77777777" w:rsidTr="001B3D57">
        <w:trPr>
          <w:trHeight w:val="3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vertAnchor="text" w:horzAnchor="margin" w:tblpY="15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nil"/>
                <w:insideH w:val="single" w:sz="4" w:space="0" w:color="000000"/>
                <w:insideV w:val="nil"/>
              </w:tblBorders>
              <w:tblCellMar>
                <w:left w:w="94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688"/>
              <w:gridCol w:w="1399"/>
              <w:gridCol w:w="5547"/>
            </w:tblGrid>
            <w:tr w:rsidR="006635B4" w:rsidRPr="003F02B0" w14:paraId="563BA35A" w14:textId="77777777" w:rsidTr="001B3D57">
              <w:trPr>
                <w:trHeight w:val="1056"/>
              </w:trPr>
              <w:tc>
                <w:tcPr>
                  <w:tcW w:w="1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7F2C4C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許可年月日及び許可番号</w:t>
                  </w:r>
                </w:p>
              </w:tc>
              <w:tc>
                <w:tcPr>
                  <w:tcW w:w="3605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338ED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</w:tr>
            <w:tr w:rsidR="006635B4" w:rsidRPr="003F02B0" w14:paraId="2E5D9701" w14:textId="77777777" w:rsidTr="001B3D57">
              <w:trPr>
                <w:trHeight w:val="1056"/>
              </w:trPr>
              <w:tc>
                <w:tcPr>
                  <w:tcW w:w="139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F6A9EF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280" w:lineRule="exac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土地の所在地及び地番</w:t>
                  </w:r>
                </w:p>
              </w:tc>
              <w:tc>
                <w:tcPr>
                  <w:tcW w:w="3605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2016D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napToGrid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</w:tr>
            <w:tr w:rsidR="006635B4" w:rsidRPr="003F02B0" w14:paraId="0ACBA52B" w14:textId="77777777" w:rsidTr="001B3D57">
              <w:trPr>
                <w:trHeight w:val="1453"/>
              </w:trPr>
              <w:tc>
                <w:tcPr>
                  <w:tcW w:w="1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76C420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変更項目</w:t>
                  </w:r>
                </w:p>
              </w:tc>
              <w:tc>
                <w:tcPr>
                  <w:tcW w:w="36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4ED366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="210" w:hangingChars="100" w:hanging="210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□（工事主・設計者・工事施行者）の（氏名・名称・住所・主たる事務所の所在地）</w:t>
                  </w:r>
                </w:p>
                <w:p w14:paraId="2510A661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□工事期間（着手予定年月日・完了予定年月日）</w:t>
                  </w:r>
                </w:p>
              </w:tc>
            </w:tr>
            <w:tr w:rsidR="006635B4" w:rsidRPr="003F02B0" w14:paraId="47FD569B" w14:textId="77777777" w:rsidTr="001B3D57">
              <w:trPr>
                <w:trHeight w:val="1056"/>
              </w:trPr>
              <w:tc>
                <w:tcPr>
                  <w:tcW w:w="139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8C2981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snapToGrid w:val="0"/>
                      <w:kern w:val="2"/>
                      <w:szCs w:val="21"/>
                    </w:rPr>
                    <w:t>変更内容</w:t>
                  </w:r>
                </w:p>
              </w:tc>
              <w:tc>
                <w:tcPr>
                  <w:tcW w:w="7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210D42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snapToGrid w:val="0"/>
                      <w:kern w:val="2"/>
                      <w:szCs w:val="21"/>
                    </w:rPr>
                    <w:t>変更前</w:t>
                  </w:r>
                </w:p>
              </w:tc>
              <w:tc>
                <w:tcPr>
                  <w:tcW w:w="2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67D2F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</w:tr>
            <w:tr w:rsidR="006635B4" w:rsidRPr="003F02B0" w14:paraId="739BA78A" w14:textId="77777777" w:rsidTr="001B3D57">
              <w:trPr>
                <w:trHeight w:val="1056"/>
              </w:trPr>
              <w:tc>
                <w:tcPr>
                  <w:tcW w:w="139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F04CAD" w14:textId="77777777" w:rsidR="006635B4" w:rsidRPr="003F02B0" w:rsidRDefault="006635B4" w:rsidP="001B3D57">
                  <w:pPr>
                    <w:widowControl w:val="0"/>
                    <w:autoSpaceDE w:val="0"/>
                    <w:autoSpaceDN w:val="0"/>
                    <w:spacing w:line="359" w:lineRule="atLeast"/>
                    <w:jc w:val="center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7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A76EC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snapToGrid w:val="0"/>
                      <w:kern w:val="2"/>
                      <w:szCs w:val="21"/>
                    </w:rPr>
                    <w:t>変更後</w:t>
                  </w:r>
                </w:p>
              </w:tc>
              <w:tc>
                <w:tcPr>
                  <w:tcW w:w="2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0E8B1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</w:tr>
            <w:tr w:rsidR="006635B4" w:rsidRPr="003F02B0" w14:paraId="5EE2E26C" w14:textId="77777777" w:rsidTr="001B3D57">
              <w:trPr>
                <w:trHeight w:val="1056"/>
              </w:trPr>
              <w:tc>
                <w:tcPr>
                  <w:tcW w:w="13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773FC9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変更の理由</w:t>
                  </w:r>
                </w:p>
              </w:tc>
              <w:tc>
                <w:tcPr>
                  <w:tcW w:w="360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6D62A" w14:textId="77777777" w:rsidR="006635B4" w:rsidRPr="003F02B0" w:rsidRDefault="006635B4" w:rsidP="001B3D5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</w:tr>
          </w:tbl>
          <w:p w14:paraId="411528EB" w14:textId="77777777" w:rsidR="006635B4" w:rsidRPr="003F02B0" w:rsidRDefault="006635B4" w:rsidP="001B3D5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ind w:leftChars="100" w:left="210"/>
              <w:jc w:val="left"/>
              <w:rPr>
                <w:kern w:val="2"/>
                <w:szCs w:val="21"/>
              </w:rPr>
            </w:pPr>
          </w:p>
        </w:tc>
      </w:tr>
    </w:tbl>
    <w:p w14:paraId="2DF36144" w14:textId="77777777" w:rsidR="006635B4" w:rsidRPr="003C1C8E" w:rsidRDefault="006635B4" w:rsidP="006635B4">
      <w:pPr>
        <w:widowControl w:val="0"/>
        <w:kinsoku w:val="0"/>
        <w:overflowPunct w:val="0"/>
        <w:autoSpaceDE w:val="0"/>
        <w:autoSpaceDN w:val="0"/>
        <w:spacing w:line="300" w:lineRule="exact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（注）</w:t>
      </w:r>
    </w:p>
    <w:p w14:paraId="6CE732C9" w14:textId="77777777" w:rsidR="006635B4" w:rsidRPr="003C1C8E" w:rsidRDefault="006635B4" w:rsidP="006635B4">
      <w:pPr>
        <w:widowControl w:val="0"/>
        <w:kinsoku w:val="0"/>
        <w:overflowPunct w:val="0"/>
        <w:autoSpaceDE w:val="0"/>
        <w:autoSpaceDN w:val="0"/>
        <w:spacing w:line="300" w:lineRule="exact"/>
        <w:ind w:leftChars="100" w:left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１　次の各号に掲げる変更に該当する場合には、当該各号に定める書類を添付してください。</w:t>
      </w:r>
    </w:p>
    <w:p w14:paraId="7C9434FD" w14:textId="77777777" w:rsidR="006635B4" w:rsidRPr="003C1C8E" w:rsidRDefault="006635B4" w:rsidP="006635B4">
      <w:pPr>
        <w:widowControl w:val="0"/>
        <w:kinsoku w:val="0"/>
        <w:overflowPunct w:val="0"/>
        <w:autoSpaceDE w:val="0"/>
        <w:autoSpaceDN w:val="0"/>
        <w:spacing w:line="300" w:lineRule="exact"/>
        <w:ind w:firstLineChars="100" w:firstLine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（１）省令</w:t>
      </w:r>
      <w:r w:rsidRPr="003C1C8E">
        <w:rPr>
          <w:kern w:val="2"/>
          <w:szCs w:val="21"/>
        </w:rPr>
        <w:t>第38条第１項第１号又は第２項第１号に掲げる変更にあっては、その事実を証する書類</w:t>
      </w:r>
    </w:p>
    <w:p w14:paraId="5CC1C45F" w14:textId="77777777" w:rsidR="006635B4" w:rsidRPr="003C1C8E" w:rsidRDefault="006635B4" w:rsidP="006635B4">
      <w:pPr>
        <w:widowControl w:val="0"/>
        <w:kinsoku w:val="0"/>
        <w:overflowPunct w:val="0"/>
        <w:autoSpaceDE w:val="0"/>
        <w:autoSpaceDN w:val="0"/>
        <w:spacing w:line="300" w:lineRule="exact"/>
        <w:ind w:firstLineChars="100" w:firstLine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（２）</w:t>
      </w:r>
      <w:r w:rsidRPr="003C1C8E">
        <w:rPr>
          <w:kern w:val="2"/>
          <w:szCs w:val="21"/>
        </w:rPr>
        <w:t>省令第38条第１項第２号又は第２項第２号に掲げる変更にあっては、変更後の工程表</w:t>
      </w:r>
    </w:p>
    <w:p w14:paraId="10975119" w14:textId="77777777" w:rsidR="006635B4" w:rsidRPr="003C1C8E" w:rsidRDefault="006635B4" w:rsidP="006635B4">
      <w:pPr>
        <w:widowControl w:val="0"/>
        <w:kinsoku w:val="0"/>
        <w:overflowPunct w:val="0"/>
        <w:autoSpaceDE w:val="0"/>
        <w:autoSpaceDN w:val="0"/>
        <w:spacing w:line="300" w:lineRule="exact"/>
        <w:ind w:leftChars="100" w:left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２　不要な文字は、抹消してください。</w:t>
      </w:r>
    </w:p>
    <w:p w14:paraId="180EE4BB" w14:textId="77777777" w:rsidR="006635B4" w:rsidRPr="003C1C8E" w:rsidRDefault="006635B4" w:rsidP="006635B4">
      <w:pPr>
        <w:widowControl w:val="0"/>
        <w:kinsoku w:val="0"/>
        <w:overflowPunct w:val="0"/>
        <w:autoSpaceDE w:val="0"/>
        <w:autoSpaceDN w:val="0"/>
        <w:spacing w:line="300" w:lineRule="exact"/>
        <w:ind w:leftChars="100" w:left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３　「変更項目」欄は、該当する□にレ点を記入し、該当する項目を○で囲んでください。</w:t>
      </w:r>
    </w:p>
    <w:p w14:paraId="7A593598" w14:textId="77777777" w:rsidR="002560BD" w:rsidRPr="006635B4" w:rsidRDefault="002560BD"/>
    <w:sectPr w:rsidR="002560BD" w:rsidRPr="006635B4" w:rsidSect="006635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B4"/>
    <w:rsid w:val="002560BD"/>
    <w:rsid w:val="006635B4"/>
    <w:rsid w:val="00AD48AD"/>
    <w:rsid w:val="00B80B80"/>
    <w:rsid w:val="00F72BB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BED22"/>
  <w15:chartTrackingRefBased/>
  <w15:docId w15:val="{A71BADC8-E934-4429-B206-DF647F85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B4"/>
    <w:pPr>
      <w:jc w:val="both"/>
    </w:pPr>
    <w:rPr>
      <w:rFonts w:ascii="ＭＳ 明朝" w:eastAsia="ＭＳ 明朝" w:hAnsi="ＭＳ 明朝" w:cs="Times New Roman"/>
      <w:kern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35B4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B4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B4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B4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B4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B4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B4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B4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B4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35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35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35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3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3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3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3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35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35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35B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B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B4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66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B4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6635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35B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6635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3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望</dc:creator>
  <cp:keywords/>
  <dc:description/>
  <cp:lastModifiedBy>村岡　望</cp:lastModifiedBy>
  <cp:revision>1</cp:revision>
  <dcterms:created xsi:type="dcterms:W3CDTF">2025-05-02T08:32:00Z</dcterms:created>
  <dcterms:modified xsi:type="dcterms:W3CDTF">2025-05-02T09:16:00Z</dcterms:modified>
</cp:coreProperties>
</file>