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8243" w14:textId="77777777" w:rsidR="00714DE7" w:rsidRDefault="00714DE7">
      <w:pPr>
        <w:spacing w:after="120"/>
      </w:pPr>
      <w:r>
        <w:rPr>
          <w:rFonts w:hint="eastAsia"/>
        </w:rPr>
        <w:t>様式第</w:t>
      </w:r>
      <w:r>
        <w:t>14</w:t>
      </w:r>
      <w:r>
        <w:rPr>
          <w:rFonts w:hint="eastAsia"/>
        </w:rPr>
        <w:t>号</w:t>
      </w:r>
      <w:r>
        <w:t>(</w:t>
      </w:r>
      <w:r>
        <w:rPr>
          <w:rFonts w:hint="eastAsia"/>
        </w:rPr>
        <w:t>第</w:t>
      </w:r>
      <w:r>
        <w:t>32</w:t>
      </w:r>
      <w:r>
        <w:rPr>
          <w:rFonts w:hint="eastAsia"/>
        </w:rPr>
        <w:t>条関係</w:t>
      </w:r>
      <w:r>
        <w:t>)</w:t>
      </w:r>
    </w:p>
    <w:p w14:paraId="16721C62" w14:textId="77777777" w:rsidR="00714DE7" w:rsidRDefault="00714DE7">
      <w:pPr>
        <w:spacing w:after="120"/>
        <w:jc w:val="center"/>
      </w:pPr>
      <w:r>
        <w:rPr>
          <w:rFonts w:hint="eastAsia"/>
        </w:rPr>
        <w:t>事業計画書廃止書</w:t>
      </w:r>
    </w:p>
    <w:p w14:paraId="32B79F7D" w14:textId="77777777" w:rsidR="00714DE7" w:rsidRDefault="00714DE7">
      <w:pPr>
        <w:spacing w:after="120"/>
        <w:jc w:val="right"/>
      </w:pPr>
      <w:r>
        <w:rPr>
          <w:rFonts w:hint="eastAsia"/>
        </w:rPr>
        <w:t xml:space="preserve">年　　月　　日　　</w:t>
      </w:r>
    </w:p>
    <w:p w14:paraId="496E479D" w14:textId="77777777" w:rsidR="00714DE7" w:rsidRDefault="00714DE7">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56"/>
        <w:gridCol w:w="754"/>
        <w:gridCol w:w="2351"/>
        <w:gridCol w:w="1059"/>
      </w:tblGrid>
      <w:tr w:rsidR="00714DE7" w14:paraId="542A62C4" w14:textId="77777777">
        <w:trPr>
          <w:cantSplit/>
          <w:trHeight w:val="960"/>
        </w:trPr>
        <w:tc>
          <w:tcPr>
            <w:tcW w:w="4356" w:type="dxa"/>
            <w:vMerge w:val="restart"/>
            <w:vAlign w:val="center"/>
          </w:tcPr>
          <w:p w14:paraId="26BE3DA2" w14:textId="77777777" w:rsidR="00714DE7" w:rsidRDefault="00714DE7">
            <w:pPr>
              <w:jc w:val="right"/>
            </w:pPr>
            <w:r>
              <w:rPr>
                <w:rFonts w:hint="eastAsia"/>
              </w:rPr>
              <w:t>設置予定者</w:t>
            </w:r>
          </w:p>
        </w:tc>
        <w:tc>
          <w:tcPr>
            <w:tcW w:w="754" w:type="dxa"/>
            <w:vAlign w:val="center"/>
          </w:tcPr>
          <w:p w14:paraId="6B4F4365" w14:textId="77777777" w:rsidR="00714DE7" w:rsidRDefault="00714DE7">
            <w:r>
              <w:rPr>
                <w:rFonts w:hint="eastAsia"/>
              </w:rPr>
              <w:t>住所</w:t>
            </w:r>
          </w:p>
        </w:tc>
        <w:tc>
          <w:tcPr>
            <w:tcW w:w="2351" w:type="dxa"/>
          </w:tcPr>
          <w:p w14:paraId="5AD967D6" w14:textId="77777777" w:rsidR="00714DE7" w:rsidRDefault="00714DE7">
            <w:pPr>
              <w:spacing w:line="400" w:lineRule="atLeast"/>
              <w:jc w:val="distribute"/>
            </w:pPr>
            <w:r>
              <w:rPr>
                <w:rFonts w:hint="eastAsia"/>
              </w:rPr>
              <w:t>法人にあっては、その主たる事務所の所在地</w:t>
            </w:r>
          </w:p>
        </w:tc>
        <w:tc>
          <w:tcPr>
            <w:tcW w:w="1059" w:type="dxa"/>
          </w:tcPr>
          <w:p w14:paraId="6171572E" w14:textId="77777777" w:rsidR="00714DE7" w:rsidRDefault="00714DE7">
            <w:pPr>
              <w:widowControl/>
              <w:wordWrap/>
              <w:overflowPunct/>
              <w:autoSpaceDE/>
              <w:autoSpaceDN/>
              <w:adjustRightInd/>
              <w:jc w:val="left"/>
            </w:pPr>
            <w:r>
              <w:rPr>
                <w:rFonts w:hint="eastAsia"/>
              </w:rPr>
              <w:t xml:space="preserve">　</w:t>
            </w:r>
          </w:p>
        </w:tc>
      </w:tr>
      <w:tr w:rsidR="00714DE7" w14:paraId="564C8E08" w14:textId="77777777">
        <w:trPr>
          <w:cantSplit/>
          <w:trHeight w:val="960"/>
        </w:trPr>
        <w:tc>
          <w:tcPr>
            <w:tcW w:w="4356" w:type="dxa"/>
            <w:vMerge/>
            <w:vAlign w:val="center"/>
          </w:tcPr>
          <w:p w14:paraId="791BD7FC" w14:textId="77777777" w:rsidR="00714DE7" w:rsidRDefault="00714DE7">
            <w:pPr>
              <w:spacing w:before="120"/>
              <w:jc w:val="right"/>
            </w:pPr>
          </w:p>
        </w:tc>
        <w:tc>
          <w:tcPr>
            <w:tcW w:w="754" w:type="dxa"/>
            <w:vAlign w:val="center"/>
          </w:tcPr>
          <w:p w14:paraId="3C39D622" w14:textId="77777777" w:rsidR="00714DE7" w:rsidRDefault="00714DE7">
            <w:r>
              <w:rPr>
                <w:rFonts w:hint="eastAsia"/>
              </w:rPr>
              <w:t>氏名</w:t>
            </w:r>
          </w:p>
        </w:tc>
        <w:tc>
          <w:tcPr>
            <w:tcW w:w="2351" w:type="dxa"/>
          </w:tcPr>
          <w:p w14:paraId="11D8AC4C" w14:textId="77777777" w:rsidR="00714DE7" w:rsidRDefault="00901451">
            <w:pPr>
              <w:spacing w:line="400" w:lineRule="atLeast"/>
              <w:jc w:val="distribute"/>
            </w:pPr>
            <w:r>
              <w:rPr>
                <w:noProof/>
              </w:rPr>
              <mc:AlternateContent>
                <mc:Choice Requires="wps">
                  <w:drawing>
                    <wp:anchor distT="0" distB="0" distL="114300" distR="114300" simplePos="0" relativeHeight="251656704" behindDoc="0" locked="0" layoutInCell="0" allowOverlap="1" wp14:anchorId="5115DF36" wp14:editId="4F20EC10">
                      <wp:simplePos x="0" y="0"/>
                      <wp:positionH relativeFrom="column">
                        <wp:posOffset>-90805</wp:posOffset>
                      </wp:positionH>
                      <wp:positionV relativeFrom="paragraph">
                        <wp:posOffset>-544830</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0FD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15pt;margin-top:-42.9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" o:allowincell="f" adj="2417" strokeweight=".5pt"/>
                  </w:pict>
                </mc:Fallback>
              </mc:AlternateContent>
            </w:r>
            <w:r>
              <w:rPr>
                <w:noProof/>
              </w:rPr>
              <mc:AlternateContent>
                <mc:Choice Requires="wps">
                  <w:drawing>
                    <wp:anchor distT="0" distB="0" distL="114300" distR="114300" simplePos="0" relativeHeight="251658752" behindDoc="0" locked="0" layoutInCell="0" allowOverlap="1" wp14:anchorId="3D0D0CA9" wp14:editId="38AB89FC">
                      <wp:simplePos x="0" y="0"/>
                      <wp:positionH relativeFrom="column">
                        <wp:posOffset>-90805</wp:posOffset>
                      </wp:positionH>
                      <wp:positionV relativeFrom="paragraph">
                        <wp:posOffset>62230</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700B" id="AutoShape 3" o:spid="_x0000_s1026" type="#_x0000_t185" style="position:absolute;left:0;text-align:left;margin-left:-7.15pt;margin-top:4.9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" o:allowincell="f" adj="2417" strokeweight=".5pt"/>
                  </w:pict>
                </mc:Fallback>
              </mc:AlternateContent>
            </w:r>
            <w:r w:rsidR="00714DE7">
              <w:rPr>
                <w:rFonts w:hint="eastAsia"/>
              </w:rPr>
              <w:t>法人にあっては、その名称及び代表者の氏名</w:t>
            </w:r>
          </w:p>
        </w:tc>
        <w:tc>
          <w:tcPr>
            <w:tcW w:w="1059" w:type="dxa"/>
            <w:vAlign w:val="center"/>
          </w:tcPr>
          <w:p w14:paraId="4056A033" w14:textId="4CBA6B98" w:rsidR="00714DE7" w:rsidRDefault="00714DE7">
            <w:pPr>
              <w:jc w:val="right"/>
            </w:pPr>
            <w:r>
              <w:rPr>
                <w:rFonts w:hint="eastAsia"/>
              </w:rPr>
              <w:t xml:space="preserve">　</w:t>
            </w:r>
          </w:p>
        </w:tc>
      </w:tr>
    </w:tbl>
    <w:p w14:paraId="51F1AA03" w14:textId="77777777" w:rsidR="00714DE7" w:rsidRDefault="00714DE7"/>
    <w:p w14:paraId="3F141E84" w14:textId="77777777" w:rsidR="00714DE7" w:rsidRDefault="00714DE7">
      <w:pPr>
        <w:spacing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日付けで提出した産業廃棄物処理施設設置等事業計画書に係る事業の計画を廃止したので、同条例第</w:t>
      </w:r>
      <w:r>
        <w:t>25</w:t>
      </w:r>
      <w:r>
        <w:rPr>
          <w:rFonts w:hint="eastAsia"/>
        </w:rPr>
        <w:t>条第</w:t>
      </w:r>
      <w:r>
        <w:t>1</w:t>
      </w:r>
      <w:r>
        <w:rPr>
          <w:rFonts w:hint="eastAsia"/>
        </w:rPr>
        <w:t>項の規定により、次のとおり提出します。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4801"/>
      </w:tblGrid>
      <w:tr w:rsidR="00714DE7" w14:paraId="6166A06D" w14:textId="77777777">
        <w:trPr>
          <w:cantSplit/>
          <w:trHeight w:val="640"/>
        </w:trPr>
        <w:tc>
          <w:tcPr>
            <w:tcW w:w="3724" w:type="dxa"/>
            <w:vAlign w:val="center"/>
          </w:tcPr>
          <w:p w14:paraId="01E3773D" w14:textId="77777777" w:rsidR="00714DE7" w:rsidRDefault="00714DE7">
            <w:pPr>
              <w:jc w:val="distribute"/>
            </w:pPr>
            <w:r>
              <w:rPr>
                <w:rFonts w:hint="eastAsia"/>
              </w:rPr>
              <w:t>産業廃棄物処理施設等の種類</w:t>
            </w:r>
          </w:p>
        </w:tc>
        <w:tc>
          <w:tcPr>
            <w:tcW w:w="4801" w:type="dxa"/>
            <w:vAlign w:val="center"/>
          </w:tcPr>
          <w:p w14:paraId="0E620501" w14:textId="77777777" w:rsidR="00714DE7" w:rsidRDefault="00714DE7">
            <w:r>
              <w:rPr>
                <w:rFonts w:hint="eastAsia"/>
              </w:rPr>
              <w:t xml:space="preserve">　</w:t>
            </w:r>
          </w:p>
        </w:tc>
      </w:tr>
      <w:tr w:rsidR="00410776" w14:paraId="49DCFA0C" w14:textId="77777777">
        <w:trPr>
          <w:cantSplit/>
          <w:trHeight w:val="1700"/>
        </w:trPr>
        <w:tc>
          <w:tcPr>
            <w:tcW w:w="3724" w:type="dxa"/>
            <w:vAlign w:val="center"/>
          </w:tcPr>
          <w:p w14:paraId="392554C2" w14:textId="77777777" w:rsidR="00410776" w:rsidRPr="00410776" w:rsidRDefault="00410776" w:rsidP="00410776">
            <w:pPr>
              <w:pStyle w:val="a8"/>
            </w:pPr>
            <w:r w:rsidRPr="00410776">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4801" w:type="dxa"/>
            <w:vAlign w:val="center"/>
          </w:tcPr>
          <w:p w14:paraId="6831642D" w14:textId="77777777" w:rsidR="00410776" w:rsidRDefault="00410776" w:rsidP="00410776">
            <w:r>
              <w:rPr>
                <w:rFonts w:hint="eastAsia"/>
              </w:rPr>
              <w:t xml:space="preserve">　</w:t>
            </w:r>
          </w:p>
        </w:tc>
      </w:tr>
      <w:tr w:rsidR="00714DE7" w14:paraId="2DB94E0D" w14:textId="77777777">
        <w:trPr>
          <w:cantSplit/>
          <w:trHeight w:val="840"/>
        </w:trPr>
        <w:tc>
          <w:tcPr>
            <w:tcW w:w="3724" w:type="dxa"/>
            <w:vAlign w:val="center"/>
          </w:tcPr>
          <w:p w14:paraId="3D71872F" w14:textId="77777777" w:rsidR="00714DE7" w:rsidRDefault="00714DE7">
            <w:pPr>
              <w:jc w:val="distribute"/>
            </w:pPr>
            <w:r>
              <w:rPr>
                <w:rFonts w:hint="eastAsia"/>
                <w:spacing w:val="70"/>
                <w:position w:val="24"/>
              </w:rPr>
              <w:t>産業廃棄物処理施設</w:t>
            </w:r>
            <w:r>
              <w:rPr>
                <w:rFonts w:hint="eastAsia"/>
                <w:position w:val="24"/>
              </w:rPr>
              <w:t>等</w:t>
            </w:r>
            <w:r>
              <w:rPr>
                <w:rFonts w:hint="eastAsia"/>
              </w:rPr>
              <w:t>の設置等の予定地</w:t>
            </w:r>
          </w:p>
        </w:tc>
        <w:tc>
          <w:tcPr>
            <w:tcW w:w="4801" w:type="dxa"/>
            <w:vAlign w:val="center"/>
          </w:tcPr>
          <w:p w14:paraId="475BF455" w14:textId="77777777" w:rsidR="00714DE7" w:rsidRDefault="00714DE7">
            <w:r>
              <w:rPr>
                <w:rFonts w:hint="eastAsia"/>
              </w:rPr>
              <w:t xml:space="preserve">　</w:t>
            </w:r>
          </w:p>
        </w:tc>
      </w:tr>
      <w:tr w:rsidR="00714DE7" w14:paraId="493BF582" w14:textId="77777777">
        <w:trPr>
          <w:cantSplit/>
          <w:trHeight w:val="3000"/>
        </w:trPr>
        <w:tc>
          <w:tcPr>
            <w:tcW w:w="3724" w:type="dxa"/>
            <w:vAlign w:val="center"/>
          </w:tcPr>
          <w:p w14:paraId="38F41526" w14:textId="77777777" w:rsidR="00714DE7" w:rsidRDefault="00714DE7">
            <w:pPr>
              <w:jc w:val="distribute"/>
            </w:pPr>
            <w:r>
              <w:rPr>
                <w:rFonts w:hint="eastAsia"/>
              </w:rPr>
              <w:t>廃止の理由</w:t>
            </w:r>
          </w:p>
        </w:tc>
        <w:tc>
          <w:tcPr>
            <w:tcW w:w="4801" w:type="dxa"/>
            <w:vAlign w:val="center"/>
          </w:tcPr>
          <w:p w14:paraId="06DC3723" w14:textId="77777777" w:rsidR="00714DE7" w:rsidRDefault="00714DE7">
            <w:r>
              <w:rPr>
                <w:rFonts w:hint="eastAsia"/>
              </w:rPr>
              <w:t xml:space="preserve">　</w:t>
            </w:r>
          </w:p>
        </w:tc>
      </w:tr>
    </w:tbl>
    <w:p w14:paraId="1C46541F" w14:textId="77777777" w:rsidR="00714DE7" w:rsidRDefault="00714DE7"/>
    <w:sectPr w:rsidR="00714DE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6E2F" w14:textId="77777777" w:rsidR="00B47F6C" w:rsidRDefault="00B47F6C" w:rsidP="0035005E">
      <w:r>
        <w:separator/>
      </w:r>
    </w:p>
  </w:endnote>
  <w:endnote w:type="continuationSeparator" w:id="0">
    <w:p w14:paraId="5936A7D2" w14:textId="77777777" w:rsidR="00B47F6C" w:rsidRDefault="00B47F6C"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96AC" w14:textId="77777777" w:rsidR="00714DE7" w:rsidRDefault="00714D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B4400B" w14:textId="77777777" w:rsidR="00714DE7" w:rsidRDefault="00714DE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FCC9" w14:textId="77777777" w:rsidR="00B47F6C" w:rsidRDefault="00B47F6C" w:rsidP="0035005E">
      <w:r>
        <w:separator/>
      </w:r>
    </w:p>
  </w:footnote>
  <w:footnote w:type="continuationSeparator" w:id="0">
    <w:p w14:paraId="4EDC15A6" w14:textId="77777777" w:rsidR="00B47F6C" w:rsidRDefault="00B47F6C"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E7"/>
    <w:rsid w:val="00142E38"/>
    <w:rsid w:val="0035005E"/>
    <w:rsid w:val="00410776"/>
    <w:rsid w:val="00714DE7"/>
    <w:rsid w:val="00901451"/>
    <w:rsid w:val="00B47F6C"/>
    <w:rsid w:val="00E3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7B59B6"/>
  <w14:defaultImageDpi w14:val="0"/>
  <w15:docId w15:val="{A49E4FE8-1F64-45B6-8974-B11BABEA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 Spacing"/>
    <w:uiPriority w:val="1"/>
    <w:qFormat/>
    <w:rsid w:val="00410776"/>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様式第14号(第32条関係)</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様式第14号(第32条関係)</dc:title>
  <dc:subject/>
  <dc:creator>(株)ぎょうせい</dc:creator>
  <cp:keywords/>
  <dc:description/>
  <cp:lastModifiedBy>坂野家 パソコン</cp:lastModifiedBy>
  <cp:revision>4</cp:revision>
  <dcterms:created xsi:type="dcterms:W3CDTF">2019-04-01T09:32:00Z</dcterms:created>
  <dcterms:modified xsi:type="dcterms:W3CDTF">2021-09-17T02:47:00Z</dcterms:modified>
</cp:coreProperties>
</file>