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0D8A7" w14:textId="77777777" w:rsidR="006E4DB7" w:rsidRPr="001F472C" w:rsidRDefault="006E4DB7" w:rsidP="009B2C36">
      <w:pPr>
        <w:jc w:val="center"/>
        <w:rPr>
          <w:rFonts w:ascii="ＭＳ ゴシック" w:eastAsia="ＭＳ ゴシック" w:hAnsi="ＭＳ ゴシック"/>
          <w:sz w:val="36"/>
          <w:szCs w:val="36"/>
        </w:rPr>
      </w:pPr>
    </w:p>
    <w:p w14:paraId="5BBAD1E3" w14:textId="77777777" w:rsidR="006E4DB7" w:rsidRPr="001F472C" w:rsidRDefault="006E4DB7" w:rsidP="009B2C36">
      <w:pPr>
        <w:jc w:val="center"/>
        <w:rPr>
          <w:rFonts w:ascii="ＭＳ ゴシック" w:eastAsia="ＭＳ ゴシック" w:hAnsi="ＭＳ ゴシック"/>
          <w:sz w:val="36"/>
          <w:szCs w:val="36"/>
        </w:rPr>
      </w:pPr>
    </w:p>
    <w:p w14:paraId="101D8A7E" w14:textId="54946385" w:rsidR="000E2401" w:rsidRPr="001F472C" w:rsidRDefault="00D703C9" w:rsidP="009B2C36">
      <w:pPr>
        <w:jc w:val="center"/>
        <w:rPr>
          <w:rFonts w:ascii="ＭＳ ゴシック" w:eastAsia="ＭＳ ゴシック" w:hAnsi="ＭＳ ゴシック"/>
          <w:sz w:val="36"/>
          <w:szCs w:val="36"/>
        </w:rPr>
      </w:pPr>
      <w:r w:rsidRPr="001F472C">
        <w:rPr>
          <w:rFonts w:ascii="ＭＳ ゴシック" w:eastAsia="ＭＳ ゴシック" w:hAnsi="ＭＳ ゴシック" w:hint="eastAsia"/>
          <w:sz w:val="36"/>
          <w:szCs w:val="36"/>
        </w:rPr>
        <w:t>静岡市動物愛護センター</w:t>
      </w:r>
      <w:r w:rsidR="000E2401" w:rsidRPr="001F472C">
        <w:rPr>
          <w:rFonts w:ascii="ＭＳ ゴシック" w:eastAsia="ＭＳ ゴシック" w:hAnsi="ＭＳ ゴシック" w:hint="eastAsia"/>
          <w:sz w:val="36"/>
          <w:szCs w:val="36"/>
        </w:rPr>
        <w:t>建設工事</w:t>
      </w:r>
    </w:p>
    <w:p w14:paraId="766644E6" w14:textId="2B26F1F8" w:rsidR="00D703C9" w:rsidRPr="001F472C" w:rsidRDefault="00D703C9" w:rsidP="009B2C36">
      <w:pPr>
        <w:jc w:val="center"/>
        <w:rPr>
          <w:rFonts w:ascii="ＭＳ ゴシック" w:eastAsia="ＭＳ ゴシック" w:hAnsi="ＭＳ ゴシック"/>
          <w:sz w:val="36"/>
          <w:szCs w:val="36"/>
        </w:rPr>
      </w:pPr>
      <w:r w:rsidRPr="001F472C">
        <w:rPr>
          <w:rFonts w:ascii="ＭＳ ゴシック" w:eastAsia="ＭＳ ゴシック" w:hAnsi="ＭＳ ゴシック" w:hint="eastAsia"/>
          <w:sz w:val="36"/>
          <w:szCs w:val="36"/>
        </w:rPr>
        <w:t>要求水準書</w:t>
      </w:r>
    </w:p>
    <w:p w14:paraId="54724829" w14:textId="77777777" w:rsidR="009B2C36" w:rsidRPr="001F472C" w:rsidRDefault="009B2C36" w:rsidP="009B2C36">
      <w:pPr>
        <w:jc w:val="center"/>
        <w:rPr>
          <w:rFonts w:ascii="ＭＳ ゴシック" w:eastAsia="ＭＳ ゴシック" w:hAnsi="ＭＳ ゴシック"/>
          <w:sz w:val="36"/>
          <w:szCs w:val="36"/>
        </w:rPr>
      </w:pPr>
    </w:p>
    <w:p w14:paraId="2801C7D5" w14:textId="77777777" w:rsidR="009B2C36" w:rsidRPr="001F472C" w:rsidRDefault="009B2C36" w:rsidP="009B2C36">
      <w:pPr>
        <w:jc w:val="center"/>
        <w:rPr>
          <w:rFonts w:ascii="ＭＳ ゴシック" w:eastAsia="ＭＳ ゴシック" w:hAnsi="ＭＳ ゴシック"/>
          <w:sz w:val="36"/>
          <w:szCs w:val="36"/>
        </w:rPr>
      </w:pPr>
    </w:p>
    <w:p w14:paraId="5BAFFC5E" w14:textId="77777777" w:rsidR="009B2C36" w:rsidRPr="001F472C" w:rsidRDefault="009B2C36" w:rsidP="009B2C36">
      <w:pPr>
        <w:jc w:val="center"/>
        <w:rPr>
          <w:rFonts w:ascii="ＭＳ ゴシック" w:eastAsia="ＭＳ ゴシック" w:hAnsi="ＭＳ ゴシック"/>
          <w:sz w:val="36"/>
          <w:szCs w:val="36"/>
        </w:rPr>
      </w:pPr>
    </w:p>
    <w:p w14:paraId="61696DAF" w14:textId="77777777" w:rsidR="009B2C36" w:rsidRPr="001F472C" w:rsidRDefault="009B2C36" w:rsidP="009B2C36">
      <w:pPr>
        <w:jc w:val="center"/>
        <w:rPr>
          <w:rFonts w:ascii="ＭＳ ゴシック" w:eastAsia="ＭＳ ゴシック" w:hAnsi="ＭＳ ゴシック"/>
          <w:sz w:val="36"/>
          <w:szCs w:val="36"/>
        </w:rPr>
      </w:pPr>
    </w:p>
    <w:p w14:paraId="0DD09FE6" w14:textId="77777777" w:rsidR="009B2C36" w:rsidRPr="001F472C" w:rsidRDefault="009B2C36" w:rsidP="009B2C36">
      <w:pPr>
        <w:jc w:val="center"/>
        <w:rPr>
          <w:rFonts w:ascii="ＭＳ ゴシック" w:eastAsia="ＭＳ ゴシック" w:hAnsi="ＭＳ ゴシック"/>
          <w:sz w:val="36"/>
          <w:szCs w:val="36"/>
        </w:rPr>
      </w:pPr>
    </w:p>
    <w:p w14:paraId="4C6E2576" w14:textId="64820876" w:rsidR="00D703C9" w:rsidRDefault="00D703C9" w:rsidP="009B2C36">
      <w:pPr>
        <w:jc w:val="center"/>
        <w:rPr>
          <w:rFonts w:ascii="ＭＳ ゴシック" w:eastAsia="ＭＳ ゴシック" w:hAnsi="ＭＳ ゴシック"/>
          <w:sz w:val="36"/>
          <w:szCs w:val="36"/>
        </w:rPr>
      </w:pPr>
      <w:r w:rsidRPr="001F472C">
        <w:rPr>
          <w:rFonts w:ascii="ＭＳ ゴシック" w:eastAsia="ＭＳ ゴシック" w:hAnsi="ＭＳ ゴシック" w:hint="eastAsia"/>
          <w:sz w:val="36"/>
          <w:szCs w:val="36"/>
        </w:rPr>
        <w:t>令和７年</w:t>
      </w:r>
      <w:r w:rsidR="00B01836" w:rsidRPr="001F472C">
        <w:rPr>
          <w:rFonts w:ascii="ＭＳ ゴシック" w:eastAsia="ＭＳ ゴシック" w:hAnsi="ＭＳ ゴシック" w:hint="eastAsia"/>
          <w:sz w:val="36"/>
          <w:szCs w:val="36"/>
        </w:rPr>
        <w:t>12</w:t>
      </w:r>
      <w:r w:rsidRPr="001F472C">
        <w:rPr>
          <w:rFonts w:ascii="ＭＳ ゴシック" w:eastAsia="ＭＳ ゴシック" w:hAnsi="ＭＳ ゴシック" w:hint="eastAsia"/>
          <w:sz w:val="36"/>
          <w:szCs w:val="36"/>
        </w:rPr>
        <w:t>月</w:t>
      </w:r>
    </w:p>
    <w:p w14:paraId="2D493935" w14:textId="77777777" w:rsidR="00F55761" w:rsidRPr="00883B63" w:rsidRDefault="00F55761" w:rsidP="00F55761">
      <w:pPr>
        <w:pStyle w:val="Default"/>
        <w:jc w:val="center"/>
        <w:rPr>
          <w:rFonts w:ascii="ＭＳ ゴシック" w:eastAsia="ＭＳ ゴシック" w:hAnsi="ＭＳ ゴシック"/>
          <w:color w:val="auto"/>
          <w:sz w:val="36"/>
          <w:szCs w:val="36"/>
        </w:rPr>
      </w:pPr>
      <w:r w:rsidRPr="00883B63">
        <w:rPr>
          <w:rFonts w:ascii="ＭＳ ゴシック" w:eastAsia="ＭＳ ゴシック" w:hAnsi="ＭＳ ゴシック" w:hint="eastAsia"/>
          <w:color w:val="auto"/>
          <w:sz w:val="36"/>
          <w:szCs w:val="36"/>
        </w:rPr>
        <w:t>（</w:t>
      </w:r>
      <w:r w:rsidRPr="00883B63">
        <w:rPr>
          <w:rFonts w:ascii="ＭＳ ゴシック" w:eastAsia="ＭＳ ゴシック" w:hAnsi="ＭＳ ゴシック" w:hint="eastAsia"/>
          <w:color w:val="EE0000"/>
          <w:sz w:val="36"/>
          <w:szCs w:val="36"/>
        </w:rPr>
        <w:t>令和８年１月20日　修正版</w:t>
      </w:r>
      <w:r w:rsidRPr="00883B63">
        <w:rPr>
          <w:rFonts w:ascii="ＭＳ ゴシック" w:eastAsia="ＭＳ ゴシック" w:hAnsi="ＭＳ ゴシック" w:hint="eastAsia"/>
          <w:color w:val="auto"/>
          <w:sz w:val="36"/>
          <w:szCs w:val="36"/>
        </w:rPr>
        <w:t>）</w:t>
      </w:r>
    </w:p>
    <w:p w14:paraId="18A1217A" w14:textId="5CEDF763" w:rsidR="00F55761" w:rsidRDefault="00D703C9" w:rsidP="000E2401">
      <w:pPr>
        <w:jc w:val="center"/>
        <w:rPr>
          <w:rFonts w:ascii="ＭＳ ゴシック" w:eastAsia="ＭＳ ゴシック" w:hAnsi="ＭＳ ゴシック"/>
          <w:sz w:val="36"/>
          <w:szCs w:val="36"/>
        </w:rPr>
      </w:pPr>
      <w:r w:rsidRPr="001F472C">
        <w:rPr>
          <w:rFonts w:ascii="ＭＳ ゴシック" w:eastAsia="ＭＳ ゴシック" w:hAnsi="ＭＳ ゴシック" w:hint="eastAsia"/>
          <w:sz w:val="36"/>
          <w:szCs w:val="36"/>
        </w:rPr>
        <w:t>静岡市</w:t>
      </w:r>
    </w:p>
    <w:p w14:paraId="30388900" w14:textId="77777777" w:rsidR="00F55761" w:rsidRDefault="00F55761">
      <w:pPr>
        <w:widowControl/>
        <w:rPr>
          <w:rFonts w:ascii="ＭＳ ゴシック" w:eastAsia="ＭＳ ゴシック" w:hAnsi="ＭＳ ゴシック"/>
          <w:sz w:val="36"/>
          <w:szCs w:val="36"/>
        </w:rPr>
      </w:pPr>
      <w:r>
        <w:rPr>
          <w:rFonts w:ascii="ＭＳ ゴシック" w:eastAsia="ＭＳ ゴシック" w:hAnsi="ＭＳ ゴシック"/>
          <w:sz w:val="36"/>
          <w:szCs w:val="36"/>
        </w:rPr>
        <w:br w:type="page"/>
      </w:r>
    </w:p>
    <w:p w14:paraId="12E100F2" w14:textId="77777777" w:rsidR="00D703C9" w:rsidRPr="001F472C" w:rsidRDefault="00D703C9" w:rsidP="000E2401">
      <w:pPr>
        <w:jc w:val="center"/>
        <w:rPr>
          <w:rFonts w:ascii="ＭＳ ゴシック" w:eastAsia="ＭＳ ゴシック" w:hAnsi="ＭＳ ゴシック"/>
          <w:sz w:val="36"/>
          <w:szCs w:val="36"/>
        </w:rPr>
      </w:pPr>
    </w:p>
    <w:p w14:paraId="6F49433F" w14:textId="790D91D9" w:rsidR="00D703C9" w:rsidRPr="001F472C" w:rsidRDefault="00D703C9" w:rsidP="00D703C9">
      <w:pPr>
        <w:rPr>
          <w:rFonts w:hAnsi="ＭＳ 明朝"/>
          <w:szCs w:val="21"/>
        </w:rPr>
      </w:pPr>
      <w:r w:rsidRPr="001F472C">
        <w:rPr>
          <w:rFonts w:hAnsi="ＭＳ 明朝" w:hint="eastAsia"/>
          <w:szCs w:val="21"/>
        </w:rPr>
        <w:t>目次</w:t>
      </w:r>
    </w:p>
    <w:p w14:paraId="68A5BF3F" w14:textId="7DF62E15" w:rsidR="00D703C9" w:rsidRPr="001F472C" w:rsidRDefault="00D703C9" w:rsidP="00D703C9">
      <w:pPr>
        <w:rPr>
          <w:rFonts w:hAnsi="ＭＳ 明朝"/>
          <w:szCs w:val="21"/>
        </w:rPr>
      </w:pPr>
      <w:r w:rsidRPr="001F472C">
        <w:rPr>
          <w:rFonts w:hAnsi="ＭＳ 明朝" w:hint="eastAsia"/>
          <w:szCs w:val="21"/>
        </w:rPr>
        <w:t>第１</w:t>
      </w:r>
      <w:r w:rsidR="00DA5685" w:rsidRPr="001F472C">
        <w:rPr>
          <w:rFonts w:hAnsi="ＭＳ 明朝" w:hint="eastAsia"/>
          <w:szCs w:val="21"/>
        </w:rPr>
        <w:t>章</w:t>
      </w:r>
      <w:r w:rsidRPr="001F472C">
        <w:rPr>
          <w:rFonts w:hAnsi="ＭＳ 明朝"/>
          <w:szCs w:val="21"/>
        </w:rPr>
        <w:t xml:space="preserve"> 基本的事項</w:t>
      </w:r>
    </w:p>
    <w:p w14:paraId="39A6BB5D" w14:textId="04D2CE20" w:rsidR="00D703C9" w:rsidRPr="001F472C" w:rsidRDefault="00D703C9" w:rsidP="009B2C36">
      <w:pPr>
        <w:ind w:firstLineChars="100" w:firstLine="192"/>
        <w:rPr>
          <w:rFonts w:hAnsi="ＭＳ 明朝"/>
          <w:szCs w:val="21"/>
        </w:rPr>
      </w:pPr>
      <w:r w:rsidRPr="001F472C">
        <w:rPr>
          <w:rFonts w:hAnsi="ＭＳ 明朝" w:hint="eastAsia"/>
          <w:szCs w:val="21"/>
        </w:rPr>
        <w:t>１</w:t>
      </w:r>
      <w:r w:rsidRPr="001F472C">
        <w:rPr>
          <w:rFonts w:hAnsi="ＭＳ 明朝"/>
          <w:szCs w:val="21"/>
        </w:rPr>
        <w:t>.要求水準書の位置づけ ...........................................</w:t>
      </w:r>
      <w:r w:rsidR="009B2C36" w:rsidRPr="001F472C">
        <w:rPr>
          <w:rFonts w:hAnsi="ＭＳ 明朝" w:hint="eastAsia"/>
          <w:szCs w:val="21"/>
        </w:rPr>
        <w:t>.......</w:t>
      </w:r>
      <w:r w:rsidRPr="001F472C">
        <w:rPr>
          <w:rFonts w:hAnsi="ＭＳ 明朝"/>
          <w:szCs w:val="21"/>
        </w:rPr>
        <w:t>...........</w:t>
      </w:r>
      <w:r w:rsidR="002109BD" w:rsidRPr="001F472C">
        <w:rPr>
          <w:rFonts w:hAnsi="ＭＳ 明朝" w:hint="eastAsia"/>
          <w:szCs w:val="21"/>
        </w:rPr>
        <w:t>3</w:t>
      </w:r>
    </w:p>
    <w:p w14:paraId="4C6EB2B4" w14:textId="0827BD39" w:rsidR="00D703C9" w:rsidRPr="001F472C" w:rsidRDefault="00D703C9" w:rsidP="009B2C36">
      <w:pPr>
        <w:ind w:firstLineChars="100" w:firstLine="192"/>
        <w:rPr>
          <w:rFonts w:hAnsi="ＭＳ 明朝"/>
          <w:szCs w:val="21"/>
        </w:rPr>
      </w:pPr>
      <w:r w:rsidRPr="001F472C">
        <w:rPr>
          <w:rFonts w:hAnsi="ＭＳ 明朝" w:hint="eastAsia"/>
          <w:szCs w:val="21"/>
        </w:rPr>
        <w:t>２</w:t>
      </w:r>
      <w:r w:rsidRPr="001F472C">
        <w:rPr>
          <w:rFonts w:hAnsi="ＭＳ 明朝"/>
          <w:szCs w:val="21"/>
        </w:rPr>
        <w:t>.要求水準の変更 ...................................................................</w:t>
      </w:r>
      <w:r w:rsidR="002109BD" w:rsidRPr="001F472C">
        <w:rPr>
          <w:rFonts w:hAnsi="ＭＳ 明朝" w:hint="eastAsia"/>
          <w:szCs w:val="21"/>
        </w:rPr>
        <w:t>4</w:t>
      </w:r>
    </w:p>
    <w:p w14:paraId="4DCA8E03" w14:textId="6E74F334" w:rsidR="00D703C9" w:rsidRPr="001F472C" w:rsidRDefault="00D703C9" w:rsidP="009B2C36">
      <w:pPr>
        <w:ind w:firstLineChars="100" w:firstLine="192"/>
        <w:rPr>
          <w:rFonts w:hAnsi="ＭＳ 明朝"/>
          <w:szCs w:val="21"/>
        </w:rPr>
      </w:pPr>
      <w:r w:rsidRPr="001F472C">
        <w:rPr>
          <w:rFonts w:hAnsi="ＭＳ 明朝" w:hint="eastAsia"/>
          <w:szCs w:val="21"/>
        </w:rPr>
        <w:t>３</w:t>
      </w:r>
      <w:r w:rsidRPr="001F472C">
        <w:rPr>
          <w:rFonts w:hAnsi="ＭＳ 明朝"/>
          <w:szCs w:val="21"/>
        </w:rPr>
        <w:t>.整備にあたっての基本的な考え方....................................................</w:t>
      </w:r>
      <w:r w:rsidR="002109BD" w:rsidRPr="001F472C">
        <w:rPr>
          <w:rFonts w:hAnsi="ＭＳ 明朝" w:hint="eastAsia"/>
          <w:szCs w:val="21"/>
        </w:rPr>
        <w:t>4</w:t>
      </w:r>
    </w:p>
    <w:p w14:paraId="6EB6F522" w14:textId="4546B2E9" w:rsidR="00D703C9" w:rsidRPr="001F472C" w:rsidRDefault="00D703C9" w:rsidP="009B2C36">
      <w:pPr>
        <w:ind w:firstLineChars="100" w:firstLine="192"/>
        <w:rPr>
          <w:rFonts w:hAnsi="ＭＳ 明朝"/>
          <w:szCs w:val="21"/>
        </w:rPr>
      </w:pPr>
      <w:r w:rsidRPr="001F472C">
        <w:rPr>
          <w:rFonts w:hAnsi="ＭＳ 明朝" w:hint="eastAsia"/>
          <w:szCs w:val="21"/>
        </w:rPr>
        <w:t>４</w:t>
      </w:r>
      <w:r w:rsidRPr="001F472C">
        <w:rPr>
          <w:rFonts w:hAnsi="ＭＳ 明朝"/>
          <w:szCs w:val="21"/>
        </w:rPr>
        <w:t>.本事業の概要......................................................................</w:t>
      </w:r>
      <w:r w:rsidR="002109BD" w:rsidRPr="001F472C">
        <w:rPr>
          <w:rFonts w:hAnsi="ＭＳ 明朝" w:hint="eastAsia"/>
          <w:szCs w:val="21"/>
        </w:rPr>
        <w:t>5</w:t>
      </w:r>
    </w:p>
    <w:p w14:paraId="7BE716B4" w14:textId="10B622E7" w:rsidR="00D703C9" w:rsidRPr="001F472C" w:rsidRDefault="00D703C9" w:rsidP="009B2C36">
      <w:pPr>
        <w:ind w:firstLineChars="100" w:firstLine="192"/>
        <w:rPr>
          <w:rFonts w:hAnsi="ＭＳ 明朝"/>
          <w:szCs w:val="21"/>
        </w:rPr>
      </w:pPr>
      <w:r w:rsidRPr="001F472C">
        <w:rPr>
          <w:rFonts w:hAnsi="ＭＳ 明朝" w:hint="eastAsia"/>
          <w:szCs w:val="21"/>
        </w:rPr>
        <w:t>５</w:t>
      </w:r>
      <w:r w:rsidRPr="001F472C">
        <w:rPr>
          <w:rFonts w:hAnsi="ＭＳ 明朝"/>
          <w:szCs w:val="21"/>
        </w:rPr>
        <w:t>.本事業の業務範囲..................................................................</w:t>
      </w:r>
      <w:r w:rsidR="002109BD" w:rsidRPr="001F472C">
        <w:rPr>
          <w:rFonts w:hAnsi="ＭＳ 明朝" w:hint="eastAsia"/>
          <w:szCs w:val="21"/>
        </w:rPr>
        <w:t>6</w:t>
      </w:r>
    </w:p>
    <w:p w14:paraId="6B5EF33F" w14:textId="39F213CB" w:rsidR="00D703C9" w:rsidRPr="001F472C" w:rsidRDefault="00D703C9" w:rsidP="00D703C9">
      <w:pPr>
        <w:rPr>
          <w:rFonts w:hAnsi="ＭＳ 明朝"/>
          <w:szCs w:val="21"/>
        </w:rPr>
      </w:pPr>
      <w:r w:rsidRPr="001F472C">
        <w:rPr>
          <w:rFonts w:hAnsi="ＭＳ 明朝" w:hint="eastAsia"/>
          <w:szCs w:val="21"/>
        </w:rPr>
        <w:t>第２</w:t>
      </w:r>
      <w:r w:rsidR="00DA5685" w:rsidRPr="001F472C">
        <w:rPr>
          <w:rFonts w:hAnsi="ＭＳ 明朝" w:hint="eastAsia"/>
          <w:szCs w:val="21"/>
        </w:rPr>
        <w:t>章</w:t>
      </w:r>
      <w:r w:rsidRPr="001F472C">
        <w:rPr>
          <w:rFonts w:hAnsi="ＭＳ 明朝"/>
          <w:szCs w:val="21"/>
        </w:rPr>
        <w:t xml:space="preserve"> 業務実施に係る要求水準</w:t>
      </w:r>
    </w:p>
    <w:p w14:paraId="34A69B78" w14:textId="53840C00" w:rsidR="00D703C9" w:rsidRPr="001F472C" w:rsidRDefault="00D703C9" w:rsidP="009B2C36">
      <w:pPr>
        <w:ind w:firstLineChars="100" w:firstLine="192"/>
        <w:rPr>
          <w:rFonts w:hAnsi="ＭＳ 明朝"/>
          <w:szCs w:val="21"/>
        </w:rPr>
      </w:pPr>
      <w:r w:rsidRPr="001F472C">
        <w:rPr>
          <w:rFonts w:hAnsi="ＭＳ 明朝" w:hint="eastAsia"/>
          <w:szCs w:val="21"/>
        </w:rPr>
        <w:t>１</w:t>
      </w:r>
      <w:r w:rsidRPr="001F472C">
        <w:rPr>
          <w:rFonts w:hAnsi="ＭＳ 明朝"/>
          <w:szCs w:val="21"/>
        </w:rPr>
        <w:t>.共通的事項........................................................................</w:t>
      </w:r>
      <w:r w:rsidR="002109BD" w:rsidRPr="001F472C">
        <w:rPr>
          <w:rFonts w:hAnsi="ＭＳ 明朝" w:hint="eastAsia"/>
          <w:szCs w:val="21"/>
        </w:rPr>
        <w:t>7</w:t>
      </w:r>
    </w:p>
    <w:p w14:paraId="76A70D80" w14:textId="14728C0D" w:rsidR="00D703C9" w:rsidRPr="001F472C" w:rsidRDefault="00D703C9" w:rsidP="002109BD">
      <w:pPr>
        <w:ind w:firstLineChars="100" w:firstLine="192"/>
        <w:rPr>
          <w:rFonts w:hAnsi="ＭＳ 明朝"/>
          <w:szCs w:val="21"/>
        </w:rPr>
      </w:pPr>
      <w:r w:rsidRPr="001F472C">
        <w:rPr>
          <w:rFonts w:hAnsi="ＭＳ 明朝" w:hint="eastAsia"/>
          <w:szCs w:val="21"/>
        </w:rPr>
        <w:t>２</w:t>
      </w:r>
      <w:r w:rsidRPr="001F472C">
        <w:rPr>
          <w:rFonts w:hAnsi="ＭＳ 明朝"/>
          <w:szCs w:val="21"/>
        </w:rPr>
        <w:t>.調査等業務に係る要求水準...............</w:t>
      </w:r>
      <w:r w:rsidR="009B2C36" w:rsidRPr="001F472C">
        <w:rPr>
          <w:rFonts w:hAnsi="ＭＳ 明朝" w:hint="eastAsia"/>
          <w:szCs w:val="21"/>
        </w:rPr>
        <w:t>......</w:t>
      </w:r>
      <w:r w:rsidRPr="001F472C">
        <w:rPr>
          <w:rFonts w:hAnsi="ＭＳ 明朝"/>
          <w:szCs w:val="21"/>
        </w:rPr>
        <w:t>...............</w:t>
      </w:r>
      <w:r w:rsidR="002109BD" w:rsidRPr="001F472C">
        <w:rPr>
          <w:rFonts w:hAnsi="ＭＳ 明朝"/>
          <w:szCs w:val="21"/>
        </w:rPr>
        <w:t>..</w:t>
      </w:r>
      <w:r w:rsidRPr="001F472C">
        <w:rPr>
          <w:rFonts w:hAnsi="ＭＳ 明朝"/>
          <w:szCs w:val="21"/>
        </w:rPr>
        <w:t>..................</w:t>
      </w:r>
      <w:r w:rsidR="002109BD" w:rsidRPr="001F472C">
        <w:rPr>
          <w:rFonts w:hAnsi="ＭＳ 明朝"/>
          <w:szCs w:val="21"/>
        </w:rPr>
        <w:t>..</w:t>
      </w:r>
      <w:r w:rsidR="002109BD" w:rsidRPr="001F472C">
        <w:rPr>
          <w:rFonts w:hAnsi="ＭＳ 明朝" w:hint="eastAsia"/>
          <w:szCs w:val="21"/>
        </w:rPr>
        <w:t>9</w:t>
      </w:r>
    </w:p>
    <w:p w14:paraId="01BDEF93" w14:textId="668A7F57" w:rsidR="00D703C9" w:rsidRPr="001F472C" w:rsidRDefault="00D703C9" w:rsidP="009B2C36">
      <w:pPr>
        <w:ind w:firstLineChars="100" w:firstLine="192"/>
        <w:rPr>
          <w:rFonts w:hAnsi="ＭＳ 明朝"/>
          <w:szCs w:val="21"/>
        </w:rPr>
      </w:pPr>
      <w:r w:rsidRPr="001F472C">
        <w:rPr>
          <w:rFonts w:hAnsi="ＭＳ 明朝" w:hint="eastAsia"/>
          <w:szCs w:val="21"/>
        </w:rPr>
        <w:t>３</w:t>
      </w:r>
      <w:r w:rsidRPr="001F472C">
        <w:rPr>
          <w:rFonts w:hAnsi="ＭＳ 明朝"/>
          <w:szCs w:val="21"/>
        </w:rPr>
        <w:t>.設計業務に係る要求水準..........................................................</w:t>
      </w:r>
      <w:r w:rsidR="00D14318" w:rsidRPr="001F472C">
        <w:rPr>
          <w:rFonts w:hAnsi="ＭＳ 明朝"/>
          <w:szCs w:val="21"/>
        </w:rPr>
        <w:t>..</w:t>
      </w:r>
      <w:r w:rsidR="00D14318" w:rsidRPr="001F472C">
        <w:rPr>
          <w:rFonts w:hAnsi="ＭＳ 明朝" w:hint="eastAsia"/>
          <w:szCs w:val="21"/>
        </w:rPr>
        <w:t>9</w:t>
      </w:r>
    </w:p>
    <w:p w14:paraId="062CCBBA" w14:textId="54F20256" w:rsidR="00D703C9" w:rsidRPr="001F472C" w:rsidRDefault="00332180" w:rsidP="009B2C36">
      <w:pPr>
        <w:ind w:firstLineChars="100" w:firstLine="192"/>
        <w:rPr>
          <w:rFonts w:hAnsi="ＭＳ 明朝"/>
          <w:szCs w:val="21"/>
        </w:rPr>
      </w:pPr>
      <w:r w:rsidRPr="001F472C">
        <w:rPr>
          <w:rFonts w:hAnsi="ＭＳ 明朝" w:hint="eastAsia"/>
          <w:szCs w:val="21"/>
        </w:rPr>
        <w:t>４</w:t>
      </w:r>
      <w:r w:rsidR="00D703C9" w:rsidRPr="001F472C">
        <w:rPr>
          <w:rFonts w:hAnsi="ＭＳ 明朝"/>
          <w:szCs w:val="21"/>
        </w:rPr>
        <w:t>.工事施工に係る要求水準................................</w:t>
      </w:r>
      <w:r w:rsidR="009B2C36" w:rsidRPr="001F472C">
        <w:rPr>
          <w:rFonts w:hAnsi="ＭＳ 明朝" w:hint="eastAsia"/>
          <w:szCs w:val="21"/>
        </w:rPr>
        <w:t>...</w:t>
      </w:r>
      <w:r w:rsidR="00D703C9" w:rsidRPr="001F472C">
        <w:rPr>
          <w:rFonts w:hAnsi="ＭＳ 明朝"/>
          <w:szCs w:val="21"/>
        </w:rPr>
        <w:t>........................</w:t>
      </w:r>
      <w:r w:rsidR="00D14318" w:rsidRPr="001F472C">
        <w:rPr>
          <w:rFonts w:hAnsi="ＭＳ 明朝" w:hint="eastAsia"/>
          <w:szCs w:val="21"/>
        </w:rPr>
        <w:t>17</w:t>
      </w:r>
    </w:p>
    <w:p w14:paraId="60859290" w14:textId="3B06ED78" w:rsidR="00D703C9" w:rsidRPr="001F472C" w:rsidRDefault="00D703C9" w:rsidP="00D703C9">
      <w:pPr>
        <w:rPr>
          <w:rFonts w:hAnsi="ＭＳ 明朝"/>
          <w:szCs w:val="21"/>
        </w:rPr>
      </w:pPr>
    </w:p>
    <w:p w14:paraId="180FABDD" w14:textId="35243B19" w:rsidR="00697F9A" w:rsidRPr="001F472C" w:rsidRDefault="00697F9A" w:rsidP="00CE09A1">
      <w:pPr>
        <w:rPr>
          <w:rFonts w:hAnsi="ＭＳ 明朝"/>
          <w:szCs w:val="21"/>
        </w:rPr>
      </w:pPr>
      <w:r w:rsidRPr="001F472C">
        <w:rPr>
          <w:rFonts w:hAnsi="ＭＳ 明朝" w:hint="eastAsia"/>
          <w:szCs w:val="21"/>
        </w:rPr>
        <w:t>別添資料「</w:t>
      </w:r>
      <w:r w:rsidR="001B6E4D" w:rsidRPr="001F472C">
        <w:rPr>
          <w:rFonts w:hAnsi="ＭＳ 明朝" w:hint="eastAsia"/>
          <w:szCs w:val="21"/>
        </w:rPr>
        <w:t>地質調査報告書</w:t>
      </w:r>
      <w:r w:rsidRPr="001F472C">
        <w:rPr>
          <w:rFonts w:hAnsi="ＭＳ 明朝" w:hint="eastAsia"/>
          <w:szCs w:val="21"/>
        </w:rPr>
        <w:t>」</w:t>
      </w:r>
    </w:p>
    <w:p w14:paraId="11B43556" w14:textId="77777777" w:rsidR="009B2C36" w:rsidRPr="001F472C" w:rsidRDefault="009B2C36" w:rsidP="00D703C9">
      <w:pPr>
        <w:rPr>
          <w:rFonts w:hAnsi="ＭＳ 明朝"/>
          <w:strike/>
          <w:szCs w:val="21"/>
        </w:rPr>
      </w:pPr>
    </w:p>
    <w:p w14:paraId="64C03D01" w14:textId="77777777" w:rsidR="007248A2" w:rsidRPr="001F472C" w:rsidRDefault="007248A2" w:rsidP="00D703C9">
      <w:pPr>
        <w:rPr>
          <w:rFonts w:hAnsi="ＭＳ 明朝"/>
          <w:strike/>
          <w:szCs w:val="21"/>
        </w:rPr>
      </w:pPr>
    </w:p>
    <w:p w14:paraId="6BABF4AF" w14:textId="77777777" w:rsidR="007248A2" w:rsidRPr="001F472C" w:rsidRDefault="007248A2" w:rsidP="00D703C9">
      <w:pPr>
        <w:rPr>
          <w:rFonts w:hAnsi="ＭＳ 明朝"/>
          <w:strike/>
          <w:szCs w:val="21"/>
        </w:rPr>
      </w:pPr>
    </w:p>
    <w:p w14:paraId="52605FFA" w14:textId="77777777" w:rsidR="007248A2" w:rsidRPr="001F472C" w:rsidRDefault="007248A2" w:rsidP="00D703C9">
      <w:pPr>
        <w:rPr>
          <w:rFonts w:hAnsi="ＭＳ 明朝"/>
          <w:szCs w:val="21"/>
        </w:rPr>
      </w:pPr>
    </w:p>
    <w:p w14:paraId="3C48202A" w14:textId="77777777" w:rsidR="009B2C36" w:rsidRPr="001F472C" w:rsidRDefault="009B2C36" w:rsidP="00D703C9">
      <w:pPr>
        <w:rPr>
          <w:rFonts w:hAnsi="ＭＳ 明朝"/>
          <w:szCs w:val="21"/>
        </w:rPr>
      </w:pPr>
    </w:p>
    <w:p w14:paraId="30B6D17D" w14:textId="2BBBDE9B" w:rsidR="00D703C9" w:rsidRPr="001F472C" w:rsidRDefault="0053484E" w:rsidP="0053484E">
      <w:pPr>
        <w:rPr>
          <w:rFonts w:hAnsi="ＭＳ 明朝"/>
          <w:szCs w:val="21"/>
        </w:rPr>
      </w:pPr>
      <w:r w:rsidRPr="001F472C">
        <w:rPr>
          <w:rFonts w:hAnsi="ＭＳ 明朝" w:hint="eastAsia"/>
          <w:szCs w:val="21"/>
        </w:rPr>
        <w:lastRenderedPageBreak/>
        <w:t>第１</w:t>
      </w:r>
      <w:r w:rsidR="00DA5685" w:rsidRPr="001F472C">
        <w:rPr>
          <w:rFonts w:hAnsi="ＭＳ 明朝" w:hint="eastAsia"/>
          <w:szCs w:val="21"/>
        </w:rPr>
        <w:t>章</w:t>
      </w:r>
      <w:r w:rsidRPr="001F472C">
        <w:rPr>
          <w:rFonts w:hAnsi="ＭＳ 明朝" w:hint="eastAsia"/>
          <w:szCs w:val="21"/>
        </w:rPr>
        <w:t xml:space="preserve">　</w:t>
      </w:r>
      <w:r w:rsidR="00D703C9" w:rsidRPr="001F472C">
        <w:rPr>
          <w:rFonts w:hAnsi="ＭＳ 明朝"/>
          <w:szCs w:val="21"/>
        </w:rPr>
        <w:t xml:space="preserve">基本的事項 </w:t>
      </w:r>
    </w:p>
    <w:p w14:paraId="708F841F" w14:textId="11AD799C" w:rsidR="00D703C9" w:rsidRPr="001F472C" w:rsidRDefault="00DA5685" w:rsidP="007B237F">
      <w:pPr>
        <w:ind w:firstLineChars="100" w:firstLine="192"/>
        <w:rPr>
          <w:rFonts w:hAnsi="ＭＳ 明朝"/>
          <w:szCs w:val="21"/>
        </w:rPr>
      </w:pPr>
      <w:r w:rsidRPr="001F472C">
        <w:rPr>
          <w:rFonts w:hAnsi="ＭＳ 明朝" w:hint="eastAsia"/>
          <w:szCs w:val="21"/>
        </w:rPr>
        <w:t>１．</w:t>
      </w:r>
      <w:r w:rsidR="00D703C9" w:rsidRPr="001F472C">
        <w:rPr>
          <w:rFonts w:hAnsi="ＭＳ 明朝"/>
          <w:szCs w:val="21"/>
        </w:rPr>
        <w:t xml:space="preserve">要求水準書の位置づけ </w:t>
      </w:r>
    </w:p>
    <w:p w14:paraId="428A19D6" w14:textId="316C46A5" w:rsidR="007B237F" w:rsidRPr="001F472C" w:rsidRDefault="00D703C9" w:rsidP="007B237F">
      <w:pPr>
        <w:ind w:firstLineChars="100" w:firstLine="192"/>
        <w:rPr>
          <w:rFonts w:hAnsi="ＭＳ 明朝"/>
          <w:szCs w:val="21"/>
        </w:rPr>
      </w:pPr>
      <w:r w:rsidRPr="001F472C">
        <w:rPr>
          <w:rFonts w:hAnsi="ＭＳ 明朝" w:hint="eastAsia"/>
          <w:szCs w:val="21"/>
        </w:rPr>
        <w:t>本要求水準書（以下「本書」という。）は、静岡市</w:t>
      </w:r>
      <w:r w:rsidR="00293F16" w:rsidRPr="001F472C">
        <w:rPr>
          <w:rFonts w:hAnsi="ＭＳ 明朝" w:hint="eastAsia"/>
          <w:szCs w:val="21"/>
        </w:rPr>
        <w:t>（以下、「発注者」という）</w:t>
      </w:r>
      <w:r w:rsidRPr="001F472C">
        <w:rPr>
          <w:rFonts w:hAnsi="ＭＳ 明朝" w:hint="eastAsia"/>
          <w:szCs w:val="21"/>
        </w:rPr>
        <w:t>が、静岡市</w:t>
      </w:r>
      <w:r w:rsidR="009B2C36" w:rsidRPr="001F472C">
        <w:rPr>
          <w:rFonts w:hAnsi="ＭＳ 明朝" w:hint="eastAsia"/>
          <w:szCs w:val="21"/>
        </w:rPr>
        <w:t>動物愛護センター</w:t>
      </w:r>
      <w:r w:rsidR="000E2401" w:rsidRPr="001F472C">
        <w:rPr>
          <w:rFonts w:hAnsi="ＭＳ 明朝" w:hint="eastAsia"/>
          <w:szCs w:val="21"/>
        </w:rPr>
        <w:t>建設</w:t>
      </w:r>
      <w:r w:rsidR="000467BF" w:rsidRPr="001F472C">
        <w:rPr>
          <w:rFonts w:hAnsi="ＭＳ 明朝" w:hint="eastAsia"/>
          <w:szCs w:val="21"/>
        </w:rPr>
        <w:t>工事</w:t>
      </w:r>
      <w:r w:rsidRPr="001F472C">
        <w:rPr>
          <w:rFonts w:hAnsi="ＭＳ 明朝" w:hint="eastAsia"/>
          <w:szCs w:val="21"/>
        </w:rPr>
        <w:t>（以下「</w:t>
      </w:r>
      <w:r w:rsidR="00272CE4" w:rsidRPr="001F472C">
        <w:rPr>
          <w:rFonts w:hAnsi="ＭＳ 明朝" w:hint="eastAsia"/>
          <w:szCs w:val="21"/>
        </w:rPr>
        <w:t>本工事</w:t>
      </w:r>
      <w:r w:rsidRPr="001F472C">
        <w:rPr>
          <w:rFonts w:hAnsi="ＭＳ 明朝" w:hint="eastAsia"/>
          <w:szCs w:val="21"/>
        </w:rPr>
        <w:t>」という。）を実施するにあたって、設計・施工一括発注方式で</w:t>
      </w:r>
      <w:r w:rsidR="00272CE4" w:rsidRPr="001F472C">
        <w:rPr>
          <w:rFonts w:hAnsi="ＭＳ 明朝" w:hint="eastAsia"/>
          <w:szCs w:val="21"/>
        </w:rPr>
        <w:t>特定</w:t>
      </w:r>
      <w:r w:rsidRPr="001F472C">
        <w:rPr>
          <w:rFonts w:hAnsi="ＭＳ 明朝" w:hint="eastAsia"/>
          <w:szCs w:val="21"/>
        </w:rPr>
        <w:t>する</w:t>
      </w:r>
      <w:r w:rsidR="00293F16" w:rsidRPr="001F472C">
        <w:rPr>
          <w:rFonts w:hAnsi="ＭＳ 明朝" w:hint="eastAsia"/>
          <w:szCs w:val="21"/>
        </w:rPr>
        <w:t>事業者（以下、「受注者」という）</w:t>
      </w:r>
      <w:r w:rsidRPr="001F472C">
        <w:rPr>
          <w:rFonts w:hAnsi="ＭＳ 明朝" w:hint="eastAsia"/>
          <w:szCs w:val="21"/>
        </w:rPr>
        <w:t>に要求する、設計業務や工事施工等の水準を示すものである。</w:t>
      </w:r>
    </w:p>
    <w:p w14:paraId="52A7631E" w14:textId="3C91DAF7" w:rsidR="00D703C9" w:rsidRPr="001F472C" w:rsidRDefault="00D703C9" w:rsidP="007B237F">
      <w:pPr>
        <w:ind w:firstLineChars="100" w:firstLine="192"/>
        <w:rPr>
          <w:rFonts w:hAnsi="ＭＳ 明朝"/>
          <w:szCs w:val="21"/>
        </w:rPr>
      </w:pPr>
      <w:r w:rsidRPr="001F472C">
        <w:rPr>
          <w:rFonts w:hAnsi="ＭＳ 明朝" w:hint="eastAsia"/>
          <w:szCs w:val="21"/>
        </w:rPr>
        <w:t>（１）要求水準の構成</w:t>
      </w:r>
    </w:p>
    <w:p w14:paraId="7036853A" w14:textId="4EA0286F" w:rsidR="007B237F" w:rsidRPr="001F472C" w:rsidRDefault="00272CE4" w:rsidP="007B237F">
      <w:pPr>
        <w:ind w:firstLineChars="200" w:firstLine="385"/>
        <w:rPr>
          <w:rFonts w:hAnsi="ＭＳ 明朝"/>
          <w:szCs w:val="21"/>
        </w:rPr>
      </w:pPr>
      <w:r w:rsidRPr="001F472C">
        <w:rPr>
          <w:rFonts w:hAnsi="ＭＳ 明朝" w:hint="eastAsia"/>
          <w:szCs w:val="21"/>
        </w:rPr>
        <w:t>本工事</w:t>
      </w:r>
      <w:r w:rsidR="00D703C9" w:rsidRPr="001F472C">
        <w:rPr>
          <w:rFonts w:hAnsi="ＭＳ 明朝" w:hint="eastAsia"/>
          <w:szCs w:val="21"/>
        </w:rPr>
        <w:t>の要求水準は、以下のア、イ、ウを適切に理解すること。</w:t>
      </w:r>
    </w:p>
    <w:p w14:paraId="5BD5C2A3" w14:textId="7D563B86" w:rsidR="00D703C9" w:rsidRPr="001F472C" w:rsidRDefault="00D703C9" w:rsidP="007B237F">
      <w:pPr>
        <w:ind w:firstLineChars="300" w:firstLine="577"/>
        <w:rPr>
          <w:rFonts w:hAnsi="ＭＳ 明朝"/>
          <w:szCs w:val="21"/>
        </w:rPr>
      </w:pPr>
      <w:r w:rsidRPr="001F472C">
        <w:rPr>
          <w:rFonts w:hAnsi="ＭＳ 明朝" w:hint="eastAsia"/>
          <w:szCs w:val="21"/>
        </w:rPr>
        <w:t>ア</w:t>
      </w:r>
      <w:r w:rsidRPr="001F472C">
        <w:rPr>
          <w:rFonts w:hAnsi="ＭＳ 明朝"/>
          <w:szCs w:val="21"/>
        </w:rPr>
        <w:t>. 要求水準書</w:t>
      </w:r>
    </w:p>
    <w:p w14:paraId="3298DFED" w14:textId="05C5BEA4" w:rsidR="00D703C9" w:rsidRPr="001F472C" w:rsidRDefault="00272CE4" w:rsidP="007B237F">
      <w:pPr>
        <w:ind w:firstLineChars="400" w:firstLine="770"/>
        <w:rPr>
          <w:rFonts w:hAnsi="ＭＳ 明朝"/>
          <w:szCs w:val="21"/>
        </w:rPr>
      </w:pPr>
      <w:r w:rsidRPr="001F472C">
        <w:rPr>
          <w:rFonts w:hAnsi="ＭＳ 明朝" w:hint="eastAsia"/>
          <w:szCs w:val="21"/>
        </w:rPr>
        <w:t>本工事</w:t>
      </w:r>
      <w:r w:rsidR="00D703C9" w:rsidRPr="001F472C">
        <w:rPr>
          <w:rFonts w:hAnsi="ＭＳ 明朝" w:hint="eastAsia"/>
          <w:szCs w:val="21"/>
        </w:rPr>
        <w:t>における</w:t>
      </w:r>
      <w:r w:rsidR="00293F16" w:rsidRPr="001F472C">
        <w:rPr>
          <w:rFonts w:hAnsi="ＭＳ 明朝" w:hint="eastAsia"/>
          <w:szCs w:val="21"/>
        </w:rPr>
        <w:t>受注者</w:t>
      </w:r>
      <w:r w:rsidR="00D703C9" w:rsidRPr="001F472C">
        <w:rPr>
          <w:rFonts w:hAnsi="ＭＳ 明朝" w:hint="eastAsia"/>
          <w:szCs w:val="21"/>
        </w:rPr>
        <w:t>の業務全般について、要求水準を規定するもの。</w:t>
      </w:r>
    </w:p>
    <w:p w14:paraId="2DD3527A" w14:textId="3CDDD783" w:rsidR="00D703C9" w:rsidRPr="001F472C" w:rsidRDefault="00D703C9" w:rsidP="007B237F">
      <w:pPr>
        <w:ind w:firstLineChars="300" w:firstLine="577"/>
        <w:rPr>
          <w:rFonts w:hAnsi="ＭＳ 明朝"/>
          <w:szCs w:val="21"/>
        </w:rPr>
      </w:pPr>
      <w:r w:rsidRPr="001F472C">
        <w:rPr>
          <w:rFonts w:hAnsi="ＭＳ 明朝" w:hint="eastAsia"/>
          <w:szCs w:val="21"/>
        </w:rPr>
        <w:t>イ</w:t>
      </w:r>
      <w:r w:rsidRPr="001F472C">
        <w:rPr>
          <w:rFonts w:hAnsi="ＭＳ 明朝"/>
          <w:szCs w:val="21"/>
        </w:rPr>
        <w:t>.</w:t>
      </w:r>
      <w:r w:rsidR="00293F16" w:rsidRPr="001F472C">
        <w:rPr>
          <w:rFonts w:hAnsi="ＭＳ 明朝" w:hint="eastAsia"/>
          <w:szCs w:val="21"/>
        </w:rPr>
        <w:t>仕様書等</w:t>
      </w:r>
    </w:p>
    <w:p w14:paraId="559ABE83" w14:textId="77777777" w:rsidR="00293F16" w:rsidRPr="001F472C" w:rsidRDefault="00D703C9" w:rsidP="00B2583A">
      <w:pPr>
        <w:ind w:firstLineChars="400" w:firstLine="770"/>
        <w:rPr>
          <w:rFonts w:hAnsi="ＭＳ 明朝"/>
          <w:szCs w:val="21"/>
        </w:rPr>
      </w:pPr>
      <w:r w:rsidRPr="001F472C">
        <w:rPr>
          <w:rFonts w:hAnsi="ＭＳ 明朝" w:hint="eastAsia"/>
          <w:szCs w:val="21"/>
        </w:rPr>
        <w:t>①</w:t>
      </w:r>
      <w:r w:rsidRPr="001F472C">
        <w:rPr>
          <w:rFonts w:hAnsi="ＭＳ 明朝"/>
          <w:szCs w:val="21"/>
        </w:rPr>
        <w:t xml:space="preserve"> </w:t>
      </w:r>
      <w:r w:rsidR="00293F16" w:rsidRPr="001F472C">
        <w:rPr>
          <w:rFonts w:hAnsi="ＭＳ 明朝" w:hint="eastAsia"/>
          <w:szCs w:val="21"/>
        </w:rPr>
        <w:t>地質調査特記仕様書</w:t>
      </w:r>
    </w:p>
    <w:p w14:paraId="3559DFAF" w14:textId="77777777" w:rsidR="00293F16" w:rsidRPr="001F472C" w:rsidRDefault="00293F16" w:rsidP="00B2583A">
      <w:pPr>
        <w:ind w:firstLineChars="400" w:firstLine="770"/>
        <w:rPr>
          <w:rFonts w:hAnsi="ＭＳ 明朝"/>
          <w:szCs w:val="21"/>
        </w:rPr>
      </w:pPr>
      <w:r w:rsidRPr="001F472C">
        <w:rPr>
          <w:rFonts w:hAnsi="ＭＳ 明朝" w:hint="eastAsia"/>
          <w:szCs w:val="21"/>
        </w:rPr>
        <w:t>② 動物愛護センター建設工事設計業務特記仕様書</w:t>
      </w:r>
    </w:p>
    <w:p w14:paraId="46E42F25" w14:textId="0DE1E1F8" w:rsidR="00B2583A" w:rsidRPr="001F472C" w:rsidRDefault="00293F16" w:rsidP="00293F16">
      <w:pPr>
        <w:ind w:firstLineChars="400" w:firstLine="770"/>
        <w:rPr>
          <w:rFonts w:hAnsi="ＭＳ 明朝"/>
          <w:szCs w:val="21"/>
        </w:rPr>
      </w:pPr>
      <w:r w:rsidRPr="001F472C">
        <w:rPr>
          <w:rFonts w:hAnsi="ＭＳ 明朝" w:hint="eastAsia"/>
          <w:szCs w:val="21"/>
        </w:rPr>
        <w:t xml:space="preserve">③ </w:t>
      </w:r>
      <w:r w:rsidR="00A22FBE" w:rsidRPr="001F472C">
        <w:rPr>
          <w:rFonts w:hAnsi="ＭＳ 明朝" w:hint="eastAsia"/>
          <w:szCs w:val="21"/>
        </w:rPr>
        <w:t>動物愛護センター建設工事仕様書</w:t>
      </w:r>
    </w:p>
    <w:p w14:paraId="60664137" w14:textId="39DC2640" w:rsidR="00293F16" w:rsidRPr="001F472C" w:rsidRDefault="00293F16" w:rsidP="00293F16">
      <w:pPr>
        <w:ind w:firstLineChars="400" w:firstLine="770"/>
        <w:rPr>
          <w:rFonts w:hAnsi="ＭＳ 明朝"/>
          <w:szCs w:val="21"/>
        </w:rPr>
      </w:pPr>
      <w:r w:rsidRPr="001F472C">
        <w:rPr>
          <w:rFonts w:hAnsi="ＭＳ 明朝" w:hint="eastAsia"/>
          <w:szCs w:val="21"/>
        </w:rPr>
        <w:t>④ 所要室諸元表</w:t>
      </w:r>
    </w:p>
    <w:p w14:paraId="5DAA28BB" w14:textId="409DB1CC" w:rsidR="001739C4" w:rsidRPr="001F472C" w:rsidRDefault="001739C4" w:rsidP="00293F16">
      <w:pPr>
        <w:ind w:firstLineChars="400" w:firstLine="770"/>
        <w:rPr>
          <w:rFonts w:hAnsi="ＭＳ 明朝"/>
          <w:szCs w:val="21"/>
        </w:rPr>
      </w:pPr>
      <w:r w:rsidRPr="001F472C">
        <w:rPr>
          <w:rFonts w:hAnsi="ＭＳ 明朝" w:hint="eastAsia"/>
          <w:szCs w:val="21"/>
        </w:rPr>
        <w:t>⑤ 工事区分表</w:t>
      </w:r>
    </w:p>
    <w:p w14:paraId="7F2BFC61" w14:textId="0DB2F2B2" w:rsidR="00D703C9" w:rsidRPr="001F472C" w:rsidRDefault="009B2C36" w:rsidP="007B237F">
      <w:pPr>
        <w:ind w:firstLineChars="300" w:firstLine="577"/>
        <w:rPr>
          <w:rFonts w:hAnsi="ＭＳ 明朝"/>
          <w:szCs w:val="21"/>
        </w:rPr>
      </w:pPr>
      <w:r w:rsidRPr="001F472C">
        <w:rPr>
          <w:rFonts w:hAnsi="ＭＳ 明朝" w:hint="eastAsia"/>
          <w:szCs w:val="21"/>
        </w:rPr>
        <w:t>ウ</w:t>
      </w:r>
      <w:r w:rsidR="00D703C9" w:rsidRPr="001F472C">
        <w:rPr>
          <w:rFonts w:hAnsi="ＭＳ 明朝"/>
          <w:szCs w:val="21"/>
        </w:rPr>
        <w:t>. 参考図</w:t>
      </w:r>
    </w:p>
    <w:p w14:paraId="02807694" w14:textId="25EA80BB" w:rsidR="007B237F" w:rsidRPr="001F472C" w:rsidRDefault="00D703C9" w:rsidP="007B237F">
      <w:pPr>
        <w:ind w:firstLineChars="400" w:firstLine="770"/>
        <w:rPr>
          <w:rFonts w:hAnsi="ＭＳ 明朝"/>
          <w:szCs w:val="21"/>
        </w:rPr>
      </w:pPr>
      <w:r w:rsidRPr="001F472C">
        <w:rPr>
          <w:rFonts w:hAnsi="ＭＳ 明朝" w:hint="eastAsia"/>
          <w:szCs w:val="21"/>
        </w:rPr>
        <w:t>設計の意図や内容を補足するもの。</w:t>
      </w:r>
    </w:p>
    <w:p w14:paraId="5E23C329" w14:textId="5DAE4B02" w:rsidR="00D703C9" w:rsidRPr="001F472C" w:rsidRDefault="00D703C9" w:rsidP="007B237F">
      <w:pPr>
        <w:ind w:firstLineChars="100" w:firstLine="192"/>
        <w:rPr>
          <w:rFonts w:hAnsi="ＭＳ 明朝"/>
          <w:szCs w:val="21"/>
        </w:rPr>
      </w:pPr>
      <w:r w:rsidRPr="001F472C">
        <w:rPr>
          <w:rFonts w:hAnsi="ＭＳ 明朝" w:hint="eastAsia"/>
          <w:szCs w:val="21"/>
        </w:rPr>
        <w:t>（２）優先順位</w:t>
      </w:r>
    </w:p>
    <w:p w14:paraId="1D02F7AE" w14:textId="77777777" w:rsidR="00D703C9" w:rsidRPr="001F472C" w:rsidRDefault="00D703C9" w:rsidP="007B237F">
      <w:pPr>
        <w:ind w:firstLineChars="300" w:firstLine="577"/>
        <w:rPr>
          <w:rFonts w:hAnsi="ＭＳ 明朝"/>
          <w:szCs w:val="21"/>
        </w:rPr>
      </w:pPr>
      <w:r w:rsidRPr="001F472C">
        <w:rPr>
          <w:rFonts w:hAnsi="ＭＳ 明朝" w:hint="eastAsia"/>
          <w:szCs w:val="21"/>
        </w:rPr>
        <w:t>要求水準書の優先順位は、以下のとおりとする。</w:t>
      </w:r>
    </w:p>
    <w:p w14:paraId="15E48463" w14:textId="77777777" w:rsidR="00D703C9" w:rsidRPr="001F472C" w:rsidRDefault="00D703C9" w:rsidP="007B237F">
      <w:pPr>
        <w:ind w:firstLineChars="300" w:firstLine="577"/>
        <w:rPr>
          <w:rFonts w:hAnsi="ＭＳ 明朝"/>
          <w:szCs w:val="21"/>
        </w:rPr>
      </w:pPr>
      <w:r w:rsidRPr="001F472C">
        <w:rPr>
          <w:rFonts w:hAnsi="ＭＳ 明朝" w:hint="eastAsia"/>
          <w:szCs w:val="21"/>
        </w:rPr>
        <w:t>第１：「ア</w:t>
      </w:r>
      <w:r w:rsidRPr="001F472C">
        <w:rPr>
          <w:rFonts w:hAnsi="ＭＳ 明朝"/>
          <w:szCs w:val="21"/>
        </w:rPr>
        <w:t>. 要求水準書」</w:t>
      </w:r>
    </w:p>
    <w:p w14:paraId="7AB789F3" w14:textId="425CD3E9" w:rsidR="00D703C9" w:rsidRPr="001F472C" w:rsidRDefault="00D703C9" w:rsidP="0053484E">
      <w:pPr>
        <w:ind w:leftChars="300" w:left="962" w:hangingChars="200" w:hanging="385"/>
        <w:rPr>
          <w:rFonts w:hAnsi="ＭＳ 明朝"/>
          <w:szCs w:val="21"/>
        </w:rPr>
      </w:pPr>
      <w:r w:rsidRPr="001F472C">
        <w:rPr>
          <w:rFonts w:hAnsi="ＭＳ 明朝" w:hint="eastAsia"/>
          <w:szCs w:val="21"/>
        </w:rPr>
        <w:t>第２：「イ</w:t>
      </w:r>
      <w:r w:rsidRPr="001F472C">
        <w:rPr>
          <w:rFonts w:hAnsi="ＭＳ 明朝"/>
          <w:szCs w:val="21"/>
        </w:rPr>
        <w:t>.</w:t>
      </w:r>
      <w:r w:rsidR="007C4C41" w:rsidRPr="001F472C">
        <w:rPr>
          <w:rFonts w:hAnsi="ＭＳ 明朝" w:hint="eastAsia"/>
          <w:szCs w:val="21"/>
        </w:rPr>
        <w:t>仕様書</w:t>
      </w:r>
      <w:r w:rsidR="0053484E" w:rsidRPr="001F472C">
        <w:rPr>
          <w:rFonts w:hAnsi="ＭＳ 明朝" w:hint="eastAsia"/>
          <w:szCs w:val="21"/>
        </w:rPr>
        <w:t>等」</w:t>
      </w:r>
    </w:p>
    <w:p w14:paraId="2F8A4A11" w14:textId="498DE9BA" w:rsidR="007B237F" w:rsidRPr="001F472C" w:rsidRDefault="00DA5685" w:rsidP="007B237F">
      <w:pPr>
        <w:ind w:firstLineChars="100" w:firstLine="192"/>
        <w:rPr>
          <w:rFonts w:hAnsi="ＭＳ 明朝"/>
          <w:szCs w:val="21"/>
        </w:rPr>
      </w:pPr>
      <w:r w:rsidRPr="001F472C">
        <w:rPr>
          <w:rFonts w:hAnsi="ＭＳ 明朝" w:hint="eastAsia"/>
          <w:szCs w:val="21"/>
        </w:rPr>
        <w:lastRenderedPageBreak/>
        <w:t>２．</w:t>
      </w:r>
      <w:r w:rsidR="00D703C9" w:rsidRPr="001F472C">
        <w:rPr>
          <w:rFonts w:hAnsi="ＭＳ 明朝"/>
          <w:szCs w:val="21"/>
        </w:rPr>
        <w:t xml:space="preserve">要求水準の変更 </w:t>
      </w:r>
    </w:p>
    <w:p w14:paraId="636FF755" w14:textId="7E3A663C" w:rsidR="00D703C9" w:rsidRPr="001F472C" w:rsidRDefault="00D703C9" w:rsidP="007B237F">
      <w:pPr>
        <w:ind w:firstLineChars="100" w:firstLine="192"/>
        <w:rPr>
          <w:rFonts w:hAnsi="ＭＳ 明朝"/>
          <w:szCs w:val="21"/>
        </w:rPr>
      </w:pPr>
      <w:r w:rsidRPr="001F472C">
        <w:rPr>
          <w:rFonts w:hAnsi="ＭＳ 明朝" w:hint="eastAsia"/>
          <w:szCs w:val="21"/>
        </w:rPr>
        <w:t>（１）発注者による変更</w:t>
      </w:r>
    </w:p>
    <w:p w14:paraId="58537D52" w14:textId="475B6761" w:rsidR="00D703C9" w:rsidRPr="001F472C" w:rsidRDefault="00A62A5C" w:rsidP="007B237F">
      <w:pPr>
        <w:ind w:leftChars="100" w:left="192" w:firstLineChars="100" w:firstLine="192"/>
        <w:rPr>
          <w:rFonts w:hAnsi="ＭＳ 明朝"/>
          <w:szCs w:val="21"/>
        </w:rPr>
      </w:pPr>
      <w:r w:rsidRPr="001F472C">
        <w:rPr>
          <w:rFonts w:hAnsi="ＭＳ 明朝" w:hint="eastAsia"/>
          <w:szCs w:val="21"/>
        </w:rPr>
        <w:t>発注者</w:t>
      </w:r>
      <w:r w:rsidR="00D703C9" w:rsidRPr="001F472C">
        <w:rPr>
          <w:rFonts w:hAnsi="ＭＳ 明朝" w:hint="eastAsia"/>
          <w:szCs w:val="21"/>
        </w:rPr>
        <w:t>は、</w:t>
      </w:r>
      <w:r w:rsidR="00272CE4" w:rsidRPr="001F472C">
        <w:rPr>
          <w:rFonts w:hAnsi="ＭＳ 明朝" w:hint="eastAsia"/>
          <w:szCs w:val="21"/>
        </w:rPr>
        <w:t>本工事</w:t>
      </w:r>
      <w:r w:rsidR="00D703C9" w:rsidRPr="001F472C">
        <w:rPr>
          <w:rFonts w:hAnsi="ＭＳ 明朝" w:hint="eastAsia"/>
          <w:szCs w:val="21"/>
        </w:rPr>
        <w:t>の期間中に、法令等の変更、災害の発生、その他特別の理由による業務内容の変更の必要性により、要求水準の見直し及び変更を行うことがある。要求水準の変更に伴い、</w:t>
      </w:r>
      <w:r w:rsidR="00293F16" w:rsidRPr="001F472C">
        <w:rPr>
          <w:rFonts w:hAnsi="ＭＳ 明朝" w:hint="eastAsia"/>
          <w:szCs w:val="21"/>
        </w:rPr>
        <w:t>受注者</w:t>
      </w:r>
      <w:r w:rsidR="00D703C9" w:rsidRPr="001F472C">
        <w:rPr>
          <w:rFonts w:hAnsi="ＭＳ 明朝" w:hint="eastAsia"/>
          <w:szCs w:val="21"/>
        </w:rPr>
        <w:t>が行う業務内容に変更が生じるときは、契約書の規定に従い所定の手続きを行うものとする。</w:t>
      </w:r>
    </w:p>
    <w:p w14:paraId="15FBA3EF" w14:textId="77777777" w:rsidR="00D703C9" w:rsidRPr="001F472C" w:rsidRDefault="00D703C9" w:rsidP="007B237F">
      <w:pPr>
        <w:ind w:firstLineChars="100" w:firstLine="192"/>
        <w:rPr>
          <w:rFonts w:hAnsi="ＭＳ 明朝"/>
          <w:szCs w:val="21"/>
        </w:rPr>
      </w:pPr>
      <w:r w:rsidRPr="001F472C">
        <w:rPr>
          <w:rFonts w:hAnsi="ＭＳ 明朝" w:hint="eastAsia"/>
          <w:szCs w:val="21"/>
        </w:rPr>
        <w:t>（２）技術提案等による変更</w:t>
      </w:r>
    </w:p>
    <w:p w14:paraId="405D31CE" w14:textId="7FC042C2" w:rsidR="00D703C9" w:rsidRPr="001F472C" w:rsidRDefault="007840CF" w:rsidP="007B237F">
      <w:pPr>
        <w:ind w:leftChars="100" w:left="192" w:firstLineChars="100" w:firstLine="192"/>
        <w:rPr>
          <w:rFonts w:hAnsi="ＭＳ 明朝"/>
          <w:szCs w:val="21"/>
        </w:rPr>
      </w:pPr>
      <w:r w:rsidRPr="001F472C">
        <w:rPr>
          <w:rFonts w:hAnsi="ＭＳ 明朝" w:hint="eastAsia"/>
          <w:szCs w:val="21"/>
        </w:rPr>
        <w:t>本工事</w:t>
      </w:r>
      <w:r w:rsidR="00D703C9" w:rsidRPr="001F472C">
        <w:rPr>
          <w:rFonts w:hAnsi="ＭＳ 明朝" w:hint="eastAsia"/>
          <w:szCs w:val="21"/>
        </w:rPr>
        <w:t>においては、</w:t>
      </w:r>
      <w:bookmarkStart w:id="0" w:name="_Hlk202384959"/>
      <w:r w:rsidR="00D703C9" w:rsidRPr="001F472C">
        <w:rPr>
          <w:rFonts w:hAnsi="ＭＳ 明朝" w:hint="eastAsia"/>
          <w:szCs w:val="21"/>
        </w:rPr>
        <w:t>静岡市</w:t>
      </w:r>
      <w:r w:rsidR="009B2C36" w:rsidRPr="001F472C">
        <w:rPr>
          <w:rFonts w:hAnsi="ＭＳ 明朝" w:hint="eastAsia"/>
          <w:szCs w:val="21"/>
        </w:rPr>
        <w:t>動物愛護センター</w:t>
      </w:r>
      <w:r w:rsidR="000E2401" w:rsidRPr="001F472C">
        <w:rPr>
          <w:rFonts w:hAnsi="ＭＳ 明朝" w:hint="eastAsia"/>
          <w:szCs w:val="21"/>
        </w:rPr>
        <w:t>建設工事</w:t>
      </w:r>
      <w:r w:rsidR="00D703C9" w:rsidRPr="001F472C">
        <w:rPr>
          <w:rFonts w:hAnsi="ＭＳ 明朝" w:hint="eastAsia"/>
          <w:szCs w:val="21"/>
        </w:rPr>
        <w:t>公募型プロポーザル</w:t>
      </w:r>
      <w:r w:rsidR="000D00A1" w:rsidRPr="001F472C">
        <w:rPr>
          <w:rFonts w:hAnsi="ＭＳ 明朝" w:hint="eastAsia"/>
          <w:szCs w:val="21"/>
        </w:rPr>
        <w:t>説明書</w:t>
      </w:r>
      <w:r w:rsidR="00D703C9" w:rsidRPr="001F472C">
        <w:rPr>
          <w:rFonts w:hAnsi="ＭＳ 明朝" w:hint="eastAsia"/>
          <w:szCs w:val="21"/>
        </w:rPr>
        <w:t>に基づき、</w:t>
      </w:r>
      <w:r w:rsidR="00CB3408" w:rsidRPr="001F472C">
        <w:rPr>
          <w:rFonts w:hAnsi="ＭＳ 明朝" w:hint="eastAsia"/>
          <w:szCs w:val="21"/>
        </w:rPr>
        <w:t>仕様書等</w:t>
      </w:r>
      <w:r w:rsidR="00D703C9" w:rsidRPr="001F472C">
        <w:rPr>
          <w:rFonts w:hAnsi="ＭＳ 明朝" w:hint="eastAsia"/>
          <w:szCs w:val="21"/>
        </w:rPr>
        <w:t>に示された内容に対して技術提案</w:t>
      </w:r>
      <w:bookmarkEnd w:id="0"/>
      <w:r w:rsidR="00D703C9" w:rsidRPr="001F472C">
        <w:rPr>
          <w:rFonts w:hAnsi="ＭＳ 明朝" w:hint="eastAsia"/>
          <w:szCs w:val="21"/>
        </w:rPr>
        <w:t>をすることができる。</w:t>
      </w:r>
    </w:p>
    <w:p w14:paraId="5D2CA9F5" w14:textId="0318657D" w:rsidR="00D703C9" w:rsidRPr="001F472C" w:rsidRDefault="00293F16" w:rsidP="007B237F">
      <w:pPr>
        <w:ind w:leftChars="100" w:left="192" w:firstLineChars="100" w:firstLine="192"/>
        <w:rPr>
          <w:rFonts w:hAnsi="ＭＳ 明朝"/>
          <w:szCs w:val="21"/>
        </w:rPr>
      </w:pPr>
      <w:r w:rsidRPr="001F472C">
        <w:rPr>
          <w:rFonts w:hAnsi="ＭＳ 明朝" w:hint="eastAsia"/>
          <w:szCs w:val="21"/>
        </w:rPr>
        <w:t>受注者</w:t>
      </w:r>
      <w:r w:rsidR="00D703C9" w:rsidRPr="001F472C">
        <w:rPr>
          <w:rFonts w:hAnsi="ＭＳ 明朝" w:hint="eastAsia"/>
          <w:szCs w:val="21"/>
        </w:rPr>
        <w:t>は、技術提案を行う場合には、「第１</w:t>
      </w:r>
      <w:r w:rsidR="00DA5685" w:rsidRPr="001F472C">
        <w:rPr>
          <w:rFonts w:hAnsi="ＭＳ 明朝" w:hint="eastAsia"/>
          <w:szCs w:val="21"/>
        </w:rPr>
        <w:t>章　３．</w:t>
      </w:r>
      <w:r w:rsidR="00D703C9" w:rsidRPr="001F472C">
        <w:rPr>
          <w:rFonts w:hAnsi="ＭＳ 明朝"/>
          <w:szCs w:val="21"/>
        </w:rPr>
        <w:t>整備にあたっての基本的な考え方」を踏ま</w:t>
      </w:r>
      <w:r w:rsidR="00D703C9" w:rsidRPr="001F472C">
        <w:rPr>
          <w:rFonts w:hAnsi="ＭＳ 明朝" w:hint="eastAsia"/>
          <w:szCs w:val="21"/>
        </w:rPr>
        <w:t>えて、設計意図をよく理解した上で、提案すること。</w:t>
      </w:r>
    </w:p>
    <w:p w14:paraId="577D4774" w14:textId="4BA3F58B" w:rsidR="007B237F" w:rsidRPr="001F472C" w:rsidRDefault="00A62A5C" w:rsidP="00A62A5C">
      <w:pPr>
        <w:ind w:leftChars="100" w:left="192" w:firstLineChars="100" w:firstLine="192"/>
        <w:rPr>
          <w:rFonts w:hAnsi="ＭＳ 明朝"/>
          <w:szCs w:val="21"/>
        </w:rPr>
      </w:pPr>
      <w:r w:rsidRPr="001F472C">
        <w:rPr>
          <w:rFonts w:hAnsi="ＭＳ 明朝" w:hint="eastAsia"/>
          <w:szCs w:val="21"/>
        </w:rPr>
        <w:t>発注者</w:t>
      </w:r>
      <w:r w:rsidR="00D703C9" w:rsidRPr="001F472C">
        <w:rPr>
          <w:rFonts w:hAnsi="ＭＳ 明朝" w:hint="eastAsia"/>
          <w:szCs w:val="21"/>
        </w:rPr>
        <w:t>が各技術提案の可否を判定し、「可」と判断された事項については、</w:t>
      </w:r>
      <w:r w:rsidR="00CB3408" w:rsidRPr="001F472C">
        <w:rPr>
          <w:rFonts w:hAnsi="ＭＳ 明朝" w:hint="eastAsia"/>
          <w:szCs w:val="21"/>
        </w:rPr>
        <w:t>仕様書等</w:t>
      </w:r>
      <w:r w:rsidR="00D703C9" w:rsidRPr="001F472C">
        <w:rPr>
          <w:rFonts w:hAnsi="ＭＳ 明朝" w:hint="eastAsia"/>
          <w:szCs w:val="21"/>
        </w:rPr>
        <w:t>に示された内容を変更することができる。</w:t>
      </w:r>
    </w:p>
    <w:p w14:paraId="577C832A" w14:textId="255E1BB0" w:rsidR="007B237F" w:rsidRPr="001F472C" w:rsidRDefault="00DA5685" w:rsidP="007B237F">
      <w:pPr>
        <w:ind w:firstLineChars="100" w:firstLine="192"/>
        <w:rPr>
          <w:rFonts w:hAnsi="ＭＳ 明朝"/>
          <w:szCs w:val="21"/>
        </w:rPr>
      </w:pPr>
      <w:r w:rsidRPr="001F472C">
        <w:rPr>
          <w:rFonts w:hAnsi="ＭＳ 明朝" w:hint="eastAsia"/>
          <w:szCs w:val="21"/>
        </w:rPr>
        <w:t>３．</w:t>
      </w:r>
      <w:r w:rsidR="00D703C9" w:rsidRPr="001F472C">
        <w:rPr>
          <w:rFonts w:hAnsi="ＭＳ 明朝"/>
          <w:szCs w:val="21"/>
        </w:rPr>
        <w:t xml:space="preserve">整備にあたっての基本的な考え方 </w:t>
      </w:r>
    </w:p>
    <w:p w14:paraId="3221FF25" w14:textId="19B1DD1E" w:rsidR="00D703C9" w:rsidRPr="001F472C" w:rsidRDefault="00D703C9" w:rsidP="007B237F">
      <w:pPr>
        <w:ind w:firstLineChars="100" w:firstLine="192"/>
        <w:rPr>
          <w:rFonts w:hAnsi="ＭＳ 明朝"/>
          <w:szCs w:val="21"/>
        </w:rPr>
      </w:pPr>
      <w:r w:rsidRPr="001F472C">
        <w:rPr>
          <w:rFonts w:hAnsi="ＭＳ 明朝" w:hint="eastAsia"/>
          <w:szCs w:val="21"/>
        </w:rPr>
        <w:t>（１）事業目的</w:t>
      </w:r>
    </w:p>
    <w:p w14:paraId="00E24F85" w14:textId="6F91EE41" w:rsidR="000E2401" w:rsidRPr="001F472C" w:rsidRDefault="000E2401" w:rsidP="007B237F">
      <w:pPr>
        <w:ind w:leftChars="200" w:left="385" w:firstLineChars="100" w:firstLine="192"/>
        <w:rPr>
          <w:rFonts w:hAnsi="ＭＳ 明朝"/>
          <w:szCs w:val="21"/>
        </w:rPr>
      </w:pPr>
      <w:r w:rsidRPr="001F472C">
        <w:rPr>
          <w:rFonts w:hAnsi="ＭＳ 明朝" w:hint="eastAsia"/>
          <w:szCs w:val="21"/>
        </w:rPr>
        <w:t>現施設（静岡市葵区産女）</w:t>
      </w:r>
      <w:r w:rsidR="00D703C9" w:rsidRPr="001F472C">
        <w:rPr>
          <w:rFonts w:hAnsi="ＭＳ 明朝" w:hint="eastAsia"/>
          <w:szCs w:val="21"/>
        </w:rPr>
        <w:t>は、昭和</w:t>
      </w:r>
      <w:r w:rsidRPr="001F472C">
        <w:rPr>
          <w:rFonts w:hAnsi="ＭＳ 明朝" w:hint="eastAsia"/>
          <w:szCs w:val="21"/>
        </w:rPr>
        <w:t>50</w:t>
      </w:r>
      <w:r w:rsidR="00D703C9" w:rsidRPr="001F472C">
        <w:rPr>
          <w:rFonts w:hAnsi="ＭＳ 明朝"/>
          <w:szCs w:val="21"/>
        </w:rPr>
        <w:t>年</w:t>
      </w:r>
      <w:r w:rsidRPr="001F472C">
        <w:rPr>
          <w:rFonts w:hAnsi="ＭＳ 明朝" w:hint="eastAsia"/>
          <w:szCs w:val="21"/>
        </w:rPr>
        <w:t>代</w:t>
      </w:r>
      <w:r w:rsidR="00D703C9" w:rsidRPr="001F472C">
        <w:rPr>
          <w:rFonts w:hAnsi="ＭＳ 明朝"/>
          <w:szCs w:val="21"/>
        </w:rPr>
        <w:t>に建設され、</w:t>
      </w:r>
      <w:r w:rsidRPr="001F472C">
        <w:rPr>
          <w:rFonts w:hAnsi="ＭＳ 明朝" w:hint="eastAsia"/>
          <w:szCs w:val="21"/>
        </w:rPr>
        <w:t>保護ではなく収容を前提とした構造となっており、保護施設として適しているとは言えない状況で</w:t>
      </w:r>
      <w:r w:rsidR="00FD7FE7" w:rsidRPr="001F472C">
        <w:rPr>
          <w:rFonts w:hAnsi="ＭＳ 明朝" w:hint="eastAsia"/>
          <w:szCs w:val="21"/>
        </w:rPr>
        <w:t>ある</w:t>
      </w:r>
      <w:r w:rsidRPr="001F472C">
        <w:rPr>
          <w:rFonts w:hAnsi="ＭＳ 明朝" w:hint="eastAsia"/>
          <w:szCs w:val="21"/>
        </w:rPr>
        <w:t>。このため、現在、施設の環境改善が喫緊の課題となってい</w:t>
      </w:r>
      <w:r w:rsidR="00FD7FE7" w:rsidRPr="001F472C">
        <w:rPr>
          <w:rFonts w:hAnsi="ＭＳ 明朝" w:hint="eastAsia"/>
          <w:szCs w:val="21"/>
        </w:rPr>
        <w:t>る</w:t>
      </w:r>
      <w:r w:rsidRPr="001F472C">
        <w:rPr>
          <w:rFonts w:hAnsi="ＭＳ 明朝" w:hint="eastAsia"/>
          <w:szCs w:val="21"/>
        </w:rPr>
        <w:t>。</w:t>
      </w:r>
    </w:p>
    <w:p w14:paraId="724A2FB3" w14:textId="11868F20" w:rsidR="00D703C9" w:rsidRPr="001F472C" w:rsidRDefault="000E2401" w:rsidP="007B237F">
      <w:pPr>
        <w:ind w:leftChars="200" w:left="385" w:firstLineChars="100" w:firstLine="192"/>
        <w:rPr>
          <w:rFonts w:hAnsi="ＭＳ 明朝"/>
          <w:szCs w:val="21"/>
        </w:rPr>
      </w:pPr>
      <w:r w:rsidRPr="001F472C">
        <w:rPr>
          <w:rFonts w:hAnsi="ＭＳ 明朝" w:hint="eastAsia"/>
          <w:szCs w:val="21"/>
        </w:rPr>
        <w:t>このような課題に対応し、動物の愛護及び管理をより積極的に推進していくため</w:t>
      </w:r>
      <w:r w:rsidR="00FD7FE7" w:rsidRPr="001F472C">
        <w:rPr>
          <w:rFonts w:hAnsi="ＭＳ 明朝" w:hint="eastAsia"/>
          <w:szCs w:val="21"/>
        </w:rPr>
        <w:t>、</w:t>
      </w:r>
      <w:r w:rsidRPr="001F472C">
        <w:rPr>
          <w:rFonts w:hAnsi="ＭＳ 明朝" w:hint="eastAsia"/>
          <w:szCs w:val="21"/>
        </w:rPr>
        <w:t>「静岡市動物愛護センター再整備計画」を策定し、計画で定める〝愛と責任をつなぐ・心をつなぐ・未来へつなぐ・命をつなぐ〟の４つの柱に基づき、</w:t>
      </w:r>
      <w:r w:rsidR="0053484E" w:rsidRPr="001F472C">
        <w:rPr>
          <w:rFonts w:hAnsi="ＭＳ 明朝" w:hint="eastAsia"/>
          <w:szCs w:val="21"/>
        </w:rPr>
        <w:t>その理念の実現のため、</w:t>
      </w:r>
      <w:r w:rsidR="00FD7FE7" w:rsidRPr="001F472C">
        <w:rPr>
          <w:rFonts w:hAnsi="ＭＳ 明朝" w:hint="eastAsia"/>
          <w:szCs w:val="21"/>
        </w:rPr>
        <w:t>動物愛護管理行政の拠点を整備することを目的とする</w:t>
      </w:r>
      <w:r w:rsidR="00D703C9" w:rsidRPr="001F472C">
        <w:rPr>
          <w:rFonts w:hAnsi="ＭＳ 明朝" w:hint="eastAsia"/>
          <w:szCs w:val="21"/>
        </w:rPr>
        <w:t>。</w:t>
      </w:r>
    </w:p>
    <w:p w14:paraId="2AF5D9BC" w14:textId="095088E4" w:rsidR="00CB3408" w:rsidRPr="001F472C" w:rsidRDefault="00081509" w:rsidP="00BE22C0">
      <w:pPr>
        <w:ind w:leftChars="200" w:left="385" w:firstLineChars="100" w:firstLine="192"/>
        <w:rPr>
          <w:rFonts w:hAnsi="ＭＳ 明朝"/>
          <w:szCs w:val="21"/>
        </w:rPr>
      </w:pPr>
      <w:r w:rsidRPr="001F472C">
        <w:rPr>
          <w:rFonts w:hAnsi="ＭＳ 明朝" w:hint="eastAsia"/>
          <w:szCs w:val="21"/>
        </w:rPr>
        <w:t>なお、詳細は、別添「動物愛護センター</w:t>
      </w:r>
      <w:r w:rsidR="00FA2B99" w:rsidRPr="001F472C">
        <w:rPr>
          <w:rFonts w:hAnsi="ＭＳ 明朝" w:hint="eastAsia"/>
          <w:szCs w:val="21"/>
        </w:rPr>
        <w:t>建設工事仕様書」による。</w:t>
      </w:r>
    </w:p>
    <w:p w14:paraId="2CCA0F1B" w14:textId="77777777" w:rsidR="00BE22C0" w:rsidRPr="001F472C" w:rsidRDefault="00BE22C0" w:rsidP="00BE22C0">
      <w:pPr>
        <w:ind w:leftChars="200" w:left="385" w:firstLineChars="100" w:firstLine="192"/>
        <w:rPr>
          <w:rFonts w:hAnsi="ＭＳ 明朝"/>
          <w:szCs w:val="21"/>
        </w:rPr>
      </w:pPr>
    </w:p>
    <w:p w14:paraId="25A69D61" w14:textId="57B29581" w:rsidR="007B237F" w:rsidRPr="001F472C" w:rsidRDefault="00DA5685" w:rsidP="007B237F">
      <w:pPr>
        <w:ind w:firstLineChars="100" w:firstLine="192"/>
        <w:rPr>
          <w:rFonts w:hAnsi="ＭＳ 明朝"/>
          <w:szCs w:val="21"/>
        </w:rPr>
      </w:pPr>
      <w:r w:rsidRPr="001F472C">
        <w:rPr>
          <w:rFonts w:hAnsi="ＭＳ 明朝" w:hint="eastAsia"/>
          <w:szCs w:val="21"/>
        </w:rPr>
        <w:lastRenderedPageBreak/>
        <w:t>４．</w:t>
      </w:r>
      <w:r w:rsidR="007840CF" w:rsidRPr="001F472C">
        <w:rPr>
          <w:rFonts w:hAnsi="ＭＳ 明朝" w:hint="eastAsia"/>
          <w:szCs w:val="21"/>
        </w:rPr>
        <w:t>本工事</w:t>
      </w:r>
      <w:r w:rsidR="00D703C9" w:rsidRPr="001F472C">
        <w:rPr>
          <w:rFonts w:hAnsi="ＭＳ 明朝"/>
          <w:szCs w:val="21"/>
        </w:rPr>
        <w:t xml:space="preserve">の概要 </w:t>
      </w:r>
    </w:p>
    <w:p w14:paraId="1FDBE375" w14:textId="0F5D4EDE" w:rsidR="00D703C9" w:rsidRPr="001F472C" w:rsidRDefault="00D703C9" w:rsidP="007B237F">
      <w:pPr>
        <w:ind w:firstLineChars="100" w:firstLine="192"/>
        <w:rPr>
          <w:rFonts w:hAnsi="ＭＳ 明朝"/>
          <w:szCs w:val="21"/>
        </w:rPr>
      </w:pPr>
      <w:r w:rsidRPr="001F472C">
        <w:rPr>
          <w:rFonts w:hAnsi="ＭＳ 明朝" w:hint="eastAsia"/>
          <w:szCs w:val="21"/>
        </w:rPr>
        <w:t>（１）</w:t>
      </w:r>
      <w:r w:rsidR="0002499D" w:rsidRPr="001F472C">
        <w:rPr>
          <w:rFonts w:hAnsi="ＭＳ 明朝" w:hint="eastAsia"/>
          <w:szCs w:val="21"/>
        </w:rPr>
        <w:t>全体事業</w:t>
      </w:r>
      <w:r w:rsidRPr="001F472C">
        <w:rPr>
          <w:rFonts w:hAnsi="ＭＳ 明朝" w:hint="eastAsia"/>
          <w:szCs w:val="21"/>
        </w:rPr>
        <w:t>の概要</w:t>
      </w:r>
    </w:p>
    <w:p w14:paraId="51B1B155" w14:textId="30F165FA" w:rsidR="00D703C9" w:rsidRPr="001F472C" w:rsidRDefault="00A62A5C" w:rsidP="007B237F">
      <w:pPr>
        <w:ind w:firstLineChars="300" w:firstLine="577"/>
        <w:rPr>
          <w:rFonts w:hAnsi="ＭＳ 明朝"/>
          <w:szCs w:val="21"/>
        </w:rPr>
      </w:pPr>
      <w:r w:rsidRPr="001F472C">
        <w:rPr>
          <w:rFonts w:hAnsi="ＭＳ 明朝" w:hint="eastAsia"/>
          <w:szCs w:val="21"/>
        </w:rPr>
        <w:t>発注者</w:t>
      </w:r>
      <w:r w:rsidR="00D703C9" w:rsidRPr="001F472C">
        <w:rPr>
          <w:rFonts w:hAnsi="ＭＳ 明朝" w:hint="eastAsia"/>
          <w:szCs w:val="21"/>
        </w:rPr>
        <w:t>が想定する事業計画に基づく概要は以下の通りとする。</w:t>
      </w:r>
    </w:p>
    <w:p w14:paraId="42CBEE0B" w14:textId="08F90CA8" w:rsidR="00D703C9" w:rsidRPr="001F472C" w:rsidRDefault="00CE09A1" w:rsidP="007B237F">
      <w:pPr>
        <w:ind w:firstLineChars="300" w:firstLine="577"/>
        <w:rPr>
          <w:rFonts w:hAnsi="ＭＳ 明朝"/>
          <w:szCs w:val="21"/>
        </w:rPr>
      </w:pPr>
      <w:r w:rsidRPr="001F472C">
        <w:rPr>
          <w:rFonts w:hAnsi="ＭＳ 明朝" w:hint="eastAsia"/>
          <w:szCs w:val="21"/>
        </w:rPr>
        <w:t xml:space="preserve">ア </w:t>
      </w:r>
      <w:r w:rsidR="00FD7FE7" w:rsidRPr="001F472C">
        <w:rPr>
          <w:rFonts w:hAnsi="ＭＳ 明朝" w:hint="eastAsia"/>
          <w:szCs w:val="21"/>
        </w:rPr>
        <w:t>現施設</w:t>
      </w:r>
      <w:r w:rsidR="00DA5685" w:rsidRPr="001F472C">
        <w:rPr>
          <w:rFonts w:hAnsi="ＭＳ 明朝" w:hint="eastAsia"/>
          <w:szCs w:val="21"/>
        </w:rPr>
        <w:t>（林業センター）</w:t>
      </w:r>
      <w:r w:rsidR="00FD7FE7" w:rsidRPr="001F472C">
        <w:rPr>
          <w:rFonts w:hAnsi="ＭＳ 明朝" w:hint="eastAsia"/>
          <w:szCs w:val="21"/>
        </w:rPr>
        <w:t>利用者引越し</w:t>
      </w:r>
    </w:p>
    <w:p w14:paraId="2477E880" w14:textId="5179CDFA" w:rsidR="00D703C9" w:rsidRPr="001F472C" w:rsidRDefault="00CE09A1" w:rsidP="007B237F">
      <w:pPr>
        <w:ind w:firstLineChars="300" w:firstLine="577"/>
        <w:rPr>
          <w:rFonts w:hAnsi="ＭＳ 明朝"/>
          <w:szCs w:val="21"/>
        </w:rPr>
      </w:pPr>
      <w:r w:rsidRPr="001F472C">
        <w:rPr>
          <w:rFonts w:hAnsi="ＭＳ 明朝" w:hint="eastAsia"/>
          <w:szCs w:val="21"/>
        </w:rPr>
        <w:t>イ</w:t>
      </w:r>
      <w:r w:rsidR="00D703C9" w:rsidRPr="001F472C">
        <w:rPr>
          <w:rFonts w:hAnsi="ＭＳ 明朝"/>
          <w:szCs w:val="21"/>
        </w:rPr>
        <w:t xml:space="preserve"> </w:t>
      </w:r>
      <w:r w:rsidR="00FD7FE7" w:rsidRPr="001F472C">
        <w:rPr>
          <w:rFonts w:hAnsi="ＭＳ 明朝" w:hint="eastAsia"/>
          <w:szCs w:val="21"/>
        </w:rPr>
        <w:t>現施設解体工事</w:t>
      </w:r>
      <w:r w:rsidR="0053484E" w:rsidRPr="001F472C">
        <w:rPr>
          <w:rFonts w:hAnsi="ＭＳ 明朝" w:hint="eastAsia"/>
          <w:szCs w:val="21"/>
        </w:rPr>
        <w:t>（別途発注）</w:t>
      </w:r>
    </w:p>
    <w:p w14:paraId="271F3B70" w14:textId="5EB23B6D" w:rsidR="00D703C9" w:rsidRPr="001F472C" w:rsidRDefault="00CE09A1" w:rsidP="007B237F">
      <w:pPr>
        <w:ind w:firstLineChars="300" w:firstLine="577"/>
        <w:rPr>
          <w:rFonts w:hAnsi="ＭＳ 明朝"/>
          <w:szCs w:val="21"/>
        </w:rPr>
      </w:pPr>
      <w:r w:rsidRPr="001F472C">
        <w:rPr>
          <w:rFonts w:hAnsi="ＭＳ 明朝" w:hint="eastAsia"/>
          <w:szCs w:val="21"/>
        </w:rPr>
        <w:t>ウ</w:t>
      </w:r>
      <w:r w:rsidR="00D703C9" w:rsidRPr="001F472C">
        <w:rPr>
          <w:rFonts w:hAnsi="ＭＳ 明朝"/>
          <w:szCs w:val="21"/>
        </w:rPr>
        <w:t xml:space="preserve"> </w:t>
      </w:r>
      <w:r w:rsidR="00FD7FE7" w:rsidRPr="001F472C">
        <w:rPr>
          <w:rFonts w:hAnsi="ＭＳ 明朝" w:hint="eastAsia"/>
          <w:szCs w:val="21"/>
        </w:rPr>
        <w:t>新</w:t>
      </w:r>
      <w:r w:rsidR="00DA5685" w:rsidRPr="001F472C">
        <w:rPr>
          <w:rFonts w:hAnsi="ＭＳ 明朝" w:hint="eastAsia"/>
          <w:szCs w:val="21"/>
        </w:rPr>
        <w:t>動物愛護センター</w:t>
      </w:r>
      <w:r w:rsidR="00C10371" w:rsidRPr="001F472C">
        <w:rPr>
          <w:rFonts w:hAnsi="ＭＳ 明朝" w:hint="eastAsia"/>
          <w:szCs w:val="21"/>
        </w:rPr>
        <w:t>建設</w:t>
      </w:r>
      <w:r w:rsidR="00FD7FE7" w:rsidRPr="001F472C">
        <w:rPr>
          <w:rFonts w:hAnsi="ＭＳ 明朝" w:hint="eastAsia"/>
          <w:szCs w:val="21"/>
        </w:rPr>
        <w:t>工事</w:t>
      </w:r>
    </w:p>
    <w:p w14:paraId="7437EF5B" w14:textId="2D09D238" w:rsidR="00D703C9" w:rsidRPr="001F472C" w:rsidRDefault="00CE09A1" w:rsidP="007B237F">
      <w:pPr>
        <w:ind w:firstLineChars="300" w:firstLine="577"/>
        <w:rPr>
          <w:rFonts w:hAnsi="ＭＳ 明朝"/>
          <w:szCs w:val="21"/>
        </w:rPr>
      </w:pPr>
      <w:r w:rsidRPr="001F472C">
        <w:rPr>
          <w:rFonts w:hAnsi="ＭＳ 明朝" w:hint="eastAsia"/>
          <w:szCs w:val="21"/>
        </w:rPr>
        <w:t>エ</w:t>
      </w:r>
      <w:r w:rsidR="00D703C9" w:rsidRPr="001F472C">
        <w:rPr>
          <w:rFonts w:hAnsi="ＭＳ 明朝"/>
          <w:szCs w:val="21"/>
        </w:rPr>
        <w:t xml:space="preserve"> </w:t>
      </w:r>
      <w:r w:rsidR="00FD7FE7" w:rsidRPr="001F472C">
        <w:rPr>
          <w:rFonts w:hAnsi="ＭＳ 明朝" w:hint="eastAsia"/>
          <w:szCs w:val="21"/>
        </w:rPr>
        <w:t>外構工事</w:t>
      </w:r>
      <w:r w:rsidR="00CF5027" w:rsidRPr="001F472C">
        <w:rPr>
          <w:rFonts w:hAnsi="ＭＳ 明朝" w:hint="eastAsia"/>
          <w:szCs w:val="21"/>
        </w:rPr>
        <w:t>（駐車場整備工事及びドッグラン整備工事を含む）</w:t>
      </w:r>
    </w:p>
    <w:p w14:paraId="4779B0BC" w14:textId="7829E401" w:rsidR="00DA5685" w:rsidRPr="001F472C" w:rsidRDefault="00DA5685" w:rsidP="00FD68C3">
      <w:pPr>
        <w:ind w:firstLineChars="300" w:firstLine="577"/>
        <w:rPr>
          <w:rFonts w:hAnsi="ＭＳ 明朝"/>
          <w:szCs w:val="21"/>
        </w:rPr>
      </w:pPr>
      <w:r w:rsidRPr="001F472C">
        <w:rPr>
          <w:rFonts w:hAnsi="ＭＳ 明朝" w:hint="eastAsia"/>
          <w:szCs w:val="21"/>
        </w:rPr>
        <w:t>オ ドッグカフェ</w:t>
      </w:r>
      <w:r w:rsidR="007F6A2E" w:rsidRPr="001F472C">
        <w:rPr>
          <w:rFonts w:hAnsi="ＭＳ 明朝" w:hint="eastAsia"/>
          <w:szCs w:val="21"/>
        </w:rPr>
        <w:t>厨房機器設置</w:t>
      </w:r>
      <w:r w:rsidRPr="001F472C">
        <w:rPr>
          <w:rFonts w:hAnsi="ＭＳ 明朝" w:hint="eastAsia"/>
          <w:szCs w:val="21"/>
        </w:rPr>
        <w:t>工事（</w:t>
      </w:r>
      <w:r w:rsidR="00FD68C3" w:rsidRPr="001F472C">
        <w:rPr>
          <w:rFonts w:hAnsi="ＭＳ 明朝" w:hint="eastAsia"/>
          <w:szCs w:val="21"/>
        </w:rPr>
        <w:t>一部</w:t>
      </w:r>
      <w:r w:rsidRPr="001F472C">
        <w:rPr>
          <w:rFonts w:hAnsi="ＭＳ 明朝" w:hint="eastAsia"/>
          <w:szCs w:val="21"/>
        </w:rPr>
        <w:t>別途発注）</w:t>
      </w:r>
    </w:p>
    <w:p w14:paraId="308DFB1F" w14:textId="7679B736" w:rsidR="007B237F" w:rsidRPr="001F472C" w:rsidRDefault="00D703C9" w:rsidP="0053484E">
      <w:pPr>
        <w:ind w:firstLineChars="200" w:firstLine="385"/>
        <w:rPr>
          <w:rFonts w:hAnsi="ＭＳ 明朝"/>
          <w:szCs w:val="21"/>
        </w:rPr>
      </w:pPr>
      <w:r w:rsidRPr="001F472C">
        <w:rPr>
          <w:rFonts w:hAnsi="ＭＳ 明朝" w:hint="eastAsia"/>
          <w:szCs w:val="21"/>
        </w:rPr>
        <w:t>（業務範囲は、「</w:t>
      </w:r>
      <w:r w:rsidR="00DA5685" w:rsidRPr="001F472C">
        <w:rPr>
          <w:rFonts w:hAnsi="ＭＳ 明朝" w:hint="eastAsia"/>
          <w:szCs w:val="21"/>
        </w:rPr>
        <w:t>５．</w:t>
      </w:r>
      <w:r w:rsidR="00701375" w:rsidRPr="001F472C">
        <w:rPr>
          <w:rFonts w:hAnsi="ＭＳ 明朝" w:hint="eastAsia"/>
          <w:szCs w:val="21"/>
        </w:rPr>
        <w:t>本工事</w:t>
      </w:r>
      <w:r w:rsidRPr="001F472C">
        <w:rPr>
          <w:rFonts w:hAnsi="ＭＳ 明朝"/>
          <w:szCs w:val="21"/>
        </w:rPr>
        <w:t>の業務範囲」による。）</w:t>
      </w:r>
    </w:p>
    <w:p w14:paraId="4F52EE84" w14:textId="769E9C69" w:rsidR="00D703C9" w:rsidRPr="001F472C" w:rsidRDefault="00D703C9" w:rsidP="007B237F">
      <w:pPr>
        <w:ind w:firstLineChars="100" w:firstLine="192"/>
        <w:rPr>
          <w:rFonts w:hAnsi="ＭＳ 明朝"/>
          <w:szCs w:val="21"/>
        </w:rPr>
      </w:pPr>
      <w:r w:rsidRPr="001F472C">
        <w:rPr>
          <w:rFonts w:hAnsi="ＭＳ 明朝" w:hint="eastAsia"/>
          <w:szCs w:val="21"/>
        </w:rPr>
        <w:t>（２）</w:t>
      </w:r>
      <w:r w:rsidR="00DA5685" w:rsidRPr="001F472C">
        <w:rPr>
          <w:rFonts w:hAnsi="ＭＳ 明朝" w:hint="eastAsia"/>
          <w:szCs w:val="21"/>
        </w:rPr>
        <w:t>新動物愛護センター</w:t>
      </w:r>
      <w:r w:rsidRPr="001F472C">
        <w:rPr>
          <w:rFonts w:hAnsi="ＭＳ 明朝" w:hint="eastAsia"/>
          <w:szCs w:val="21"/>
        </w:rPr>
        <w:t>の整備内容</w:t>
      </w:r>
    </w:p>
    <w:p w14:paraId="2D9D2ADC" w14:textId="3DE363DA" w:rsidR="00794755" w:rsidRPr="001F472C" w:rsidRDefault="00701375" w:rsidP="0053484E">
      <w:pPr>
        <w:ind w:leftChars="200" w:left="385" w:firstLineChars="100" w:firstLine="192"/>
        <w:rPr>
          <w:rFonts w:hAnsi="ＭＳ 明朝"/>
          <w:szCs w:val="21"/>
        </w:rPr>
      </w:pPr>
      <w:r w:rsidRPr="001F472C">
        <w:rPr>
          <w:rFonts w:hAnsi="ＭＳ 明朝" w:hint="eastAsia"/>
          <w:szCs w:val="21"/>
        </w:rPr>
        <w:t>本工事</w:t>
      </w:r>
      <w:r w:rsidR="00D703C9" w:rsidRPr="001F472C">
        <w:rPr>
          <w:rFonts w:hAnsi="ＭＳ 明朝" w:hint="eastAsia"/>
          <w:szCs w:val="21"/>
        </w:rPr>
        <w:t>において新たに設計・施工する</w:t>
      </w:r>
      <w:r w:rsidR="00DA5685" w:rsidRPr="001F472C">
        <w:rPr>
          <w:rFonts w:hAnsi="ＭＳ 明朝" w:hint="eastAsia"/>
          <w:szCs w:val="21"/>
        </w:rPr>
        <w:t>新動物愛護センター</w:t>
      </w:r>
      <w:r w:rsidR="00D703C9" w:rsidRPr="001F472C">
        <w:rPr>
          <w:rFonts w:hAnsi="ＭＳ 明朝" w:hint="eastAsia"/>
          <w:szCs w:val="21"/>
        </w:rPr>
        <w:t>の整備内容に関する詳細は、</w:t>
      </w:r>
      <w:r w:rsidR="00CB3408" w:rsidRPr="001F472C">
        <w:rPr>
          <w:rFonts w:hAnsi="ＭＳ 明朝" w:hint="eastAsia"/>
          <w:szCs w:val="21"/>
        </w:rPr>
        <w:t>仕様書等</w:t>
      </w:r>
      <w:r w:rsidR="00D703C9" w:rsidRPr="001F472C">
        <w:rPr>
          <w:rFonts w:hAnsi="ＭＳ 明朝" w:hint="eastAsia"/>
          <w:szCs w:val="21"/>
        </w:rPr>
        <w:t>による。</w:t>
      </w:r>
    </w:p>
    <w:p w14:paraId="3B73CDBB" w14:textId="48DD5B9C" w:rsidR="00D703C9" w:rsidRPr="001F472C" w:rsidRDefault="00D703C9" w:rsidP="007B237F">
      <w:pPr>
        <w:ind w:firstLineChars="100" w:firstLine="192"/>
        <w:rPr>
          <w:rFonts w:hAnsi="ＭＳ 明朝"/>
          <w:szCs w:val="21"/>
        </w:rPr>
      </w:pPr>
      <w:r w:rsidRPr="001F472C">
        <w:rPr>
          <w:rFonts w:hAnsi="ＭＳ 明朝" w:hint="eastAsia"/>
          <w:szCs w:val="21"/>
        </w:rPr>
        <w:t>（３）</w:t>
      </w:r>
      <w:r w:rsidR="00701375" w:rsidRPr="001F472C">
        <w:rPr>
          <w:rFonts w:hAnsi="ＭＳ 明朝" w:hint="eastAsia"/>
          <w:szCs w:val="21"/>
        </w:rPr>
        <w:t>本工事</w:t>
      </w:r>
      <w:r w:rsidRPr="001F472C">
        <w:rPr>
          <w:rFonts w:hAnsi="ＭＳ 明朝" w:hint="eastAsia"/>
          <w:szCs w:val="21"/>
        </w:rPr>
        <w:t>の</w:t>
      </w:r>
      <w:r w:rsidR="00DA5685" w:rsidRPr="001F472C">
        <w:rPr>
          <w:rFonts w:hAnsi="ＭＳ 明朝" w:hint="eastAsia"/>
          <w:szCs w:val="21"/>
        </w:rPr>
        <w:t>参考</w:t>
      </w:r>
      <w:r w:rsidRPr="001F472C">
        <w:rPr>
          <w:rFonts w:hAnsi="ＭＳ 明朝" w:hint="eastAsia"/>
          <w:szCs w:val="21"/>
        </w:rPr>
        <w:t>スケジュール</w:t>
      </w:r>
    </w:p>
    <w:p w14:paraId="64A841D8" w14:textId="38AD84F2" w:rsidR="00D703C9" w:rsidRPr="001F472C" w:rsidRDefault="00701375" w:rsidP="00EB5E0C">
      <w:pPr>
        <w:ind w:firstLineChars="300" w:firstLine="577"/>
        <w:rPr>
          <w:rFonts w:hAnsi="ＭＳ 明朝"/>
          <w:szCs w:val="21"/>
        </w:rPr>
      </w:pPr>
      <w:r w:rsidRPr="001F472C">
        <w:rPr>
          <w:rFonts w:hAnsi="ＭＳ 明朝" w:hint="eastAsia"/>
          <w:szCs w:val="21"/>
        </w:rPr>
        <w:t>本工事</w:t>
      </w:r>
      <w:r w:rsidR="00D703C9" w:rsidRPr="001F472C">
        <w:rPr>
          <w:rFonts w:hAnsi="ＭＳ 明朝" w:hint="eastAsia"/>
          <w:szCs w:val="21"/>
        </w:rPr>
        <w:t>のスケジュールは、</w:t>
      </w:r>
      <w:r w:rsidR="00CB3408" w:rsidRPr="001F472C">
        <w:rPr>
          <w:rFonts w:hAnsi="ＭＳ 明朝" w:hint="eastAsia"/>
          <w:szCs w:val="21"/>
        </w:rPr>
        <w:t>仕様書等</w:t>
      </w:r>
      <w:r w:rsidR="00D703C9" w:rsidRPr="001F472C">
        <w:rPr>
          <w:rFonts w:hAnsi="ＭＳ 明朝" w:hint="eastAsia"/>
          <w:szCs w:val="21"/>
        </w:rPr>
        <w:t>による。なお当スケジュールは事業計画において</w:t>
      </w:r>
    </w:p>
    <w:p w14:paraId="2355944A" w14:textId="6320439D" w:rsidR="007B237F" w:rsidRPr="001F472C" w:rsidRDefault="00D703C9" w:rsidP="0053484E">
      <w:pPr>
        <w:ind w:firstLineChars="200" w:firstLine="385"/>
        <w:rPr>
          <w:rFonts w:hAnsi="ＭＳ 明朝"/>
          <w:szCs w:val="21"/>
        </w:rPr>
      </w:pPr>
      <w:r w:rsidRPr="001F472C">
        <w:rPr>
          <w:rFonts w:hAnsi="ＭＳ 明朝" w:hint="eastAsia"/>
          <w:szCs w:val="21"/>
        </w:rPr>
        <w:t>想定したスケジュールであり</w:t>
      </w:r>
      <w:r w:rsidR="0053484E" w:rsidRPr="001F472C">
        <w:rPr>
          <w:rFonts w:hAnsi="ＭＳ 明朝" w:hint="eastAsia"/>
          <w:szCs w:val="21"/>
        </w:rPr>
        <w:t>、</w:t>
      </w:r>
      <w:r w:rsidRPr="001F472C">
        <w:rPr>
          <w:rFonts w:hAnsi="ＭＳ 明朝" w:hint="eastAsia"/>
          <w:szCs w:val="21"/>
        </w:rPr>
        <w:t>参考として扱うものとする。</w:t>
      </w:r>
    </w:p>
    <w:p w14:paraId="54CBC96B" w14:textId="5EA2B70F" w:rsidR="00D703C9" w:rsidRPr="001F472C" w:rsidRDefault="00D703C9" w:rsidP="007B237F">
      <w:pPr>
        <w:ind w:firstLineChars="100" w:firstLine="192"/>
        <w:rPr>
          <w:rFonts w:hAnsi="ＭＳ 明朝"/>
          <w:szCs w:val="21"/>
        </w:rPr>
      </w:pPr>
      <w:r w:rsidRPr="001F472C">
        <w:rPr>
          <w:rFonts w:hAnsi="ＭＳ 明朝" w:hint="eastAsia"/>
          <w:szCs w:val="21"/>
        </w:rPr>
        <w:t>（４）敷地の現況</w:t>
      </w:r>
    </w:p>
    <w:p w14:paraId="03173F88" w14:textId="3BE085D5" w:rsidR="0053484E" w:rsidRPr="001F472C" w:rsidRDefault="0053484E" w:rsidP="007B237F">
      <w:pPr>
        <w:ind w:firstLineChars="100" w:firstLine="192"/>
        <w:rPr>
          <w:rFonts w:hAnsi="ＭＳ 明朝"/>
          <w:szCs w:val="21"/>
        </w:rPr>
      </w:pPr>
      <w:r w:rsidRPr="001F472C">
        <w:rPr>
          <w:rFonts w:hAnsi="ＭＳ 明朝" w:hint="eastAsia"/>
          <w:szCs w:val="21"/>
        </w:rPr>
        <w:t xml:space="preserve">　　</w:t>
      </w:r>
      <w:r w:rsidR="00701375" w:rsidRPr="001F472C">
        <w:rPr>
          <w:rFonts w:hAnsi="ＭＳ 明朝" w:hint="eastAsia"/>
          <w:szCs w:val="21"/>
        </w:rPr>
        <w:t>本工事</w:t>
      </w:r>
      <w:r w:rsidRPr="001F472C">
        <w:rPr>
          <w:rFonts w:hAnsi="ＭＳ 明朝" w:hint="eastAsia"/>
          <w:szCs w:val="21"/>
        </w:rPr>
        <w:t>の対象敷地の現況は、</w:t>
      </w:r>
      <w:r w:rsidR="00CB3408" w:rsidRPr="001F472C">
        <w:rPr>
          <w:rFonts w:hAnsi="ＭＳ 明朝" w:hint="eastAsia"/>
          <w:szCs w:val="21"/>
        </w:rPr>
        <w:t>仕様書等</w:t>
      </w:r>
      <w:r w:rsidR="00DA5685" w:rsidRPr="001F472C">
        <w:rPr>
          <w:rFonts w:hAnsi="ＭＳ 明朝" w:hint="eastAsia"/>
          <w:szCs w:val="21"/>
        </w:rPr>
        <w:t>及び参考図</w:t>
      </w:r>
      <w:r w:rsidRPr="001F472C">
        <w:rPr>
          <w:rFonts w:hAnsi="ＭＳ 明朝" w:hint="eastAsia"/>
          <w:szCs w:val="21"/>
        </w:rPr>
        <w:t>による。</w:t>
      </w:r>
    </w:p>
    <w:p w14:paraId="28FB0396" w14:textId="50089119" w:rsidR="00D703C9" w:rsidRPr="001F472C" w:rsidRDefault="00D703C9" w:rsidP="00EB5E0C">
      <w:pPr>
        <w:ind w:firstLineChars="300" w:firstLine="577"/>
        <w:rPr>
          <w:rFonts w:hAnsi="ＭＳ 明朝"/>
          <w:szCs w:val="21"/>
        </w:rPr>
      </w:pPr>
      <w:r w:rsidRPr="001F472C">
        <w:rPr>
          <w:rFonts w:hAnsi="ＭＳ 明朝" w:hint="eastAsia"/>
          <w:szCs w:val="21"/>
        </w:rPr>
        <w:t>ア</w:t>
      </w:r>
      <w:r w:rsidRPr="001F472C">
        <w:rPr>
          <w:rFonts w:hAnsi="ＭＳ 明朝"/>
          <w:szCs w:val="21"/>
        </w:rPr>
        <w:t>. 建設地 静岡市</w:t>
      </w:r>
      <w:r w:rsidR="00FC4B47" w:rsidRPr="001F472C">
        <w:rPr>
          <w:rFonts w:hAnsi="ＭＳ 明朝" w:hint="eastAsia"/>
          <w:szCs w:val="21"/>
        </w:rPr>
        <w:t>葵区</w:t>
      </w:r>
      <w:r w:rsidR="006578D9" w:rsidRPr="001F472C">
        <w:rPr>
          <w:rFonts w:hAnsi="ＭＳ 明朝" w:hint="eastAsia"/>
          <w:szCs w:val="21"/>
        </w:rPr>
        <w:t>千代</w:t>
      </w:r>
    </w:p>
    <w:p w14:paraId="40C552AE" w14:textId="69866BEB" w:rsidR="00D703C9" w:rsidRPr="001F472C" w:rsidRDefault="00D703C9" w:rsidP="00EB5E0C">
      <w:pPr>
        <w:ind w:firstLineChars="300" w:firstLine="577"/>
        <w:rPr>
          <w:rFonts w:hAnsi="ＭＳ 明朝"/>
          <w:szCs w:val="21"/>
        </w:rPr>
      </w:pPr>
      <w:r w:rsidRPr="001F472C">
        <w:rPr>
          <w:rFonts w:hAnsi="ＭＳ 明朝" w:hint="eastAsia"/>
          <w:szCs w:val="21"/>
        </w:rPr>
        <w:t>イ</w:t>
      </w:r>
      <w:r w:rsidRPr="001F472C">
        <w:rPr>
          <w:rFonts w:hAnsi="ＭＳ 明朝"/>
          <w:szCs w:val="21"/>
        </w:rPr>
        <w:t xml:space="preserve">. 敷地面積 </w:t>
      </w:r>
      <w:r w:rsidR="001D1804">
        <w:rPr>
          <w:rFonts w:hAnsi="ＭＳ 明朝" w:hint="eastAsia"/>
          <w:szCs w:val="21"/>
        </w:rPr>
        <w:t>3774.13</w:t>
      </w:r>
      <w:r w:rsidRPr="001F472C">
        <w:rPr>
          <w:rFonts w:hAnsi="ＭＳ 明朝"/>
          <w:szCs w:val="21"/>
        </w:rPr>
        <w:t xml:space="preserve"> ㎡</w:t>
      </w:r>
    </w:p>
    <w:p w14:paraId="6D01B819" w14:textId="0592ED69" w:rsidR="00D703C9" w:rsidRPr="001F472C" w:rsidRDefault="00D703C9" w:rsidP="00EB5E0C">
      <w:pPr>
        <w:ind w:firstLineChars="300" w:firstLine="577"/>
        <w:rPr>
          <w:rFonts w:hAnsi="ＭＳ 明朝"/>
          <w:szCs w:val="21"/>
        </w:rPr>
      </w:pPr>
      <w:r w:rsidRPr="001F472C">
        <w:rPr>
          <w:rFonts w:hAnsi="ＭＳ 明朝" w:hint="eastAsia"/>
          <w:szCs w:val="21"/>
        </w:rPr>
        <w:t>ウ</w:t>
      </w:r>
      <w:r w:rsidRPr="001F472C">
        <w:rPr>
          <w:rFonts w:hAnsi="ＭＳ 明朝"/>
          <w:szCs w:val="21"/>
        </w:rPr>
        <w:t xml:space="preserve">. 用途地域 </w:t>
      </w:r>
      <w:r w:rsidR="00FC4B47" w:rsidRPr="001F472C">
        <w:rPr>
          <w:rFonts w:hAnsi="ＭＳ 明朝" w:hint="eastAsia"/>
          <w:szCs w:val="21"/>
        </w:rPr>
        <w:t>市街化調整区</w:t>
      </w:r>
      <w:r w:rsidRPr="001F472C">
        <w:rPr>
          <w:rFonts w:hAnsi="ＭＳ 明朝"/>
          <w:szCs w:val="21"/>
        </w:rPr>
        <w:t>域</w:t>
      </w:r>
    </w:p>
    <w:p w14:paraId="76007D95" w14:textId="7EB44B96" w:rsidR="00D703C9" w:rsidRPr="001F472C" w:rsidRDefault="00D703C9" w:rsidP="00EB5E0C">
      <w:pPr>
        <w:ind w:firstLineChars="300" w:firstLine="577"/>
        <w:rPr>
          <w:rFonts w:hAnsi="ＭＳ 明朝"/>
          <w:szCs w:val="21"/>
        </w:rPr>
      </w:pPr>
      <w:r w:rsidRPr="001F472C">
        <w:rPr>
          <w:rFonts w:hAnsi="ＭＳ 明朝" w:hint="eastAsia"/>
          <w:szCs w:val="21"/>
        </w:rPr>
        <w:t>エ</w:t>
      </w:r>
      <w:r w:rsidRPr="001F472C">
        <w:rPr>
          <w:rFonts w:hAnsi="ＭＳ 明朝"/>
          <w:szCs w:val="21"/>
        </w:rPr>
        <w:t xml:space="preserve">. 高度地区 </w:t>
      </w:r>
      <w:r w:rsidR="006578D9" w:rsidRPr="001F472C">
        <w:rPr>
          <w:rFonts w:hAnsi="ＭＳ 明朝" w:hint="eastAsia"/>
          <w:szCs w:val="21"/>
        </w:rPr>
        <w:t>指定なし</w:t>
      </w:r>
    </w:p>
    <w:p w14:paraId="0BDEA98E" w14:textId="476AEF88" w:rsidR="00D703C9" w:rsidRPr="001F472C" w:rsidRDefault="00D703C9" w:rsidP="00EB5E0C">
      <w:pPr>
        <w:ind w:firstLineChars="300" w:firstLine="577"/>
        <w:rPr>
          <w:rFonts w:hAnsi="ＭＳ 明朝"/>
          <w:szCs w:val="21"/>
        </w:rPr>
      </w:pPr>
      <w:r w:rsidRPr="001F472C">
        <w:rPr>
          <w:rFonts w:hAnsi="ＭＳ 明朝" w:hint="eastAsia"/>
          <w:szCs w:val="21"/>
        </w:rPr>
        <w:lastRenderedPageBreak/>
        <w:t>オ</w:t>
      </w:r>
      <w:r w:rsidRPr="001F472C">
        <w:rPr>
          <w:rFonts w:hAnsi="ＭＳ 明朝"/>
          <w:szCs w:val="21"/>
        </w:rPr>
        <w:t xml:space="preserve">. 建ぺい率 </w:t>
      </w:r>
      <w:r w:rsidR="006578D9" w:rsidRPr="001F472C">
        <w:rPr>
          <w:rFonts w:hAnsi="ＭＳ 明朝" w:hint="eastAsia"/>
          <w:szCs w:val="21"/>
        </w:rPr>
        <w:t>6</w:t>
      </w:r>
      <w:r w:rsidRPr="001F472C">
        <w:rPr>
          <w:rFonts w:hAnsi="ＭＳ 明朝"/>
          <w:szCs w:val="21"/>
        </w:rPr>
        <w:t>0％</w:t>
      </w:r>
    </w:p>
    <w:p w14:paraId="781B59C4" w14:textId="3B05BC0D" w:rsidR="00D703C9" w:rsidRPr="001F472C" w:rsidRDefault="00D703C9" w:rsidP="00EB5E0C">
      <w:pPr>
        <w:ind w:firstLineChars="300" w:firstLine="577"/>
        <w:rPr>
          <w:rFonts w:hAnsi="ＭＳ 明朝"/>
          <w:szCs w:val="21"/>
        </w:rPr>
      </w:pPr>
      <w:r w:rsidRPr="001F472C">
        <w:rPr>
          <w:rFonts w:hAnsi="ＭＳ 明朝" w:hint="eastAsia"/>
          <w:szCs w:val="21"/>
        </w:rPr>
        <w:t>カ</w:t>
      </w:r>
      <w:r w:rsidRPr="001F472C">
        <w:rPr>
          <w:rFonts w:hAnsi="ＭＳ 明朝"/>
          <w:szCs w:val="21"/>
        </w:rPr>
        <w:t xml:space="preserve">. 容積率 </w:t>
      </w:r>
      <w:r w:rsidR="006578D9" w:rsidRPr="001F472C">
        <w:rPr>
          <w:rFonts w:hAnsi="ＭＳ 明朝" w:hint="eastAsia"/>
          <w:szCs w:val="21"/>
        </w:rPr>
        <w:t>2</w:t>
      </w:r>
      <w:r w:rsidRPr="001F472C">
        <w:rPr>
          <w:rFonts w:hAnsi="ＭＳ 明朝"/>
          <w:szCs w:val="21"/>
        </w:rPr>
        <w:t>00％</w:t>
      </w:r>
    </w:p>
    <w:p w14:paraId="4C4FA259" w14:textId="0E6FCAF9" w:rsidR="00D703C9" w:rsidRPr="001F472C" w:rsidRDefault="00D703C9" w:rsidP="00EB5E0C">
      <w:pPr>
        <w:ind w:firstLineChars="300" w:firstLine="577"/>
        <w:rPr>
          <w:rFonts w:hAnsi="ＭＳ 明朝"/>
          <w:szCs w:val="21"/>
        </w:rPr>
      </w:pPr>
      <w:r w:rsidRPr="001F472C">
        <w:rPr>
          <w:rFonts w:hAnsi="ＭＳ 明朝" w:hint="eastAsia"/>
          <w:szCs w:val="21"/>
        </w:rPr>
        <w:t>キ</w:t>
      </w:r>
      <w:r w:rsidRPr="001F472C">
        <w:rPr>
          <w:rFonts w:hAnsi="ＭＳ 明朝"/>
          <w:szCs w:val="21"/>
        </w:rPr>
        <w:t xml:space="preserve">. 防火地域 </w:t>
      </w:r>
      <w:r w:rsidR="006578D9" w:rsidRPr="001F472C">
        <w:rPr>
          <w:rFonts w:hAnsi="ＭＳ 明朝" w:hint="eastAsia"/>
          <w:szCs w:val="21"/>
        </w:rPr>
        <w:t>指定なし</w:t>
      </w:r>
    </w:p>
    <w:p w14:paraId="26140AC6" w14:textId="67B4CB5D" w:rsidR="00D703C9" w:rsidRPr="001F472C" w:rsidRDefault="00D703C9" w:rsidP="00EB5E0C">
      <w:pPr>
        <w:ind w:firstLineChars="300" w:firstLine="577"/>
        <w:rPr>
          <w:rFonts w:hAnsi="ＭＳ 明朝"/>
          <w:szCs w:val="21"/>
        </w:rPr>
      </w:pPr>
      <w:r w:rsidRPr="001F472C">
        <w:rPr>
          <w:rFonts w:hAnsi="ＭＳ 明朝" w:hint="eastAsia"/>
          <w:szCs w:val="21"/>
        </w:rPr>
        <w:t>ク</w:t>
      </w:r>
      <w:r w:rsidRPr="001F472C">
        <w:rPr>
          <w:rFonts w:hAnsi="ＭＳ 明朝"/>
          <w:szCs w:val="21"/>
        </w:rPr>
        <w:t>. 道路 東側道路：</w:t>
      </w:r>
      <w:r w:rsidR="006578D9" w:rsidRPr="001F472C">
        <w:rPr>
          <w:rFonts w:hAnsi="ＭＳ 明朝" w:hint="eastAsia"/>
          <w:szCs w:val="21"/>
        </w:rPr>
        <w:t>県道梅ケ島温泉昭和線</w:t>
      </w:r>
      <w:r w:rsidRPr="001F472C">
        <w:rPr>
          <w:rFonts w:hAnsi="ＭＳ 明朝"/>
          <w:szCs w:val="21"/>
        </w:rPr>
        <w:t>、道路幅員：</w:t>
      </w:r>
      <w:r w:rsidR="006578D9" w:rsidRPr="001F472C">
        <w:rPr>
          <w:rFonts w:hAnsi="ＭＳ 明朝" w:hint="eastAsia"/>
          <w:szCs w:val="21"/>
        </w:rPr>
        <w:t>14.2</w:t>
      </w:r>
      <w:r w:rsidRPr="001F472C">
        <w:rPr>
          <w:rFonts w:hAnsi="ＭＳ 明朝"/>
          <w:szCs w:val="21"/>
        </w:rPr>
        <w:t>m</w:t>
      </w:r>
    </w:p>
    <w:p w14:paraId="5D8DC7ED" w14:textId="1157A212" w:rsidR="00D703C9" w:rsidRPr="001F472C" w:rsidRDefault="00D703C9" w:rsidP="00EB5E0C">
      <w:pPr>
        <w:ind w:firstLineChars="300" w:firstLine="577"/>
        <w:rPr>
          <w:rFonts w:hAnsi="ＭＳ 明朝"/>
          <w:szCs w:val="21"/>
        </w:rPr>
      </w:pPr>
      <w:r w:rsidRPr="001F472C">
        <w:rPr>
          <w:rFonts w:hAnsi="ＭＳ 明朝" w:hint="eastAsia"/>
          <w:szCs w:val="21"/>
        </w:rPr>
        <w:t>ケ</w:t>
      </w:r>
      <w:r w:rsidRPr="001F472C">
        <w:rPr>
          <w:rFonts w:hAnsi="ＭＳ 明朝"/>
          <w:szCs w:val="21"/>
        </w:rPr>
        <w:t xml:space="preserve">. </w:t>
      </w:r>
      <w:r w:rsidR="006578D9" w:rsidRPr="001F472C">
        <w:rPr>
          <w:rFonts w:hAnsi="ＭＳ 明朝" w:hint="eastAsia"/>
          <w:szCs w:val="21"/>
        </w:rPr>
        <w:t>河川保全区域</w:t>
      </w:r>
    </w:p>
    <w:p w14:paraId="233BBE25" w14:textId="63EF0890" w:rsidR="00D703C9" w:rsidRPr="001F472C" w:rsidRDefault="00DA5685" w:rsidP="007B237F">
      <w:pPr>
        <w:ind w:firstLineChars="100" w:firstLine="192"/>
        <w:rPr>
          <w:rFonts w:hAnsi="ＭＳ 明朝"/>
          <w:szCs w:val="21"/>
        </w:rPr>
      </w:pPr>
      <w:r w:rsidRPr="001F472C">
        <w:rPr>
          <w:rFonts w:hAnsi="ＭＳ 明朝" w:hint="eastAsia"/>
          <w:szCs w:val="21"/>
        </w:rPr>
        <w:t>５．</w:t>
      </w:r>
      <w:r w:rsidR="00701375" w:rsidRPr="001F472C">
        <w:rPr>
          <w:rFonts w:hAnsi="ＭＳ 明朝" w:hint="eastAsia"/>
          <w:szCs w:val="21"/>
        </w:rPr>
        <w:t>本工事</w:t>
      </w:r>
      <w:r w:rsidR="00D703C9" w:rsidRPr="001F472C">
        <w:rPr>
          <w:rFonts w:hAnsi="ＭＳ 明朝"/>
          <w:szCs w:val="21"/>
        </w:rPr>
        <w:t xml:space="preserve">の業務範囲 </w:t>
      </w:r>
    </w:p>
    <w:p w14:paraId="515AE8F5" w14:textId="39B7A4D9" w:rsidR="007B237F" w:rsidRPr="001F472C" w:rsidRDefault="00701375" w:rsidP="007B237F">
      <w:pPr>
        <w:ind w:firstLineChars="200" w:firstLine="385"/>
        <w:rPr>
          <w:rFonts w:hAnsi="ＭＳ 明朝"/>
          <w:szCs w:val="21"/>
        </w:rPr>
      </w:pPr>
      <w:r w:rsidRPr="001F472C">
        <w:rPr>
          <w:rFonts w:hAnsi="ＭＳ 明朝" w:hint="eastAsia"/>
          <w:szCs w:val="21"/>
        </w:rPr>
        <w:t>本工事</w:t>
      </w:r>
      <w:r w:rsidR="00D703C9" w:rsidRPr="001F472C">
        <w:rPr>
          <w:rFonts w:hAnsi="ＭＳ 明朝" w:hint="eastAsia"/>
          <w:szCs w:val="21"/>
        </w:rPr>
        <w:t>における</w:t>
      </w:r>
      <w:r w:rsidR="00293F16" w:rsidRPr="001F472C">
        <w:rPr>
          <w:rFonts w:hAnsi="ＭＳ 明朝" w:hint="eastAsia"/>
          <w:szCs w:val="21"/>
        </w:rPr>
        <w:t>受注者</w:t>
      </w:r>
      <w:r w:rsidR="00D703C9" w:rsidRPr="001F472C">
        <w:rPr>
          <w:rFonts w:hAnsi="ＭＳ 明朝" w:hint="eastAsia"/>
          <w:szCs w:val="21"/>
        </w:rPr>
        <w:t>の業務範囲は、以下のとおりとする。</w:t>
      </w:r>
    </w:p>
    <w:p w14:paraId="58D95C67" w14:textId="67B455B2" w:rsidR="00D703C9" w:rsidRPr="001F472C" w:rsidRDefault="00D703C9" w:rsidP="00EB5E0C">
      <w:pPr>
        <w:ind w:firstLineChars="100" w:firstLine="192"/>
        <w:rPr>
          <w:rFonts w:hAnsi="ＭＳ 明朝"/>
          <w:szCs w:val="21"/>
        </w:rPr>
      </w:pPr>
      <w:r w:rsidRPr="001F472C">
        <w:rPr>
          <w:rFonts w:hAnsi="ＭＳ 明朝" w:hint="eastAsia"/>
          <w:szCs w:val="21"/>
        </w:rPr>
        <w:t>（</w:t>
      </w:r>
      <w:r w:rsidR="00CE09A1" w:rsidRPr="001F472C">
        <w:rPr>
          <w:rFonts w:hAnsi="ＭＳ 明朝" w:hint="eastAsia"/>
          <w:szCs w:val="21"/>
        </w:rPr>
        <w:t>１</w:t>
      </w:r>
      <w:r w:rsidRPr="001F472C">
        <w:rPr>
          <w:rFonts w:hAnsi="ＭＳ 明朝" w:hint="eastAsia"/>
          <w:szCs w:val="21"/>
        </w:rPr>
        <w:t>）設計業務、工事施工</w:t>
      </w:r>
    </w:p>
    <w:p w14:paraId="25AD2B69" w14:textId="72A3E81D" w:rsidR="00D703C9" w:rsidRPr="001F472C" w:rsidRDefault="00D703C9" w:rsidP="00EB5E0C">
      <w:pPr>
        <w:ind w:leftChars="200" w:left="385" w:firstLineChars="100" w:firstLine="192"/>
        <w:rPr>
          <w:rFonts w:hAnsi="ＭＳ 明朝"/>
          <w:szCs w:val="21"/>
        </w:rPr>
      </w:pPr>
      <w:r w:rsidRPr="001F472C">
        <w:rPr>
          <w:rFonts w:hAnsi="ＭＳ 明朝" w:hint="eastAsia"/>
          <w:szCs w:val="21"/>
        </w:rPr>
        <w:t>設計業務、工事施工</w:t>
      </w:r>
      <w:r w:rsidR="00A22FBE" w:rsidRPr="001F472C">
        <w:rPr>
          <w:rFonts w:hAnsi="ＭＳ 明朝" w:hint="eastAsia"/>
          <w:szCs w:val="21"/>
        </w:rPr>
        <w:t>の実施</w:t>
      </w:r>
      <w:r w:rsidRPr="001F472C">
        <w:rPr>
          <w:rFonts w:hAnsi="ＭＳ 明朝" w:hint="eastAsia"/>
          <w:szCs w:val="21"/>
        </w:rPr>
        <w:t>は、次表</w:t>
      </w:r>
      <w:r w:rsidR="00A22FBE" w:rsidRPr="001F472C">
        <w:rPr>
          <w:rFonts w:hAnsi="ＭＳ 明朝" w:hint="eastAsia"/>
          <w:szCs w:val="21"/>
        </w:rPr>
        <w:t>のとおり</w:t>
      </w:r>
      <w:r w:rsidRPr="001F472C">
        <w:rPr>
          <w:rFonts w:hAnsi="ＭＳ 明朝" w:hint="eastAsia"/>
          <w:szCs w:val="21"/>
        </w:rPr>
        <w:t>とする。設計業務には、建築確認申請等の手続き</w:t>
      </w:r>
      <w:r w:rsidR="00CA3CEF" w:rsidRPr="001F472C">
        <w:rPr>
          <w:rFonts w:hAnsi="ＭＳ 明朝" w:hint="eastAsia"/>
          <w:szCs w:val="21"/>
        </w:rPr>
        <w:t>、</w:t>
      </w:r>
      <w:r w:rsidR="00A62A5C" w:rsidRPr="001F472C">
        <w:rPr>
          <w:rFonts w:hAnsi="ＭＳ 明朝" w:hint="eastAsia"/>
          <w:szCs w:val="21"/>
        </w:rPr>
        <w:t>発注者</w:t>
      </w:r>
      <w:r w:rsidR="00CA3CEF" w:rsidRPr="001F472C">
        <w:rPr>
          <w:rFonts w:hAnsi="ＭＳ 明朝" w:hint="eastAsia"/>
          <w:szCs w:val="21"/>
        </w:rPr>
        <w:t>が本事業の履行を監督する者として定めた職員（以下「監督員」という。）及び</w:t>
      </w:r>
      <w:r w:rsidRPr="001F472C">
        <w:rPr>
          <w:rFonts w:hAnsi="ＭＳ 明朝" w:hint="eastAsia"/>
          <w:szCs w:val="21"/>
        </w:rPr>
        <w:t>現場代理人への設計意図伝達業務を含むものとする。</w:t>
      </w:r>
    </w:p>
    <w:p w14:paraId="5EE953CB" w14:textId="64FD26EC" w:rsidR="00A22FBE" w:rsidRPr="001F472C" w:rsidRDefault="00CA3CEF" w:rsidP="00EB5E0C">
      <w:pPr>
        <w:ind w:leftChars="200" w:left="385" w:firstLineChars="100" w:firstLine="192"/>
        <w:rPr>
          <w:rFonts w:hAnsi="ＭＳ 明朝"/>
          <w:szCs w:val="21"/>
        </w:rPr>
      </w:pPr>
      <w:r w:rsidRPr="001F472C">
        <w:rPr>
          <w:rFonts w:hAnsi="ＭＳ 明朝" w:hint="eastAsia"/>
          <w:szCs w:val="21"/>
        </w:rPr>
        <w:t>また、</w:t>
      </w:r>
      <w:r w:rsidR="00293F16" w:rsidRPr="001F472C">
        <w:rPr>
          <w:rFonts w:hAnsi="ＭＳ 明朝" w:hint="eastAsia"/>
          <w:szCs w:val="21"/>
        </w:rPr>
        <w:t>受注者</w:t>
      </w:r>
      <w:r w:rsidRPr="001F472C">
        <w:rPr>
          <w:rFonts w:hAnsi="ＭＳ 明朝" w:hint="eastAsia"/>
          <w:szCs w:val="21"/>
        </w:rPr>
        <w:t>は、設計業務完了時に工事監理に必要な設計図書</w:t>
      </w:r>
      <w:r w:rsidR="00B315C0">
        <w:rPr>
          <w:rFonts w:hAnsi="ＭＳ 明朝" w:hint="eastAsia"/>
          <w:szCs w:val="21"/>
        </w:rPr>
        <w:t>及び地質調査報告書</w:t>
      </w:r>
      <w:r w:rsidRPr="001F472C">
        <w:rPr>
          <w:rFonts w:hAnsi="ＭＳ 明朝" w:hint="eastAsia"/>
          <w:szCs w:val="21"/>
        </w:rPr>
        <w:t>を監督員に貸与又は引渡すものとする。</w:t>
      </w:r>
    </w:p>
    <w:tbl>
      <w:tblPr>
        <w:tblStyle w:val="ae"/>
        <w:tblW w:w="0" w:type="auto"/>
        <w:tblLook w:val="04A0" w:firstRow="1" w:lastRow="0" w:firstColumn="1" w:lastColumn="0" w:noHBand="0" w:noVBand="1"/>
      </w:tblPr>
      <w:tblGrid>
        <w:gridCol w:w="2123"/>
        <w:gridCol w:w="2123"/>
        <w:gridCol w:w="2124"/>
        <w:gridCol w:w="2124"/>
      </w:tblGrid>
      <w:tr w:rsidR="001F472C" w:rsidRPr="001F472C" w14:paraId="5B753975" w14:textId="77777777" w:rsidTr="00A22FBE">
        <w:tc>
          <w:tcPr>
            <w:tcW w:w="2123" w:type="dxa"/>
            <w:shd w:val="clear" w:color="auto" w:fill="D9D9D9" w:themeFill="background1" w:themeFillShade="D9"/>
          </w:tcPr>
          <w:p w14:paraId="1C36A29E" w14:textId="20B9A256" w:rsidR="00A22FBE" w:rsidRPr="001F472C" w:rsidRDefault="00A22FBE" w:rsidP="00A22FBE">
            <w:pPr>
              <w:jc w:val="center"/>
              <w:rPr>
                <w:rFonts w:hAnsi="ＭＳ 明朝"/>
                <w:szCs w:val="21"/>
              </w:rPr>
            </w:pPr>
            <w:r w:rsidRPr="001F472C">
              <w:rPr>
                <w:rFonts w:hAnsi="ＭＳ 明朝" w:hint="eastAsia"/>
                <w:szCs w:val="21"/>
              </w:rPr>
              <w:t>事業段階</w:t>
            </w:r>
          </w:p>
        </w:tc>
        <w:tc>
          <w:tcPr>
            <w:tcW w:w="2123" w:type="dxa"/>
            <w:shd w:val="clear" w:color="auto" w:fill="D9D9D9" w:themeFill="background1" w:themeFillShade="D9"/>
          </w:tcPr>
          <w:p w14:paraId="770937B9" w14:textId="7FBD2997" w:rsidR="00A22FBE" w:rsidRPr="001F472C" w:rsidRDefault="00A22FBE" w:rsidP="00A22FBE">
            <w:pPr>
              <w:jc w:val="center"/>
              <w:rPr>
                <w:rFonts w:hAnsi="ＭＳ 明朝"/>
                <w:szCs w:val="21"/>
              </w:rPr>
            </w:pPr>
            <w:r w:rsidRPr="001F472C">
              <w:rPr>
                <w:rFonts w:hAnsi="ＭＳ 明朝" w:hint="eastAsia"/>
                <w:szCs w:val="21"/>
              </w:rPr>
              <w:t>設計業務</w:t>
            </w:r>
          </w:p>
        </w:tc>
        <w:tc>
          <w:tcPr>
            <w:tcW w:w="2124" w:type="dxa"/>
            <w:shd w:val="clear" w:color="auto" w:fill="D9D9D9" w:themeFill="background1" w:themeFillShade="D9"/>
          </w:tcPr>
          <w:p w14:paraId="37ABBA7B" w14:textId="1D9BB6F4" w:rsidR="00A22FBE" w:rsidRPr="001F472C" w:rsidRDefault="00A22FBE" w:rsidP="00A22FBE">
            <w:pPr>
              <w:jc w:val="center"/>
              <w:rPr>
                <w:rFonts w:hAnsi="ＭＳ 明朝"/>
                <w:szCs w:val="21"/>
              </w:rPr>
            </w:pPr>
            <w:r w:rsidRPr="001F472C">
              <w:rPr>
                <w:rFonts w:hAnsi="ＭＳ 明朝" w:hint="eastAsia"/>
                <w:szCs w:val="21"/>
              </w:rPr>
              <w:t>工事施工</w:t>
            </w:r>
            <w:r w:rsidR="00A81875">
              <w:rPr>
                <w:rFonts w:hAnsi="ＭＳ 明朝" w:hint="eastAsia"/>
                <w:szCs w:val="21"/>
              </w:rPr>
              <w:t>/調査</w:t>
            </w:r>
          </w:p>
        </w:tc>
        <w:tc>
          <w:tcPr>
            <w:tcW w:w="2124" w:type="dxa"/>
            <w:shd w:val="clear" w:color="auto" w:fill="D9D9D9" w:themeFill="background1" w:themeFillShade="D9"/>
          </w:tcPr>
          <w:p w14:paraId="521DC757" w14:textId="79C674EC" w:rsidR="00A22FBE" w:rsidRPr="001F472C" w:rsidRDefault="00A22FBE" w:rsidP="00A22FBE">
            <w:pPr>
              <w:jc w:val="center"/>
              <w:rPr>
                <w:rFonts w:hAnsi="ＭＳ 明朝"/>
                <w:szCs w:val="21"/>
              </w:rPr>
            </w:pPr>
            <w:r w:rsidRPr="001F472C">
              <w:rPr>
                <w:rFonts w:hAnsi="ＭＳ 明朝" w:hint="eastAsia"/>
                <w:szCs w:val="21"/>
              </w:rPr>
              <w:t>監理</w:t>
            </w:r>
          </w:p>
        </w:tc>
      </w:tr>
      <w:tr w:rsidR="001F472C" w:rsidRPr="001F472C" w14:paraId="2D2817CB" w14:textId="77777777" w:rsidTr="00DA5685">
        <w:tc>
          <w:tcPr>
            <w:tcW w:w="2123" w:type="dxa"/>
            <w:vAlign w:val="center"/>
          </w:tcPr>
          <w:p w14:paraId="3B2A2A13" w14:textId="4DDC9A5C" w:rsidR="00A22FBE" w:rsidRPr="001F472C" w:rsidRDefault="00A22FBE" w:rsidP="00DA5685">
            <w:pPr>
              <w:jc w:val="center"/>
              <w:rPr>
                <w:rFonts w:hAnsi="ＭＳ 明朝"/>
                <w:szCs w:val="21"/>
              </w:rPr>
            </w:pPr>
            <w:r w:rsidRPr="001F472C">
              <w:rPr>
                <w:rFonts w:hAnsi="ＭＳ 明朝" w:hint="eastAsia"/>
                <w:szCs w:val="21"/>
              </w:rPr>
              <w:t>現施設解体工事</w:t>
            </w:r>
          </w:p>
        </w:tc>
        <w:tc>
          <w:tcPr>
            <w:tcW w:w="2123" w:type="dxa"/>
            <w:vAlign w:val="center"/>
          </w:tcPr>
          <w:p w14:paraId="5B9CFC4F" w14:textId="59B85DE5" w:rsidR="00A22FBE" w:rsidRPr="001F472C" w:rsidRDefault="00A96868" w:rsidP="00DA5685">
            <w:pPr>
              <w:jc w:val="center"/>
              <w:rPr>
                <w:rFonts w:hAnsi="ＭＳ 明朝"/>
                <w:szCs w:val="21"/>
              </w:rPr>
            </w:pPr>
            <w:r w:rsidRPr="001F472C">
              <w:rPr>
                <w:rFonts w:hAnsi="ＭＳ 明朝" w:hint="eastAsia"/>
                <w:szCs w:val="21"/>
              </w:rPr>
              <w:t>市</w:t>
            </w:r>
          </w:p>
        </w:tc>
        <w:tc>
          <w:tcPr>
            <w:tcW w:w="2124" w:type="dxa"/>
            <w:vAlign w:val="center"/>
          </w:tcPr>
          <w:p w14:paraId="308841A2" w14:textId="4498B49F" w:rsidR="00A22FBE" w:rsidRPr="001F472C" w:rsidRDefault="00A22FBE" w:rsidP="00DA5685">
            <w:pPr>
              <w:jc w:val="center"/>
              <w:rPr>
                <w:rFonts w:hAnsi="ＭＳ 明朝"/>
                <w:szCs w:val="21"/>
              </w:rPr>
            </w:pPr>
            <w:r w:rsidRPr="001F472C">
              <w:rPr>
                <w:rFonts w:hAnsi="ＭＳ 明朝" w:hint="eastAsia"/>
                <w:szCs w:val="21"/>
              </w:rPr>
              <w:t>別途</w:t>
            </w:r>
            <w:r w:rsidR="007248A2" w:rsidRPr="001F472C">
              <w:rPr>
                <w:rFonts w:hAnsi="ＭＳ 明朝" w:hint="eastAsia"/>
                <w:szCs w:val="21"/>
              </w:rPr>
              <w:t>解体</w:t>
            </w:r>
            <w:r w:rsidRPr="001F472C">
              <w:rPr>
                <w:rFonts w:hAnsi="ＭＳ 明朝" w:hint="eastAsia"/>
                <w:szCs w:val="21"/>
              </w:rPr>
              <w:t>工事受注者</w:t>
            </w:r>
          </w:p>
        </w:tc>
        <w:tc>
          <w:tcPr>
            <w:tcW w:w="2124" w:type="dxa"/>
            <w:vAlign w:val="center"/>
          </w:tcPr>
          <w:p w14:paraId="764AC302" w14:textId="478DA0FE" w:rsidR="00A22FBE" w:rsidRPr="001F472C" w:rsidRDefault="00A22FBE" w:rsidP="00DA5685">
            <w:pPr>
              <w:jc w:val="center"/>
              <w:rPr>
                <w:rFonts w:hAnsi="ＭＳ 明朝"/>
                <w:szCs w:val="21"/>
              </w:rPr>
            </w:pPr>
            <w:r w:rsidRPr="001F472C">
              <w:rPr>
                <w:rFonts w:hAnsi="ＭＳ 明朝" w:hint="eastAsia"/>
                <w:szCs w:val="21"/>
              </w:rPr>
              <w:t>市</w:t>
            </w:r>
          </w:p>
        </w:tc>
      </w:tr>
      <w:tr w:rsidR="00A26E6B" w:rsidRPr="001F472C" w14:paraId="738861A7" w14:textId="77777777" w:rsidTr="00DA5685">
        <w:tc>
          <w:tcPr>
            <w:tcW w:w="2123" w:type="dxa"/>
            <w:vAlign w:val="center"/>
          </w:tcPr>
          <w:p w14:paraId="3D3F7EE1" w14:textId="1AB31CB1" w:rsidR="00A26E6B" w:rsidRPr="001F472C" w:rsidRDefault="00A26E6B" w:rsidP="003C0BB6">
            <w:pPr>
              <w:jc w:val="center"/>
              <w:rPr>
                <w:rFonts w:hAnsi="ＭＳ 明朝"/>
                <w:szCs w:val="21"/>
              </w:rPr>
            </w:pPr>
            <w:r>
              <w:rPr>
                <w:rFonts w:hAnsi="ＭＳ 明朝" w:hint="eastAsia"/>
                <w:szCs w:val="21"/>
              </w:rPr>
              <w:t>地質調査業務</w:t>
            </w:r>
          </w:p>
        </w:tc>
        <w:tc>
          <w:tcPr>
            <w:tcW w:w="2123" w:type="dxa"/>
            <w:vAlign w:val="center"/>
          </w:tcPr>
          <w:p w14:paraId="47F34BD0" w14:textId="18E43E29" w:rsidR="00A26E6B" w:rsidRPr="001F472C" w:rsidRDefault="00A26E6B" w:rsidP="003C0BB6">
            <w:pPr>
              <w:jc w:val="center"/>
              <w:rPr>
                <w:rFonts w:hAnsi="ＭＳ 明朝"/>
                <w:szCs w:val="21"/>
              </w:rPr>
            </w:pPr>
            <w:r w:rsidRPr="001F472C">
              <w:rPr>
                <w:rFonts w:hAnsi="ＭＳ 明朝" w:hint="eastAsia"/>
                <w:szCs w:val="21"/>
              </w:rPr>
              <w:t>受注者</w:t>
            </w:r>
          </w:p>
        </w:tc>
        <w:tc>
          <w:tcPr>
            <w:tcW w:w="2124" w:type="dxa"/>
            <w:vAlign w:val="center"/>
          </w:tcPr>
          <w:p w14:paraId="5BB04EBE" w14:textId="794064C1" w:rsidR="00A26E6B" w:rsidRPr="001F472C" w:rsidRDefault="00A26E6B" w:rsidP="00DA5685">
            <w:pPr>
              <w:jc w:val="center"/>
              <w:rPr>
                <w:rFonts w:hAnsi="ＭＳ 明朝"/>
                <w:szCs w:val="21"/>
              </w:rPr>
            </w:pPr>
            <w:r w:rsidRPr="001F472C">
              <w:rPr>
                <w:rFonts w:hAnsi="ＭＳ 明朝" w:hint="eastAsia"/>
                <w:szCs w:val="21"/>
              </w:rPr>
              <w:t>受注者</w:t>
            </w:r>
          </w:p>
        </w:tc>
        <w:tc>
          <w:tcPr>
            <w:tcW w:w="2124" w:type="dxa"/>
            <w:vAlign w:val="center"/>
          </w:tcPr>
          <w:p w14:paraId="15C9A33F" w14:textId="176BCEE6" w:rsidR="00A26E6B" w:rsidRPr="001F472C" w:rsidRDefault="00A26E6B" w:rsidP="00DA5685">
            <w:pPr>
              <w:jc w:val="center"/>
              <w:rPr>
                <w:rFonts w:hAnsi="ＭＳ 明朝"/>
                <w:szCs w:val="21"/>
              </w:rPr>
            </w:pPr>
            <w:r>
              <w:rPr>
                <w:rFonts w:hAnsi="ＭＳ 明朝" w:hint="eastAsia"/>
                <w:szCs w:val="21"/>
              </w:rPr>
              <w:t>市</w:t>
            </w:r>
          </w:p>
        </w:tc>
      </w:tr>
      <w:tr w:rsidR="001F472C" w:rsidRPr="001F472C" w14:paraId="359680DE" w14:textId="77777777" w:rsidTr="00DA5685">
        <w:tc>
          <w:tcPr>
            <w:tcW w:w="2123" w:type="dxa"/>
            <w:vAlign w:val="center"/>
          </w:tcPr>
          <w:p w14:paraId="76258828" w14:textId="4A87B109" w:rsidR="003C0BB6" w:rsidRPr="003C0BB6" w:rsidRDefault="00A22FBE" w:rsidP="003C0BB6">
            <w:pPr>
              <w:jc w:val="center"/>
              <w:rPr>
                <w:rFonts w:hAnsi="ＭＳ 明朝"/>
                <w:szCs w:val="21"/>
              </w:rPr>
            </w:pPr>
            <w:r w:rsidRPr="001F472C">
              <w:rPr>
                <w:rFonts w:hAnsi="ＭＳ 明朝" w:hint="eastAsia"/>
                <w:szCs w:val="21"/>
              </w:rPr>
              <w:t>新施設</w:t>
            </w:r>
            <w:r w:rsidR="00C10371" w:rsidRPr="001F472C">
              <w:rPr>
                <w:rFonts w:hAnsi="ＭＳ 明朝" w:hint="eastAsia"/>
                <w:szCs w:val="21"/>
              </w:rPr>
              <w:t>建設</w:t>
            </w:r>
            <w:r w:rsidRPr="001F472C">
              <w:rPr>
                <w:rFonts w:hAnsi="ＭＳ 明朝" w:hint="eastAsia"/>
                <w:szCs w:val="21"/>
              </w:rPr>
              <w:t>工事</w:t>
            </w:r>
          </w:p>
        </w:tc>
        <w:tc>
          <w:tcPr>
            <w:tcW w:w="2123" w:type="dxa"/>
            <w:vAlign w:val="center"/>
          </w:tcPr>
          <w:p w14:paraId="18E55654" w14:textId="11B1D37E" w:rsidR="00A22FBE" w:rsidRPr="001F472C" w:rsidRDefault="00293F16" w:rsidP="003C0BB6">
            <w:pPr>
              <w:jc w:val="center"/>
              <w:rPr>
                <w:rFonts w:hAnsi="ＭＳ 明朝"/>
                <w:szCs w:val="21"/>
              </w:rPr>
            </w:pPr>
            <w:r w:rsidRPr="001F472C">
              <w:rPr>
                <w:rFonts w:hAnsi="ＭＳ 明朝" w:hint="eastAsia"/>
                <w:szCs w:val="21"/>
              </w:rPr>
              <w:t>受注者</w:t>
            </w:r>
          </w:p>
        </w:tc>
        <w:tc>
          <w:tcPr>
            <w:tcW w:w="2124" w:type="dxa"/>
            <w:vAlign w:val="center"/>
          </w:tcPr>
          <w:p w14:paraId="312D884B" w14:textId="299DB1F5" w:rsidR="00A22FBE" w:rsidRPr="001F472C" w:rsidRDefault="00293F16" w:rsidP="00DA5685">
            <w:pPr>
              <w:jc w:val="center"/>
              <w:rPr>
                <w:rFonts w:hAnsi="ＭＳ 明朝"/>
                <w:szCs w:val="21"/>
              </w:rPr>
            </w:pPr>
            <w:r w:rsidRPr="001F472C">
              <w:rPr>
                <w:rFonts w:hAnsi="ＭＳ 明朝" w:hint="eastAsia"/>
                <w:szCs w:val="21"/>
              </w:rPr>
              <w:t>受注者</w:t>
            </w:r>
          </w:p>
        </w:tc>
        <w:tc>
          <w:tcPr>
            <w:tcW w:w="2124" w:type="dxa"/>
            <w:vAlign w:val="center"/>
          </w:tcPr>
          <w:p w14:paraId="3AD26C6E" w14:textId="25FB26AC" w:rsidR="00A22FBE" w:rsidRPr="001F472C" w:rsidRDefault="00A22FBE" w:rsidP="00DA5685">
            <w:pPr>
              <w:jc w:val="center"/>
              <w:rPr>
                <w:rFonts w:hAnsi="ＭＳ 明朝"/>
                <w:szCs w:val="21"/>
              </w:rPr>
            </w:pPr>
            <w:r w:rsidRPr="001F472C">
              <w:rPr>
                <w:rFonts w:hAnsi="ＭＳ 明朝" w:hint="eastAsia"/>
                <w:szCs w:val="21"/>
              </w:rPr>
              <w:t>市</w:t>
            </w:r>
          </w:p>
        </w:tc>
      </w:tr>
      <w:tr w:rsidR="00A22FBE" w:rsidRPr="001F472C" w14:paraId="48E27666" w14:textId="77777777" w:rsidTr="00DA5685">
        <w:tc>
          <w:tcPr>
            <w:tcW w:w="2123" w:type="dxa"/>
            <w:vAlign w:val="center"/>
          </w:tcPr>
          <w:p w14:paraId="69DA945F" w14:textId="677A13D0" w:rsidR="00A22FBE" w:rsidRPr="001F472C" w:rsidRDefault="00A22FBE" w:rsidP="00DA5685">
            <w:pPr>
              <w:jc w:val="center"/>
              <w:rPr>
                <w:rFonts w:hAnsi="ＭＳ 明朝"/>
                <w:szCs w:val="21"/>
              </w:rPr>
            </w:pPr>
            <w:r w:rsidRPr="001F472C">
              <w:rPr>
                <w:rFonts w:hAnsi="ＭＳ 明朝" w:hint="eastAsia"/>
                <w:szCs w:val="21"/>
              </w:rPr>
              <w:t>外構工事</w:t>
            </w:r>
          </w:p>
        </w:tc>
        <w:tc>
          <w:tcPr>
            <w:tcW w:w="2123" w:type="dxa"/>
            <w:vAlign w:val="center"/>
          </w:tcPr>
          <w:p w14:paraId="017AE48C" w14:textId="7AEF6878" w:rsidR="00A22FBE" w:rsidRPr="001F472C" w:rsidRDefault="00293F16" w:rsidP="00DA5685">
            <w:pPr>
              <w:jc w:val="center"/>
              <w:rPr>
                <w:rFonts w:hAnsi="ＭＳ 明朝"/>
                <w:szCs w:val="21"/>
              </w:rPr>
            </w:pPr>
            <w:r w:rsidRPr="001F472C">
              <w:rPr>
                <w:rFonts w:hAnsi="ＭＳ 明朝" w:hint="eastAsia"/>
                <w:szCs w:val="21"/>
              </w:rPr>
              <w:t>受注者</w:t>
            </w:r>
          </w:p>
        </w:tc>
        <w:tc>
          <w:tcPr>
            <w:tcW w:w="2124" w:type="dxa"/>
            <w:vAlign w:val="center"/>
          </w:tcPr>
          <w:p w14:paraId="629E6EC7" w14:textId="6E2FA6AE" w:rsidR="00A22FBE" w:rsidRPr="001F472C" w:rsidRDefault="00293F16" w:rsidP="00DA5685">
            <w:pPr>
              <w:jc w:val="center"/>
              <w:rPr>
                <w:rFonts w:hAnsi="ＭＳ 明朝"/>
                <w:szCs w:val="21"/>
              </w:rPr>
            </w:pPr>
            <w:r w:rsidRPr="001F472C">
              <w:rPr>
                <w:rFonts w:hAnsi="ＭＳ 明朝" w:hint="eastAsia"/>
                <w:szCs w:val="21"/>
              </w:rPr>
              <w:t>受注者</w:t>
            </w:r>
          </w:p>
        </w:tc>
        <w:tc>
          <w:tcPr>
            <w:tcW w:w="2124" w:type="dxa"/>
            <w:vAlign w:val="center"/>
          </w:tcPr>
          <w:p w14:paraId="730CB0AB" w14:textId="5B078B9E" w:rsidR="00A22FBE" w:rsidRPr="001F472C" w:rsidRDefault="00A22FBE" w:rsidP="00DA5685">
            <w:pPr>
              <w:jc w:val="center"/>
              <w:rPr>
                <w:rFonts w:hAnsi="ＭＳ 明朝"/>
                <w:szCs w:val="21"/>
              </w:rPr>
            </w:pPr>
            <w:r w:rsidRPr="001F472C">
              <w:rPr>
                <w:rFonts w:hAnsi="ＭＳ 明朝" w:hint="eastAsia"/>
                <w:szCs w:val="21"/>
              </w:rPr>
              <w:t>市</w:t>
            </w:r>
          </w:p>
        </w:tc>
      </w:tr>
    </w:tbl>
    <w:p w14:paraId="7721CB65" w14:textId="77777777" w:rsidR="00A22FBE" w:rsidRPr="001F472C" w:rsidRDefault="00A22FBE" w:rsidP="00A22FBE">
      <w:pPr>
        <w:rPr>
          <w:rFonts w:hAnsi="ＭＳ 明朝"/>
          <w:szCs w:val="21"/>
        </w:rPr>
      </w:pPr>
    </w:p>
    <w:p w14:paraId="62ACFA41" w14:textId="1AAA4D60" w:rsidR="00D703C9" w:rsidRPr="001F472C" w:rsidRDefault="00D703C9" w:rsidP="007B237F">
      <w:pPr>
        <w:ind w:firstLineChars="100" w:firstLine="192"/>
        <w:rPr>
          <w:rFonts w:hAnsi="ＭＳ 明朝"/>
          <w:szCs w:val="21"/>
        </w:rPr>
      </w:pPr>
      <w:r w:rsidRPr="001F472C">
        <w:rPr>
          <w:rFonts w:hAnsi="ＭＳ 明朝" w:hint="eastAsia"/>
          <w:szCs w:val="21"/>
        </w:rPr>
        <w:t>（</w:t>
      </w:r>
      <w:r w:rsidR="00CE09A1" w:rsidRPr="001F472C">
        <w:rPr>
          <w:rFonts w:hAnsi="ＭＳ 明朝" w:hint="eastAsia"/>
          <w:szCs w:val="21"/>
        </w:rPr>
        <w:t>２</w:t>
      </w:r>
      <w:r w:rsidRPr="001F472C">
        <w:rPr>
          <w:rFonts w:hAnsi="ＭＳ 明朝" w:hint="eastAsia"/>
          <w:szCs w:val="21"/>
        </w:rPr>
        <w:t>）その他</w:t>
      </w:r>
      <w:r w:rsidR="00214571" w:rsidRPr="001F472C">
        <w:rPr>
          <w:rFonts w:hAnsi="ＭＳ 明朝" w:hint="eastAsia"/>
          <w:szCs w:val="21"/>
        </w:rPr>
        <w:t>本工事</w:t>
      </w:r>
      <w:r w:rsidRPr="001F472C">
        <w:rPr>
          <w:rFonts w:hAnsi="ＭＳ 明朝" w:hint="eastAsia"/>
          <w:szCs w:val="21"/>
        </w:rPr>
        <w:t>に含まれる関連業務</w:t>
      </w:r>
    </w:p>
    <w:p w14:paraId="0569676A" w14:textId="73C165F8" w:rsidR="00D703C9" w:rsidRPr="001F472C" w:rsidRDefault="00D703C9" w:rsidP="007B237F">
      <w:pPr>
        <w:ind w:leftChars="100" w:left="192" w:firstLineChars="100" w:firstLine="192"/>
        <w:rPr>
          <w:rFonts w:hAnsi="ＭＳ 明朝"/>
          <w:szCs w:val="21"/>
        </w:rPr>
      </w:pPr>
      <w:r w:rsidRPr="001F472C">
        <w:rPr>
          <w:rFonts w:hAnsi="ＭＳ 明朝" w:hint="eastAsia"/>
          <w:szCs w:val="21"/>
        </w:rPr>
        <w:t>前述に無いが</w:t>
      </w:r>
      <w:r w:rsidR="008A0952" w:rsidRPr="001F472C">
        <w:rPr>
          <w:rFonts w:hAnsi="ＭＳ 明朝" w:hint="eastAsia"/>
          <w:szCs w:val="21"/>
        </w:rPr>
        <w:t>、</w:t>
      </w:r>
      <w:r w:rsidRPr="001F472C">
        <w:rPr>
          <w:rFonts w:hAnsi="ＭＳ 明朝" w:hint="eastAsia"/>
          <w:szCs w:val="21"/>
        </w:rPr>
        <w:t>その他に</w:t>
      </w:r>
      <w:r w:rsidR="00214571" w:rsidRPr="001F472C">
        <w:rPr>
          <w:rFonts w:hAnsi="ＭＳ 明朝" w:hint="eastAsia"/>
          <w:szCs w:val="21"/>
        </w:rPr>
        <w:t>本工事</w:t>
      </w:r>
      <w:r w:rsidRPr="001F472C">
        <w:rPr>
          <w:rFonts w:hAnsi="ＭＳ 明朝" w:hint="eastAsia"/>
          <w:szCs w:val="21"/>
        </w:rPr>
        <w:t>に含まれる主な関連業務は以下とする。詳細は「第２</w:t>
      </w:r>
      <w:r w:rsidR="008A0952" w:rsidRPr="001F472C">
        <w:rPr>
          <w:rFonts w:hAnsi="ＭＳ 明朝" w:hint="eastAsia"/>
          <w:szCs w:val="21"/>
        </w:rPr>
        <w:t>章</w:t>
      </w:r>
      <w:r w:rsidRPr="001F472C">
        <w:rPr>
          <w:rFonts w:hAnsi="ＭＳ 明朝"/>
          <w:szCs w:val="21"/>
        </w:rPr>
        <w:t xml:space="preserve"> 業務実施</w:t>
      </w:r>
      <w:r w:rsidRPr="001F472C">
        <w:rPr>
          <w:rFonts w:hAnsi="ＭＳ 明朝" w:hint="eastAsia"/>
          <w:szCs w:val="21"/>
        </w:rPr>
        <w:t>に係る要求水準」を参照すること。</w:t>
      </w:r>
    </w:p>
    <w:p w14:paraId="6C410E04" w14:textId="4CB6B842" w:rsidR="00DE092F" w:rsidRPr="001F472C" w:rsidRDefault="00D703C9" w:rsidP="00EB5E0C">
      <w:pPr>
        <w:ind w:firstLineChars="300" w:firstLine="577"/>
        <w:rPr>
          <w:rFonts w:hAnsi="ＭＳ 明朝"/>
          <w:szCs w:val="21"/>
        </w:rPr>
      </w:pPr>
      <w:r w:rsidRPr="001F472C">
        <w:rPr>
          <w:rFonts w:hAnsi="ＭＳ 明朝" w:hint="eastAsia"/>
          <w:szCs w:val="21"/>
        </w:rPr>
        <w:t>ア</w:t>
      </w:r>
      <w:r w:rsidRPr="001F472C">
        <w:rPr>
          <w:rFonts w:hAnsi="ＭＳ 明朝"/>
          <w:szCs w:val="21"/>
        </w:rPr>
        <w:t>. 関連</w:t>
      </w:r>
      <w:r w:rsidR="00293F16" w:rsidRPr="001F472C">
        <w:rPr>
          <w:rFonts w:hAnsi="ＭＳ 明朝"/>
          <w:szCs w:val="21"/>
        </w:rPr>
        <w:t>受注者</w:t>
      </w:r>
      <w:r w:rsidRPr="001F472C">
        <w:rPr>
          <w:rFonts w:hAnsi="ＭＳ 明朝"/>
          <w:szCs w:val="21"/>
        </w:rPr>
        <w:t>の連絡調整</w:t>
      </w:r>
    </w:p>
    <w:p w14:paraId="37B0FF30" w14:textId="06557A30" w:rsidR="00D703C9" w:rsidRPr="001F472C" w:rsidRDefault="00D703C9" w:rsidP="008A0952">
      <w:pPr>
        <w:ind w:leftChars="300" w:left="769" w:hangingChars="100" w:hanging="192"/>
        <w:rPr>
          <w:rFonts w:hAnsi="ＭＳ 明朝"/>
          <w:szCs w:val="21"/>
        </w:rPr>
      </w:pPr>
      <w:r w:rsidRPr="001F472C">
        <w:rPr>
          <w:rFonts w:hAnsi="ＭＳ 明朝"/>
          <w:szCs w:val="21"/>
        </w:rPr>
        <w:lastRenderedPageBreak/>
        <w:t>（</w:t>
      </w:r>
      <w:r w:rsidR="00E46945" w:rsidRPr="00E46945">
        <w:rPr>
          <w:rFonts w:hAnsi="ＭＳ 明朝"/>
          <w:szCs w:val="21"/>
        </w:rPr>
        <w:t>太陽光発電設備等設置事業者</w:t>
      </w:r>
      <w:r w:rsidR="00E46945">
        <w:rPr>
          <w:rFonts w:hAnsi="ＭＳ 明朝" w:hint="eastAsia"/>
          <w:szCs w:val="21"/>
        </w:rPr>
        <w:t>、</w:t>
      </w:r>
      <w:r w:rsidR="008A0952" w:rsidRPr="001F472C">
        <w:rPr>
          <w:rFonts w:hAnsi="ＭＳ 明朝" w:hint="eastAsia"/>
          <w:szCs w:val="21"/>
        </w:rPr>
        <w:t>解体工事</w:t>
      </w:r>
      <w:r w:rsidR="00293F16" w:rsidRPr="001F472C">
        <w:rPr>
          <w:rFonts w:hAnsi="ＭＳ 明朝" w:hint="eastAsia"/>
          <w:szCs w:val="21"/>
        </w:rPr>
        <w:t>受注者</w:t>
      </w:r>
      <w:r w:rsidR="00DE092F" w:rsidRPr="001F472C">
        <w:rPr>
          <w:rFonts w:hAnsi="ＭＳ 明朝" w:hint="eastAsia"/>
          <w:szCs w:val="21"/>
        </w:rPr>
        <w:t>、</w:t>
      </w:r>
      <w:r w:rsidR="008A0952" w:rsidRPr="001F472C">
        <w:rPr>
          <w:rFonts w:hAnsi="ＭＳ 明朝" w:hint="eastAsia"/>
          <w:szCs w:val="21"/>
        </w:rPr>
        <w:t>ドッグカフェ</w:t>
      </w:r>
      <w:r w:rsidR="00C35B7B" w:rsidRPr="001F472C">
        <w:rPr>
          <w:rFonts w:hAnsi="ＭＳ 明朝" w:hint="eastAsia"/>
          <w:szCs w:val="21"/>
        </w:rPr>
        <w:t>運営受託</w:t>
      </w:r>
      <w:r w:rsidR="00DE092F" w:rsidRPr="001F472C">
        <w:rPr>
          <w:rFonts w:hAnsi="ＭＳ 明朝" w:hint="eastAsia"/>
          <w:szCs w:val="21"/>
        </w:rPr>
        <w:t>者及び厨房機器設置業者</w:t>
      </w:r>
      <w:r w:rsidR="007248A2" w:rsidRPr="001F472C">
        <w:rPr>
          <w:rFonts w:hAnsi="ＭＳ 明朝" w:hint="eastAsia"/>
          <w:szCs w:val="21"/>
        </w:rPr>
        <w:t>を想定</w:t>
      </w:r>
      <w:r w:rsidR="00EB5E0C" w:rsidRPr="001F472C">
        <w:rPr>
          <w:rFonts w:hAnsi="ＭＳ 明朝" w:hint="eastAsia"/>
          <w:szCs w:val="21"/>
        </w:rPr>
        <w:t>）</w:t>
      </w:r>
    </w:p>
    <w:p w14:paraId="05F39BA9" w14:textId="12887FEE" w:rsidR="00D703C9" w:rsidRPr="001F472C" w:rsidRDefault="00A22FBE" w:rsidP="00EB5E0C">
      <w:pPr>
        <w:ind w:firstLineChars="300" w:firstLine="577"/>
        <w:rPr>
          <w:rFonts w:hAnsi="ＭＳ 明朝"/>
          <w:szCs w:val="21"/>
        </w:rPr>
      </w:pPr>
      <w:r w:rsidRPr="001F472C">
        <w:rPr>
          <w:rFonts w:hAnsi="ＭＳ 明朝" w:hint="eastAsia"/>
          <w:szCs w:val="21"/>
        </w:rPr>
        <w:t>イ</w:t>
      </w:r>
      <w:r w:rsidR="00D703C9" w:rsidRPr="001F472C">
        <w:rPr>
          <w:rFonts w:hAnsi="ＭＳ 明朝"/>
          <w:szCs w:val="21"/>
        </w:rPr>
        <w:t>. 関係法令手続き一式（申請手数料等は</w:t>
      </w:r>
      <w:r w:rsidR="00A62A5C" w:rsidRPr="001F472C">
        <w:rPr>
          <w:rFonts w:hAnsi="ＭＳ 明朝" w:hint="eastAsia"/>
          <w:szCs w:val="21"/>
        </w:rPr>
        <w:t>発注者</w:t>
      </w:r>
      <w:r w:rsidR="0002499D" w:rsidRPr="001F472C">
        <w:rPr>
          <w:rFonts w:hAnsi="ＭＳ 明朝" w:hint="eastAsia"/>
          <w:szCs w:val="21"/>
        </w:rPr>
        <w:t>負担とする</w:t>
      </w:r>
      <w:r w:rsidR="00D703C9" w:rsidRPr="001F472C">
        <w:rPr>
          <w:rFonts w:hAnsi="ＭＳ 明朝"/>
          <w:szCs w:val="21"/>
        </w:rPr>
        <w:t>）</w:t>
      </w:r>
    </w:p>
    <w:p w14:paraId="74BABDAE" w14:textId="7A54F9A0" w:rsidR="00EB5E0C" w:rsidRPr="001F472C" w:rsidRDefault="00A22FBE" w:rsidP="0053484E">
      <w:pPr>
        <w:ind w:firstLineChars="300" w:firstLine="577"/>
        <w:rPr>
          <w:rFonts w:hAnsi="ＭＳ 明朝"/>
          <w:szCs w:val="21"/>
        </w:rPr>
      </w:pPr>
      <w:r w:rsidRPr="001F472C">
        <w:rPr>
          <w:rFonts w:hAnsi="ＭＳ 明朝" w:hint="eastAsia"/>
          <w:szCs w:val="21"/>
        </w:rPr>
        <w:t>ウ</w:t>
      </w:r>
      <w:r w:rsidR="00D703C9" w:rsidRPr="001F472C">
        <w:rPr>
          <w:rFonts w:hAnsi="ＭＳ 明朝"/>
          <w:szCs w:val="21"/>
        </w:rPr>
        <w:t>. 資料等の作成 （竣工図、竣工写真、施工関係の書類など）</w:t>
      </w:r>
    </w:p>
    <w:p w14:paraId="3CA44B8B" w14:textId="5C1616B9" w:rsidR="00D703C9" w:rsidRPr="001F472C" w:rsidRDefault="00D703C9" w:rsidP="00D703C9">
      <w:pPr>
        <w:rPr>
          <w:rFonts w:hAnsi="ＭＳ 明朝"/>
          <w:szCs w:val="21"/>
        </w:rPr>
      </w:pPr>
      <w:r w:rsidRPr="001F472C">
        <w:rPr>
          <w:rFonts w:hAnsi="ＭＳ 明朝" w:hint="eastAsia"/>
          <w:szCs w:val="21"/>
        </w:rPr>
        <w:t>第２</w:t>
      </w:r>
      <w:r w:rsidR="008A0952" w:rsidRPr="001F472C">
        <w:rPr>
          <w:rFonts w:hAnsi="ＭＳ 明朝" w:hint="eastAsia"/>
          <w:szCs w:val="21"/>
        </w:rPr>
        <w:t>章</w:t>
      </w:r>
      <w:r w:rsidRPr="001F472C">
        <w:rPr>
          <w:rFonts w:hAnsi="ＭＳ 明朝"/>
          <w:szCs w:val="21"/>
        </w:rPr>
        <w:t xml:space="preserve"> 業務実施に係る要求水準 </w:t>
      </w:r>
    </w:p>
    <w:p w14:paraId="05F2E4B9" w14:textId="2AAB8A4C" w:rsidR="00D703C9" w:rsidRPr="001F472C" w:rsidRDefault="006015BA" w:rsidP="00EB5E0C">
      <w:pPr>
        <w:ind w:firstLineChars="100" w:firstLine="192"/>
        <w:rPr>
          <w:rFonts w:hAnsi="ＭＳ 明朝"/>
          <w:szCs w:val="21"/>
        </w:rPr>
      </w:pPr>
      <w:r w:rsidRPr="001F472C">
        <w:rPr>
          <w:rFonts w:hAnsi="ＭＳ 明朝" w:hint="eastAsia"/>
          <w:szCs w:val="21"/>
        </w:rPr>
        <w:t>１．</w:t>
      </w:r>
      <w:r w:rsidR="00D703C9" w:rsidRPr="001F472C">
        <w:rPr>
          <w:rFonts w:hAnsi="ＭＳ 明朝"/>
          <w:szCs w:val="21"/>
        </w:rPr>
        <w:t xml:space="preserve">共通的事項 </w:t>
      </w:r>
    </w:p>
    <w:p w14:paraId="523D3CC9" w14:textId="77777777" w:rsidR="00D703C9" w:rsidRPr="001F472C" w:rsidRDefault="00D703C9" w:rsidP="00EB5E0C">
      <w:pPr>
        <w:ind w:firstLineChars="100" w:firstLine="192"/>
        <w:rPr>
          <w:rFonts w:hAnsi="ＭＳ 明朝"/>
          <w:szCs w:val="21"/>
        </w:rPr>
      </w:pPr>
      <w:r w:rsidRPr="001F472C">
        <w:rPr>
          <w:rFonts w:hAnsi="ＭＳ 明朝" w:hint="eastAsia"/>
          <w:szCs w:val="21"/>
        </w:rPr>
        <w:t>（１）適用法令等</w:t>
      </w:r>
    </w:p>
    <w:p w14:paraId="6610C761" w14:textId="7E7FDF3A" w:rsidR="00D703C9" w:rsidRPr="001F472C" w:rsidRDefault="00214571" w:rsidP="003216EC">
      <w:pPr>
        <w:ind w:leftChars="100" w:left="192" w:firstLineChars="100" w:firstLine="192"/>
        <w:rPr>
          <w:rFonts w:hAnsi="ＭＳ 明朝"/>
          <w:szCs w:val="21"/>
        </w:rPr>
      </w:pPr>
      <w:r w:rsidRPr="001F472C">
        <w:rPr>
          <w:rFonts w:hAnsi="ＭＳ 明朝" w:hint="eastAsia"/>
          <w:szCs w:val="21"/>
        </w:rPr>
        <w:t>本工事</w:t>
      </w:r>
      <w:r w:rsidR="00D703C9" w:rsidRPr="001F472C">
        <w:rPr>
          <w:rFonts w:hAnsi="ＭＳ 明朝" w:hint="eastAsia"/>
          <w:szCs w:val="21"/>
        </w:rPr>
        <w:t>の実施にあたっては、設計業務、工事施工等の提案内容に応じて関係法令等を遵守するとともに、国等が定める各種基準、指針等について、</w:t>
      </w:r>
      <w:r w:rsidRPr="001F472C">
        <w:rPr>
          <w:rFonts w:hAnsi="ＭＳ 明朝" w:hint="eastAsia"/>
          <w:szCs w:val="21"/>
        </w:rPr>
        <w:t>本工事</w:t>
      </w:r>
      <w:r w:rsidR="00D703C9" w:rsidRPr="001F472C">
        <w:rPr>
          <w:rFonts w:hAnsi="ＭＳ 明朝" w:hint="eastAsia"/>
          <w:szCs w:val="21"/>
        </w:rPr>
        <w:t>の要求水準と照らし合わせて、適宜参考にすること。適用法令及び適用基準は、各業務及び工事施工の開始時に最新のものを採用すること。なお、</w:t>
      </w:r>
      <w:r w:rsidRPr="001F472C">
        <w:rPr>
          <w:rFonts w:hAnsi="ＭＳ 明朝" w:hint="eastAsia"/>
          <w:szCs w:val="21"/>
        </w:rPr>
        <w:t>本工事</w:t>
      </w:r>
      <w:r w:rsidR="00D703C9" w:rsidRPr="001F472C">
        <w:rPr>
          <w:rFonts w:hAnsi="ＭＳ 明朝" w:hint="eastAsia"/>
          <w:szCs w:val="21"/>
        </w:rPr>
        <w:t>に関して</w:t>
      </w:r>
      <w:r w:rsidR="003216EC" w:rsidRPr="001F472C">
        <w:rPr>
          <w:rFonts w:hAnsi="ＭＳ 明朝" w:hint="eastAsia"/>
          <w:szCs w:val="21"/>
        </w:rPr>
        <w:t>適用する技術</w:t>
      </w:r>
      <w:r w:rsidR="00D703C9" w:rsidRPr="001F472C">
        <w:rPr>
          <w:rFonts w:hAnsi="ＭＳ 明朝" w:hint="eastAsia"/>
          <w:szCs w:val="21"/>
        </w:rPr>
        <w:t>基準等は</w:t>
      </w:r>
      <w:r w:rsidR="00CB3408" w:rsidRPr="001F472C">
        <w:rPr>
          <w:rFonts w:hAnsi="ＭＳ 明朝" w:hint="eastAsia"/>
          <w:szCs w:val="21"/>
        </w:rPr>
        <w:t>仕様書等</w:t>
      </w:r>
      <w:r w:rsidR="003216EC" w:rsidRPr="001F472C">
        <w:rPr>
          <w:rFonts w:hAnsi="ＭＳ 明朝" w:hint="eastAsia"/>
          <w:szCs w:val="21"/>
        </w:rPr>
        <w:t>による。</w:t>
      </w:r>
    </w:p>
    <w:p w14:paraId="16E8D081" w14:textId="025D4725" w:rsidR="00F7570C" w:rsidRPr="001F472C" w:rsidRDefault="00F7570C" w:rsidP="00F7570C">
      <w:pPr>
        <w:ind w:firstLineChars="100" w:firstLine="192"/>
        <w:rPr>
          <w:rFonts w:hAnsi="ＭＳ 明朝"/>
          <w:szCs w:val="21"/>
        </w:rPr>
      </w:pPr>
      <w:r w:rsidRPr="001F472C">
        <w:rPr>
          <w:rFonts w:hAnsi="ＭＳ 明朝" w:hint="eastAsia"/>
          <w:szCs w:val="21"/>
        </w:rPr>
        <w:t>（２）実施体制</w:t>
      </w:r>
    </w:p>
    <w:p w14:paraId="57A0CE90" w14:textId="0F917D92" w:rsidR="00F7570C" w:rsidRPr="001F472C" w:rsidRDefault="00F7570C" w:rsidP="00F7570C">
      <w:pPr>
        <w:ind w:firstLineChars="100" w:firstLine="192"/>
        <w:rPr>
          <w:rFonts w:hAnsi="ＭＳ 明朝"/>
          <w:szCs w:val="21"/>
        </w:rPr>
      </w:pPr>
      <w:r w:rsidRPr="001F472C">
        <w:rPr>
          <w:rFonts w:hAnsi="ＭＳ 明朝" w:hint="eastAsia"/>
          <w:szCs w:val="21"/>
        </w:rPr>
        <w:t xml:space="preserve">　本工事の実施体制は、静岡市動物愛護センター建設工事公募型プロポーザル説明書による。</w:t>
      </w:r>
    </w:p>
    <w:p w14:paraId="3C3D2217" w14:textId="7CE5DA2F" w:rsidR="00D703C9" w:rsidRPr="001F472C" w:rsidRDefault="00D703C9" w:rsidP="00441411">
      <w:pPr>
        <w:ind w:firstLineChars="100" w:firstLine="192"/>
        <w:rPr>
          <w:rFonts w:hAnsi="ＭＳ 明朝"/>
          <w:szCs w:val="21"/>
        </w:rPr>
      </w:pPr>
      <w:r w:rsidRPr="001F472C">
        <w:rPr>
          <w:rFonts w:hAnsi="ＭＳ 明朝" w:hint="eastAsia"/>
          <w:szCs w:val="21"/>
        </w:rPr>
        <w:t>（</w:t>
      </w:r>
      <w:r w:rsidR="00F7570C" w:rsidRPr="001F472C">
        <w:rPr>
          <w:rFonts w:hAnsi="ＭＳ 明朝" w:hint="eastAsia"/>
          <w:szCs w:val="21"/>
        </w:rPr>
        <w:t>３</w:t>
      </w:r>
      <w:r w:rsidRPr="001F472C">
        <w:rPr>
          <w:rFonts w:hAnsi="ＭＳ 明朝" w:hint="eastAsia"/>
          <w:szCs w:val="21"/>
        </w:rPr>
        <w:t>）関係官公庁等への届出手続き</w:t>
      </w:r>
    </w:p>
    <w:p w14:paraId="24B29CBF" w14:textId="7874AE18" w:rsidR="00D703C9" w:rsidRPr="001F472C" w:rsidRDefault="00D703C9" w:rsidP="00441411">
      <w:pPr>
        <w:ind w:leftChars="200" w:left="577" w:hangingChars="100" w:hanging="192"/>
        <w:rPr>
          <w:rFonts w:hAnsi="ＭＳ 明朝"/>
          <w:szCs w:val="21"/>
        </w:rPr>
      </w:pPr>
      <w:r w:rsidRPr="001F472C">
        <w:rPr>
          <w:rFonts w:hAnsi="ＭＳ 明朝" w:hint="eastAsia"/>
          <w:szCs w:val="21"/>
        </w:rPr>
        <w:t>・</w:t>
      </w:r>
      <w:r w:rsidR="00214571" w:rsidRPr="001F472C">
        <w:rPr>
          <w:rFonts w:hAnsi="ＭＳ 明朝" w:hint="eastAsia"/>
          <w:szCs w:val="21"/>
        </w:rPr>
        <w:t>本工事</w:t>
      </w:r>
      <w:r w:rsidRPr="001F472C">
        <w:rPr>
          <w:rFonts w:hAnsi="ＭＳ 明朝"/>
          <w:szCs w:val="21"/>
        </w:rPr>
        <w:t>に必要な関係官公署、その他関係機関（民間含む。）への協議、報告、各種許認可申</w:t>
      </w:r>
      <w:r w:rsidRPr="001F472C">
        <w:rPr>
          <w:rFonts w:hAnsi="ＭＳ 明朝" w:hint="eastAsia"/>
          <w:szCs w:val="21"/>
        </w:rPr>
        <w:t>請業務及び手続きを行うこと。</w:t>
      </w:r>
    </w:p>
    <w:p w14:paraId="3093AA1E" w14:textId="2F47B453" w:rsidR="00D703C9" w:rsidRPr="001F472C" w:rsidRDefault="00D703C9" w:rsidP="00441411">
      <w:pPr>
        <w:ind w:leftChars="200" w:left="577" w:hangingChars="100" w:hanging="192"/>
        <w:rPr>
          <w:rFonts w:hAnsi="ＭＳ 明朝"/>
          <w:szCs w:val="21"/>
        </w:rPr>
      </w:pPr>
      <w:r w:rsidRPr="001F472C">
        <w:rPr>
          <w:rFonts w:hAnsi="ＭＳ 明朝" w:hint="eastAsia"/>
          <w:szCs w:val="21"/>
        </w:rPr>
        <w:t>・</w:t>
      </w:r>
      <w:r w:rsidRPr="001F472C">
        <w:rPr>
          <w:rFonts w:hAnsi="ＭＳ 明朝"/>
          <w:szCs w:val="21"/>
        </w:rPr>
        <w:t>関係官公署への届出手続き等にあたっては、届出内容等をあらかじめ監督員に報告し、承</w:t>
      </w:r>
      <w:r w:rsidRPr="001F472C">
        <w:rPr>
          <w:rFonts w:hAnsi="ＭＳ 明朝" w:hint="eastAsia"/>
          <w:szCs w:val="21"/>
        </w:rPr>
        <w:t>諾を受けること。</w:t>
      </w:r>
    </w:p>
    <w:p w14:paraId="50B5E81A" w14:textId="6CDD9351" w:rsidR="00D703C9" w:rsidRPr="001F472C" w:rsidRDefault="00D703C9" w:rsidP="00441411">
      <w:pPr>
        <w:ind w:leftChars="200" w:left="577" w:hangingChars="100" w:hanging="192"/>
        <w:rPr>
          <w:rFonts w:hAnsi="ＭＳ 明朝"/>
          <w:szCs w:val="21"/>
        </w:rPr>
      </w:pPr>
      <w:r w:rsidRPr="001F472C">
        <w:rPr>
          <w:rFonts w:hAnsi="ＭＳ 明朝" w:hint="eastAsia"/>
          <w:szCs w:val="21"/>
        </w:rPr>
        <w:t>・</w:t>
      </w:r>
      <w:r w:rsidRPr="001F472C">
        <w:rPr>
          <w:rFonts w:hAnsi="ＭＳ 明朝"/>
          <w:szCs w:val="21"/>
        </w:rPr>
        <w:t>関係官公署等への届出手続きに必要な費用（建築確認申請、構造計算適合性判</w:t>
      </w:r>
      <w:r w:rsidRPr="001F472C">
        <w:rPr>
          <w:rFonts w:hAnsi="ＭＳ 明朝" w:hint="eastAsia"/>
          <w:szCs w:val="21"/>
        </w:rPr>
        <w:t>定、省エネ適合性判定</w:t>
      </w:r>
      <w:r w:rsidR="00CE09A1" w:rsidRPr="001F472C">
        <w:rPr>
          <w:rFonts w:hAnsi="ＭＳ 明朝" w:hint="eastAsia"/>
          <w:szCs w:val="21"/>
        </w:rPr>
        <w:t>、</w:t>
      </w:r>
      <w:r w:rsidRPr="001F472C">
        <w:rPr>
          <w:rFonts w:hAnsi="ＭＳ 明朝" w:hint="eastAsia"/>
          <w:szCs w:val="21"/>
        </w:rPr>
        <w:t>中間検査及び完了検査等に係る手数料等を含む。</w:t>
      </w:r>
      <w:r w:rsidR="00441411" w:rsidRPr="001F472C">
        <w:rPr>
          <w:rFonts w:hAnsi="ＭＳ 明朝" w:hint="eastAsia"/>
          <w:szCs w:val="21"/>
        </w:rPr>
        <w:t>）</w:t>
      </w:r>
      <w:r w:rsidRPr="001F472C">
        <w:rPr>
          <w:rFonts w:hAnsi="ＭＳ 明朝" w:hint="eastAsia"/>
          <w:szCs w:val="21"/>
        </w:rPr>
        <w:t>は、</w:t>
      </w:r>
      <w:r w:rsidR="007248A2" w:rsidRPr="001F472C">
        <w:rPr>
          <w:rFonts w:hAnsi="ＭＳ 明朝" w:hint="eastAsia"/>
          <w:szCs w:val="21"/>
        </w:rPr>
        <w:t>市</w:t>
      </w:r>
      <w:r w:rsidRPr="001F472C">
        <w:rPr>
          <w:rFonts w:hAnsi="ＭＳ 明朝" w:hint="eastAsia"/>
          <w:szCs w:val="21"/>
        </w:rPr>
        <w:t>の負担とする。</w:t>
      </w:r>
    </w:p>
    <w:p w14:paraId="6D961D29" w14:textId="0B6968FD" w:rsidR="00D703C9" w:rsidRPr="001F472C" w:rsidRDefault="00D703C9" w:rsidP="00441411">
      <w:pPr>
        <w:ind w:firstLineChars="200" w:firstLine="385"/>
        <w:rPr>
          <w:rFonts w:hAnsi="ＭＳ 明朝"/>
          <w:szCs w:val="21"/>
        </w:rPr>
      </w:pPr>
      <w:r w:rsidRPr="001F472C">
        <w:rPr>
          <w:rFonts w:hAnsi="ＭＳ 明朝" w:hint="eastAsia"/>
          <w:szCs w:val="21"/>
        </w:rPr>
        <w:t>・</w:t>
      </w:r>
      <w:r w:rsidR="00214571" w:rsidRPr="001F472C">
        <w:rPr>
          <w:rFonts w:hAnsi="ＭＳ 明朝" w:hint="eastAsia"/>
          <w:szCs w:val="21"/>
        </w:rPr>
        <w:t>本工事</w:t>
      </w:r>
      <w:r w:rsidRPr="001F472C">
        <w:rPr>
          <w:rFonts w:hAnsi="ＭＳ 明朝"/>
          <w:szCs w:val="21"/>
        </w:rPr>
        <w:t>期間中、建築確認計画変更申請は</w:t>
      </w:r>
      <w:r w:rsidR="00CF5027" w:rsidRPr="001F472C">
        <w:rPr>
          <w:rFonts w:hAnsi="ＭＳ 明朝" w:hint="eastAsia"/>
          <w:szCs w:val="21"/>
        </w:rPr>
        <w:t>１</w:t>
      </w:r>
      <w:r w:rsidRPr="001F472C">
        <w:rPr>
          <w:rFonts w:hAnsi="ＭＳ 明朝"/>
          <w:szCs w:val="21"/>
        </w:rPr>
        <w:t>回</w:t>
      </w:r>
      <w:r w:rsidR="00CF5027" w:rsidRPr="001F472C">
        <w:rPr>
          <w:rFonts w:hAnsi="ＭＳ 明朝" w:hint="eastAsia"/>
          <w:szCs w:val="21"/>
        </w:rPr>
        <w:t>を</w:t>
      </w:r>
      <w:r w:rsidRPr="001F472C">
        <w:rPr>
          <w:rFonts w:hAnsi="ＭＳ 明朝"/>
          <w:szCs w:val="21"/>
        </w:rPr>
        <w:t>見込むものとする。</w:t>
      </w:r>
    </w:p>
    <w:p w14:paraId="32E9A76E" w14:textId="65ED6E60" w:rsidR="00D703C9" w:rsidRPr="001F472C" w:rsidRDefault="00D703C9" w:rsidP="00441411">
      <w:pPr>
        <w:ind w:firstLineChars="200" w:firstLine="385"/>
        <w:rPr>
          <w:rFonts w:hAnsi="ＭＳ 明朝"/>
          <w:szCs w:val="21"/>
        </w:rPr>
      </w:pPr>
      <w:r w:rsidRPr="001F472C">
        <w:rPr>
          <w:rFonts w:hAnsi="ＭＳ 明朝" w:hint="eastAsia"/>
          <w:szCs w:val="21"/>
        </w:rPr>
        <w:t>・</w:t>
      </w:r>
      <w:r w:rsidRPr="001F472C">
        <w:rPr>
          <w:rFonts w:hAnsi="ＭＳ 明朝"/>
          <w:szCs w:val="21"/>
        </w:rPr>
        <w:t>BELS 認証取得に必要な検討及び申請業務を</w:t>
      </w:r>
      <w:r w:rsidR="00293F16" w:rsidRPr="001F472C">
        <w:rPr>
          <w:rFonts w:hAnsi="ＭＳ 明朝"/>
          <w:szCs w:val="21"/>
        </w:rPr>
        <w:t>受注者</w:t>
      </w:r>
      <w:r w:rsidRPr="001F472C">
        <w:rPr>
          <w:rFonts w:hAnsi="ＭＳ 明朝"/>
          <w:szCs w:val="21"/>
        </w:rPr>
        <w:t>の負担で行うこと。</w:t>
      </w:r>
    </w:p>
    <w:p w14:paraId="6008A2F9" w14:textId="304F9786" w:rsidR="00D703C9" w:rsidRPr="001F472C" w:rsidRDefault="00D703C9" w:rsidP="00441411">
      <w:pPr>
        <w:ind w:leftChars="200" w:left="577" w:hangingChars="100" w:hanging="192"/>
        <w:rPr>
          <w:rFonts w:hAnsi="ＭＳ 明朝"/>
          <w:szCs w:val="21"/>
        </w:rPr>
      </w:pPr>
      <w:r w:rsidRPr="001F472C">
        <w:rPr>
          <w:rFonts w:hAnsi="ＭＳ 明朝" w:hint="eastAsia"/>
          <w:szCs w:val="21"/>
        </w:rPr>
        <w:t>・</w:t>
      </w:r>
      <w:r w:rsidRPr="001F472C">
        <w:rPr>
          <w:rFonts w:hAnsi="ＭＳ 明朝"/>
          <w:szCs w:val="21"/>
        </w:rPr>
        <w:t>インフラ（電力）の引込に関する負担金は</w:t>
      </w:r>
      <w:r w:rsidR="00293F16" w:rsidRPr="001F472C">
        <w:rPr>
          <w:rFonts w:hAnsi="ＭＳ 明朝" w:hint="eastAsia"/>
          <w:szCs w:val="21"/>
        </w:rPr>
        <w:t>受注者</w:t>
      </w:r>
      <w:r w:rsidRPr="001F472C">
        <w:rPr>
          <w:rFonts w:hAnsi="ＭＳ 明朝"/>
          <w:szCs w:val="21"/>
        </w:rPr>
        <w:t>が負担する。整備計画に</w:t>
      </w:r>
      <w:r w:rsidRPr="001F472C">
        <w:rPr>
          <w:rFonts w:hAnsi="ＭＳ 明朝" w:hint="eastAsia"/>
          <w:szCs w:val="21"/>
        </w:rPr>
        <w:t>伴い支障となる既</w:t>
      </w:r>
      <w:r w:rsidRPr="001F472C">
        <w:rPr>
          <w:rFonts w:hAnsi="ＭＳ 明朝" w:hint="eastAsia"/>
          <w:szCs w:val="21"/>
        </w:rPr>
        <w:lastRenderedPageBreak/>
        <w:t>設インフラの移設や迂回に伴う費用も同様とする。</w:t>
      </w:r>
    </w:p>
    <w:p w14:paraId="167540AD" w14:textId="60B0491E" w:rsidR="00D703C9" w:rsidRPr="001F472C" w:rsidRDefault="00D703C9" w:rsidP="00441411">
      <w:pPr>
        <w:ind w:leftChars="200" w:left="577"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は、関係官公署等と協議等を行った場合は、協議記録を作成し、速やかに監督員に</w:t>
      </w:r>
      <w:r w:rsidRPr="001F472C">
        <w:rPr>
          <w:rFonts w:hAnsi="ＭＳ 明朝" w:hint="eastAsia"/>
          <w:szCs w:val="21"/>
        </w:rPr>
        <w:t>提出すること。</w:t>
      </w:r>
    </w:p>
    <w:p w14:paraId="0F0B8E9D" w14:textId="3E77483D" w:rsidR="00D703C9" w:rsidRPr="001F472C" w:rsidRDefault="00D703C9" w:rsidP="00441411">
      <w:pPr>
        <w:ind w:firstLineChars="100" w:firstLine="192"/>
        <w:rPr>
          <w:rFonts w:hAnsi="ＭＳ 明朝"/>
          <w:szCs w:val="21"/>
        </w:rPr>
      </w:pPr>
      <w:r w:rsidRPr="001F472C">
        <w:rPr>
          <w:rFonts w:hAnsi="ＭＳ 明朝" w:hint="eastAsia"/>
          <w:szCs w:val="21"/>
        </w:rPr>
        <w:t>（</w:t>
      </w:r>
      <w:r w:rsidR="00F7570C" w:rsidRPr="001F472C">
        <w:rPr>
          <w:rFonts w:hAnsi="ＭＳ 明朝" w:hint="eastAsia"/>
          <w:szCs w:val="21"/>
        </w:rPr>
        <w:t>４</w:t>
      </w:r>
      <w:r w:rsidRPr="001F472C">
        <w:rPr>
          <w:rFonts w:hAnsi="ＭＳ 明朝" w:hint="eastAsia"/>
          <w:szCs w:val="21"/>
        </w:rPr>
        <w:t>）打合せ及び記録</w:t>
      </w:r>
    </w:p>
    <w:p w14:paraId="21B9E42B" w14:textId="65F1E17B" w:rsidR="00D703C9" w:rsidRPr="001F472C" w:rsidRDefault="00D703C9" w:rsidP="009602E0">
      <w:pPr>
        <w:ind w:leftChars="200" w:left="577"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は、本事業を適正かつ円滑に実施するため、監督員と密接に連絡を取り、十分に打</w:t>
      </w:r>
      <w:r w:rsidRPr="001F472C">
        <w:rPr>
          <w:rFonts w:hAnsi="ＭＳ 明朝" w:hint="eastAsia"/>
          <w:szCs w:val="21"/>
        </w:rPr>
        <w:t>合せを行うこと。</w:t>
      </w:r>
    </w:p>
    <w:p w14:paraId="7373157E" w14:textId="0B6426DF" w:rsidR="00D703C9" w:rsidRPr="001F472C" w:rsidRDefault="00D703C9" w:rsidP="009602E0">
      <w:pPr>
        <w:ind w:firstLineChars="200" w:firstLine="385"/>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は、監督員から進捗状況等の報告を求められた場合は、速やかに応じること。</w:t>
      </w:r>
    </w:p>
    <w:p w14:paraId="75E75B23" w14:textId="1C33DDCE" w:rsidR="00D703C9" w:rsidRPr="001F472C" w:rsidRDefault="00D703C9" w:rsidP="009602E0">
      <w:pPr>
        <w:ind w:leftChars="200" w:left="577"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は、監督員と打合せを行った場合は、その都度、打合せ記録を作成し、速やかに監</w:t>
      </w:r>
      <w:r w:rsidRPr="001F472C">
        <w:rPr>
          <w:rFonts w:hAnsi="ＭＳ 明朝" w:hint="eastAsia"/>
          <w:szCs w:val="21"/>
        </w:rPr>
        <w:t>督員の確認を受けること。</w:t>
      </w:r>
    </w:p>
    <w:p w14:paraId="70C7FD98" w14:textId="18F578EB" w:rsidR="00D703C9" w:rsidRPr="001F472C" w:rsidRDefault="00D703C9" w:rsidP="009602E0">
      <w:pPr>
        <w:ind w:firstLineChars="100" w:firstLine="192"/>
        <w:rPr>
          <w:rFonts w:hAnsi="ＭＳ 明朝"/>
          <w:szCs w:val="21"/>
        </w:rPr>
      </w:pPr>
      <w:r w:rsidRPr="001F472C">
        <w:rPr>
          <w:rFonts w:hAnsi="ＭＳ 明朝" w:hint="eastAsia"/>
          <w:szCs w:val="21"/>
        </w:rPr>
        <w:t>（</w:t>
      </w:r>
      <w:r w:rsidR="00F7570C" w:rsidRPr="001F472C">
        <w:rPr>
          <w:rFonts w:hAnsi="ＭＳ 明朝" w:hint="eastAsia"/>
          <w:szCs w:val="21"/>
        </w:rPr>
        <w:t>５</w:t>
      </w:r>
      <w:r w:rsidRPr="001F472C">
        <w:rPr>
          <w:rFonts w:hAnsi="ＭＳ 明朝" w:hint="eastAsia"/>
          <w:szCs w:val="21"/>
        </w:rPr>
        <w:t>）予定工程表</w:t>
      </w:r>
    </w:p>
    <w:p w14:paraId="38D47AAE" w14:textId="0CD0E26F" w:rsidR="00D703C9" w:rsidRPr="001F472C" w:rsidRDefault="00D703C9" w:rsidP="009602E0">
      <w:pPr>
        <w:ind w:leftChars="200" w:left="577"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は、契約締結後、着手から全体供用開始までの全予定工程表を</w:t>
      </w:r>
      <w:r w:rsidR="00A62A5C" w:rsidRPr="001F472C">
        <w:rPr>
          <w:rFonts w:hAnsi="ＭＳ 明朝" w:hint="eastAsia"/>
          <w:szCs w:val="21"/>
        </w:rPr>
        <w:t>発注者</w:t>
      </w:r>
      <w:r w:rsidRPr="001F472C">
        <w:rPr>
          <w:rFonts w:hAnsi="ＭＳ 明朝"/>
          <w:szCs w:val="21"/>
        </w:rPr>
        <w:t>に提出す</w:t>
      </w:r>
      <w:r w:rsidRPr="001F472C">
        <w:rPr>
          <w:rFonts w:hAnsi="ＭＳ 明朝" w:hint="eastAsia"/>
          <w:szCs w:val="21"/>
        </w:rPr>
        <w:t>ること。</w:t>
      </w:r>
    </w:p>
    <w:p w14:paraId="4077DC37" w14:textId="448B7173" w:rsidR="00D703C9" w:rsidRPr="001F472C" w:rsidRDefault="00D703C9" w:rsidP="009602E0">
      <w:pPr>
        <w:ind w:leftChars="200" w:left="577" w:hangingChars="100" w:hanging="192"/>
        <w:rPr>
          <w:rFonts w:hAnsi="ＭＳ 明朝"/>
          <w:szCs w:val="21"/>
        </w:rPr>
      </w:pPr>
      <w:r w:rsidRPr="001F472C">
        <w:rPr>
          <w:rFonts w:hAnsi="ＭＳ 明朝" w:hint="eastAsia"/>
          <w:szCs w:val="21"/>
        </w:rPr>
        <w:t>・</w:t>
      </w:r>
      <w:r w:rsidRPr="001F472C">
        <w:rPr>
          <w:rFonts w:hAnsi="ＭＳ 明朝"/>
          <w:szCs w:val="21"/>
        </w:rPr>
        <w:t>提出した予定工程表を変更する必要が生じた場合は、監督員に報告するとともに、本</w:t>
      </w:r>
      <w:r w:rsidR="0002499D" w:rsidRPr="001F472C">
        <w:rPr>
          <w:rFonts w:hAnsi="ＭＳ 明朝" w:hint="eastAsia"/>
          <w:szCs w:val="21"/>
        </w:rPr>
        <w:t>工事</w:t>
      </w:r>
      <w:r w:rsidRPr="001F472C">
        <w:rPr>
          <w:rFonts w:hAnsi="ＭＳ 明朝" w:hint="eastAsia"/>
          <w:szCs w:val="21"/>
        </w:rPr>
        <w:t>に支障がないよう適切な措置を講じること。</w:t>
      </w:r>
    </w:p>
    <w:p w14:paraId="51480EAF" w14:textId="4B78B27C" w:rsidR="00D703C9" w:rsidRPr="001F472C" w:rsidRDefault="00D703C9" w:rsidP="009602E0">
      <w:pPr>
        <w:ind w:firstLineChars="100" w:firstLine="192"/>
        <w:rPr>
          <w:rFonts w:hAnsi="ＭＳ 明朝"/>
          <w:szCs w:val="21"/>
        </w:rPr>
      </w:pPr>
      <w:r w:rsidRPr="001F472C">
        <w:rPr>
          <w:rFonts w:hAnsi="ＭＳ 明朝" w:hint="eastAsia"/>
          <w:szCs w:val="21"/>
        </w:rPr>
        <w:t>（</w:t>
      </w:r>
      <w:r w:rsidR="00F7570C" w:rsidRPr="001F472C">
        <w:rPr>
          <w:rFonts w:hAnsi="ＭＳ 明朝" w:hint="eastAsia"/>
          <w:szCs w:val="21"/>
        </w:rPr>
        <w:t>６</w:t>
      </w:r>
      <w:r w:rsidRPr="001F472C">
        <w:rPr>
          <w:rFonts w:hAnsi="ＭＳ 明朝" w:hint="eastAsia"/>
          <w:szCs w:val="21"/>
        </w:rPr>
        <w:t>）提出書類</w:t>
      </w:r>
    </w:p>
    <w:p w14:paraId="0BE0CC1B" w14:textId="348C1A4D" w:rsidR="00D703C9" w:rsidRPr="001F472C" w:rsidRDefault="00D703C9" w:rsidP="009602E0">
      <w:pPr>
        <w:ind w:leftChars="200" w:left="577"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w:t>
      </w:r>
      <w:r w:rsidR="00A62A5C" w:rsidRPr="001F472C">
        <w:rPr>
          <w:rFonts w:hAnsi="ＭＳ 明朝" w:hint="eastAsia"/>
          <w:szCs w:val="21"/>
        </w:rPr>
        <w:t>発注者</w:t>
      </w:r>
      <w:r w:rsidRPr="001F472C">
        <w:rPr>
          <w:rFonts w:hAnsi="ＭＳ 明朝"/>
          <w:szCs w:val="21"/>
        </w:rPr>
        <w:t>が指定した様式により、関係書類を遅滞なく提出すること。部数は監督</w:t>
      </w:r>
      <w:r w:rsidRPr="001F472C">
        <w:rPr>
          <w:rFonts w:hAnsi="ＭＳ 明朝" w:hint="eastAsia"/>
          <w:szCs w:val="21"/>
        </w:rPr>
        <w:t>員の指示によるものとする。</w:t>
      </w:r>
    </w:p>
    <w:p w14:paraId="6C7D9BDA" w14:textId="7DD9C76C" w:rsidR="00D703C9" w:rsidRPr="001F472C" w:rsidRDefault="00D703C9" w:rsidP="009602E0">
      <w:pPr>
        <w:ind w:leftChars="200" w:left="577" w:hangingChars="100" w:hanging="192"/>
        <w:rPr>
          <w:rFonts w:hAnsi="ＭＳ 明朝"/>
          <w:szCs w:val="21"/>
        </w:rPr>
      </w:pPr>
      <w:r w:rsidRPr="001F472C">
        <w:rPr>
          <w:rFonts w:hAnsi="ＭＳ 明朝" w:hint="eastAsia"/>
          <w:szCs w:val="21"/>
        </w:rPr>
        <w:t>・</w:t>
      </w:r>
      <w:r w:rsidR="00A62A5C" w:rsidRPr="001F472C">
        <w:rPr>
          <w:rFonts w:hAnsi="ＭＳ 明朝" w:hint="eastAsia"/>
          <w:szCs w:val="21"/>
        </w:rPr>
        <w:t>発注者</w:t>
      </w:r>
      <w:r w:rsidRPr="001F472C">
        <w:rPr>
          <w:rFonts w:hAnsi="ＭＳ 明朝"/>
          <w:szCs w:val="21"/>
        </w:rPr>
        <w:t>が様式を指定していないものは、</w:t>
      </w:r>
      <w:r w:rsidR="00293F16" w:rsidRPr="001F472C">
        <w:rPr>
          <w:rFonts w:hAnsi="ＭＳ 明朝" w:hint="eastAsia"/>
          <w:szCs w:val="21"/>
        </w:rPr>
        <w:t>受注者</w:t>
      </w:r>
      <w:r w:rsidRPr="001F472C">
        <w:rPr>
          <w:rFonts w:hAnsi="ＭＳ 明朝"/>
          <w:szCs w:val="21"/>
        </w:rPr>
        <w:t>において様式を定め、監督員の確認を受け</w:t>
      </w:r>
      <w:r w:rsidRPr="001F472C">
        <w:rPr>
          <w:rFonts w:hAnsi="ＭＳ 明朝" w:hint="eastAsia"/>
          <w:szCs w:val="21"/>
        </w:rPr>
        <w:t>ること。</w:t>
      </w:r>
    </w:p>
    <w:p w14:paraId="29D0DE27" w14:textId="080B994B" w:rsidR="00D703C9" w:rsidRPr="001F472C" w:rsidRDefault="00D703C9" w:rsidP="009602E0">
      <w:pPr>
        <w:ind w:firstLineChars="100" w:firstLine="192"/>
        <w:rPr>
          <w:rFonts w:hAnsi="ＭＳ 明朝"/>
          <w:szCs w:val="21"/>
        </w:rPr>
      </w:pPr>
      <w:r w:rsidRPr="001F472C">
        <w:rPr>
          <w:rFonts w:hAnsi="ＭＳ 明朝" w:hint="eastAsia"/>
          <w:szCs w:val="21"/>
        </w:rPr>
        <w:t>（</w:t>
      </w:r>
      <w:r w:rsidR="00F7570C" w:rsidRPr="001F472C">
        <w:rPr>
          <w:rFonts w:hAnsi="ＭＳ 明朝" w:hint="eastAsia"/>
          <w:szCs w:val="21"/>
        </w:rPr>
        <w:t>７</w:t>
      </w:r>
      <w:r w:rsidRPr="001F472C">
        <w:rPr>
          <w:rFonts w:hAnsi="ＭＳ 明朝"/>
          <w:szCs w:val="21"/>
        </w:rPr>
        <w:t>）関係者、近隣説明、広報活動支援</w:t>
      </w:r>
    </w:p>
    <w:p w14:paraId="4CE73DA2" w14:textId="26C47711" w:rsidR="00D703C9" w:rsidRPr="001F472C" w:rsidRDefault="00D703C9" w:rsidP="009602E0">
      <w:pPr>
        <w:ind w:firstLineChars="200" w:firstLine="385"/>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w:t>
      </w:r>
      <w:r w:rsidR="00A62A5C" w:rsidRPr="001F472C">
        <w:rPr>
          <w:rFonts w:hAnsi="ＭＳ 明朝" w:hint="eastAsia"/>
          <w:szCs w:val="21"/>
        </w:rPr>
        <w:t>発注者</w:t>
      </w:r>
      <w:r w:rsidRPr="001F472C">
        <w:rPr>
          <w:rFonts w:hAnsi="ＭＳ 明朝"/>
          <w:szCs w:val="21"/>
        </w:rPr>
        <w:t>が主催する説明会等の支援を行うこと。</w:t>
      </w:r>
    </w:p>
    <w:p w14:paraId="5E3443EB" w14:textId="5A189254" w:rsidR="00D703C9" w:rsidRPr="001F472C" w:rsidRDefault="00D703C9" w:rsidP="009602E0">
      <w:pPr>
        <w:ind w:leftChars="200" w:left="577"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w:t>
      </w:r>
      <w:r w:rsidR="00214571" w:rsidRPr="001F472C">
        <w:rPr>
          <w:rFonts w:hAnsi="ＭＳ 明朝" w:hint="eastAsia"/>
          <w:szCs w:val="21"/>
        </w:rPr>
        <w:t>本工事</w:t>
      </w:r>
      <w:r w:rsidRPr="001F472C">
        <w:rPr>
          <w:rFonts w:hAnsi="ＭＳ 明朝"/>
          <w:szCs w:val="21"/>
        </w:rPr>
        <w:t>の各段階において</w:t>
      </w:r>
      <w:r w:rsidR="00A62A5C" w:rsidRPr="001F472C">
        <w:rPr>
          <w:rFonts w:hAnsi="ＭＳ 明朝" w:hint="eastAsia"/>
          <w:szCs w:val="21"/>
        </w:rPr>
        <w:t>発注者</w:t>
      </w:r>
      <w:r w:rsidRPr="001F472C">
        <w:rPr>
          <w:rFonts w:hAnsi="ＭＳ 明朝"/>
          <w:szCs w:val="21"/>
        </w:rPr>
        <w:t>の求めに応じて、関係者に対して説明を行うこと。</w:t>
      </w:r>
    </w:p>
    <w:p w14:paraId="2C2B3C44" w14:textId="7BB28178" w:rsidR="00D703C9" w:rsidRPr="001F472C" w:rsidRDefault="00D703C9" w:rsidP="009602E0">
      <w:pPr>
        <w:ind w:leftChars="200" w:left="577" w:hangingChars="100" w:hanging="192"/>
        <w:rPr>
          <w:rFonts w:hAnsi="ＭＳ 明朝"/>
          <w:szCs w:val="21"/>
        </w:rPr>
      </w:pPr>
      <w:r w:rsidRPr="001F472C">
        <w:rPr>
          <w:rFonts w:hAnsi="ＭＳ 明朝" w:hint="eastAsia"/>
          <w:szCs w:val="21"/>
        </w:rPr>
        <w:lastRenderedPageBreak/>
        <w:t>・</w:t>
      </w:r>
      <w:r w:rsidR="00A62A5C" w:rsidRPr="001F472C">
        <w:rPr>
          <w:rFonts w:hAnsi="ＭＳ 明朝" w:hint="eastAsia"/>
          <w:szCs w:val="21"/>
        </w:rPr>
        <w:t>発注者</w:t>
      </w:r>
      <w:r w:rsidRPr="001F472C">
        <w:rPr>
          <w:rFonts w:hAnsi="ＭＳ 明朝"/>
          <w:szCs w:val="21"/>
        </w:rPr>
        <w:t>による市民及び近隣居住者等への説明が必要な場合、</w:t>
      </w:r>
      <w:r w:rsidR="00293F16" w:rsidRPr="001F472C">
        <w:rPr>
          <w:rFonts w:hAnsi="ＭＳ 明朝" w:hint="eastAsia"/>
          <w:szCs w:val="21"/>
        </w:rPr>
        <w:t>受注者</w:t>
      </w:r>
      <w:r w:rsidRPr="001F472C">
        <w:rPr>
          <w:rFonts w:hAnsi="ＭＳ 明朝"/>
          <w:szCs w:val="21"/>
        </w:rPr>
        <w:t>は必要な図書を作成する</w:t>
      </w:r>
      <w:r w:rsidRPr="001F472C">
        <w:rPr>
          <w:rFonts w:hAnsi="ＭＳ 明朝" w:hint="eastAsia"/>
          <w:szCs w:val="21"/>
        </w:rPr>
        <w:t>とともに、これらの説明に協力すること。</w:t>
      </w:r>
    </w:p>
    <w:p w14:paraId="3A6E0A13" w14:textId="2C79AE0C" w:rsidR="00D703C9" w:rsidRPr="001F472C" w:rsidRDefault="00D703C9" w:rsidP="00D703C9">
      <w:pPr>
        <w:rPr>
          <w:rFonts w:hAnsi="ＭＳ 明朝"/>
          <w:szCs w:val="21"/>
        </w:rPr>
      </w:pPr>
    </w:p>
    <w:p w14:paraId="2A853EA4" w14:textId="65A85977" w:rsidR="00D703C9" w:rsidRPr="001F472C" w:rsidRDefault="00332180" w:rsidP="009602E0">
      <w:pPr>
        <w:ind w:firstLineChars="100" w:firstLine="192"/>
        <w:rPr>
          <w:rFonts w:hAnsi="ＭＳ 明朝"/>
          <w:szCs w:val="21"/>
        </w:rPr>
      </w:pPr>
      <w:r w:rsidRPr="001F472C">
        <w:rPr>
          <w:rFonts w:hAnsi="ＭＳ 明朝" w:hint="eastAsia"/>
          <w:szCs w:val="21"/>
        </w:rPr>
        <w:t>２</w:t>
      </w:r>
      <w:r w:rsidR="00D703C9" w:rsidRPr="001F472C">
        <w:rPr>
          <w:rFonts w:hAnsi="ＭＳ 明朝"/>
          <w:szCs w:val="21"/>
        </w:rPr>
        <w:t xml:space="preserve">. 調査等業務に係る要求水準 </w:t>
      </w:r>
    </w:p>
    <w:p w14:paraId="54C0D4D8" w14:textId="77777777" w:rsidR="00D703C9" w:rsidRPr="001F472C" w:rsidRDefault="00D703C9" w:rsidP="009602E0">
      <w:pPr>
        <w:ind w:firstLineChars="100" w:firstLine="192"/>
        <w:rPr>
          <w:rFonts w:hAnsi="ＭＳ 明朝"/>
          <w:szCs w:val="21"/>
        </w:rPr>
      </w:pPr>
      <w:r w:rsidRPr="001F472C">
        <w:rPr>
          <w:rFonts w:hAnsi="ＭＳ 明朝" w:hint="eastAsia"/>
          <w:szCs w:val="21"/>
        </w:rPr>
        <w:t>（１）実施済み調査に基づく業務遂行</w:t>
      </w:r>
    </w:p>
    <w:p w14:paraId="48A5E77F" w14:textId="790D1CAB" w:rsidR="00D703C9" w:rsidRPr="001F472C" w:rsidRDefault="00293F16" w:rsidP="009602E0">
      <w:pPr>
        <w:ind w:firstLineChars="200" w:firstLine="385"/>
        <w:rPr>
          <w:rFonts w:hAnsi="ＭＳ 明朝"/>
          <w:szCs w:val="21"/>
        </w:rPr>
      </w:pPr>
      <w:r w:rsidRPr="001F472C">
        <w:rPr>
          <w:rFonts w:hAnsi="ＭＳ 明朝" w:hint="eastAsia"/>
          <w:szCs w:val="21"/>
        </w:rPr>
        <w:t>受注者</w:t>
      </w:r>
      <w:r w:rsidR="00D703C9" w:rsidRPr="001F472C">
        <w:rPr>
          <w:rFonts w:hAnsi="ＭＳ 明朝" w:hint="eastAsia"/>
          <w:szCs w:val="21"/>
        </w:rPr>
        <w:t>は、以下の実施済み調査の結果に基づき、設計業務及び工事施工を行うこと。</w:t>
      </w:r>
    </w:p>
    <w:p w14:paraId="7065169A" w14:textId="0A1DDA73" w:rsidR="004D4C89" w:rsidRPr="001F472C" w:rsidRDefault="004D4C89" w:rsidP="004D4C89">
      <w:pPr>
        <w:rPr>
          <w:rFonts w:hAnsi="ＭＳ 明朝"/>
          <w:szCs w:val="21"/>
        </w:rPr>
      </w:pPr>
      <w:r w:rsidRPr="001F472C">
        <w:rPr>
          <w:rFonts w:hAnsi="ＭＳ 明朝" w:hint="eastAsia"/>
          <w:szCs w:val="21"/>
        </w:rPr>
        <w:t xml:space="preserve">　　</w:t>
      </w:r>
      <w:r w:rsidRPr="001F472C">
        <w:rPr>
          <w:rFonts w:hAnsi="ＭＳ 明朝"/>
          <w:szCs w:val="21"/>
        </w:rPr>
        <w:t>・</w:t>
      </w:r>
      <w:r>
        <w:rPr>
          <w:rFonts w:hAnsi="ＭＳ 明朝" w:hint="eastAsia"/>
          <w:szCs w:val="21"/>
        </w:rPr>
        <w:t>地質調査</w:t>
      </w:r>
    </w:p>
    <w:p w14:paraId="46DED82D" w14:textId="49FC0A6E" w:rsidR="00697F9A" w:rsidRPr="001F472C" w:rsidRDefault="00697F9A" w:rsidP="00697F9A">
      <w:pPr>
        <w:ind w:left="385"/>
        <w:rPr>
          <w:rFonts w:hAnsi="ＭＳ 明朝"/>
          <w:szCs w:val="21"/>
        </w:rPr>
      </w:pPr>
      <w:r w:rsidRPr="001F472C">
        <w:rPr>
          <w:rFonts w:hAnsi="ＭＳ 明朝" w:hint="eastAsia"/>
          <w:szCs w:val="21"/>
        </w:rPr>
        <w:t>→別添資料「地質調査報告書」参照</w:t>
      </w:r>
    </w:p>
    <w:p w14:paraId="2FDA8F79" w14:textId="77777777" w:rsidR="00D703C9" w:rsidRPr="001F472C" w:rsidRDefault="00D703C9" w:rsidP="009602E0">
      <w:pPr>
        <w:ind w:firstLineChars="100" w:firstLine="192"/>
        <w:rPr>
          <w:rFonts w:hAnsi="ＭＳ 明朝"/>
          <w:szCs w:val="21"/>
        </w:rPr>
      </w:pPr>
      <w:r w:rsidRPr="001F472C">
        <w:rPr>
          <w:rFonts w:hAnsi="ＭＳ 明朝" w:hint="eastAsia"/>
          <w:szCs w:val="21"/>
        </w:rPr>
        <w:t>（２）業務上必要な調査の実施</w:t>
      </w:r>
    </w:p>
    <w:p w14:paraId="2E0417F9" w14:textId="6AE33FE1" w:rsidR="00D703C9" w:rsidRPr="001F472C" w:rsidRDefault="00293F16" w:rsidP="009602E0">
      <w:pPr>
        <w:ind w:leftChars="200" w:left="385" w:firstLineChars="100" w:firstLine="192"/>
        <w:rPr>
          <w:rFonts w:hAnsi="ＭＳ 明朝"/>
          <w:szCs w:val="21"/>
        </w:rPr>
      </w:pPr>
      <w:r w:rsidRPr="001F472C">
        <w:rPr>
          <w:rFonts w:hAnsi="ＭＳ 明朝" w:hint="eastAsia"/>
          <w:szCs w:val="21"/>
        </w:rPr>
        <w:t>受注者</w:t>
      </w:r>
      <w:r w:rsidR="00D703C9" w:rsidRPr="001F472C">
        <w:rPr>
          <w:rFonts w:hAnsi="ＭＳ 明朝" w:hint="eastAsia"/>
          <w:szCs w:val="21"/>
        </w:rPr>
        <w:t>は、（１）に示した調査の他に</w:t>
      </w:r>
      <w:r w:rsidR="00214571" w:rsidRPr="001F472C">
        <w:rPr>
          <w:rFonts w:hAnsi="ＭＳ 明朝" w:hint="eastAsia"/>
          <w:szCs w:val="21"/>
        </w:rPr>
        <w:t>本工事</w:t>
      </w:r>
      <w:r w:rsidR="00D703C9" w:rsidRPr="001F472C">
        <w:rPr>
          <w:rFonts w:hAnsi="ＭＳ 明朝" w:hint="eastAsia"/>
          <w:szCs w:val="21"/>
        </w:rPr>
        <w:t>を確実に履行するために必要な調査を、適切な時期に実施すること。</w:t>
      </w:r>
      <w:r w:rsidR="00A96868" w:rsidRPr="001F472C">
        <w:rPr>
          <w:rFonts w:hAnsi="ＭＳ 明朝" w:hint="eastAsia"/>
          <w:szCs w:val="21"/>
        </w:rPr>
        <w:t>なお、調査の実施は、「仕様書</w:t>
      </w:r>
      <w:r w:rsidR="001739C4" w:rsidRPr="001F472C">
        <w:rPr>
          <w:rFonts w:hAnsi="ＭＳ 明朝" w:hint="eastAsia"/>
          <w:szCs w:val="21"/>
        </w:rPr>
        <w:t>等</w:t>
      </w:r>
      <w:r w:rsidR="00A96868" w:rsidRPr="001F472C">
        <w:rPr>
          <w:rFonts w:hAnsi="ＭＳ 明朝" w:hint="eastAsia"/>
          <w:szCs w:val="21"/>
        </w:rPr>
        <w:t>」による。</w:t>
      </w:r>
    </w:p>
    <w:p w14:paraId="2BC2404C" w14:textId="77777777" w:rsidR="00D703C9" w:rsidRPr="001F472C" w:rsidRDefault="00D703C9" w:rsidP="009602E0">
      <w:pPr>
        <w:ind w:firstLineChars="100" w:firstLine="192"/>
        <w:rPr>
          <w:rFonts w:hAnsi="ＭＳ 明朝"/>
          <w:szCs w:val="21"/>
        </w:rPr>
      </w:pPr>
      <w:r w:rsidRPr="001F472C">
        <w:rPr>
          <w:rFonts w:hAnsi="ＭＳ 明朝" w:hint="eastAsia"/>
          <w:szCs w:val="21"/>
        </w:rPr>
        <w:t>（３）その他</w:t>
      </w:r>
    </w:p>
    <w:p w14:paraId="5629701C" w14:textId="4AC98C7F" w:rsidR="00D703C9" w:rsidRPr="001F472C" w:rsidRDefault="00D703C9" w:rsidP="004E7470">
      <w:pPr>
        <w:ind w:firstLineChars="200" w:firstLine="385"/>
        <w:rPr>
          <w:rFonts w:hAnsi="ＭＳ 明朝"/>
          <w:szCs w:val="21"/>
        </w:rPr>
      </w:pPr>
      <w:r w:rsidRPr="001F472C">
        <w:rPr>
          <w:rFonts w:hAnsi="ＭＳ 明朝"/>
          <w:szCs w:val="21"/>
        </w:rPr>
        <w:t>・各業務に先立ち現地調査を行い、現況を充分把握し、</w:t>
      </w:r>
      <w:r w:rsidR="00A62A5C" w:rsidRPr="001F472C">
        <w:rPr>
          <w:rFonts w:hAnsi="ＭＳ 明朝" w:hint="eastAsia"/>
          <w:szCs w:val="21"/>
        </w:rPr>
        <w:t>発注者</w:t>
      </w:r>
      <w:r w:rsidRPr="001F472C">
        <w:rPr>
          <w:rFonts w:hAnsi="ＭＳ 明朝"/>
          <w:szCs w:val="21"/>
        </w:rPr>
        <w:t>に文書で報告すること。</w:t>
      </w:r>
    </w:p>
    <w:p w14:paraId="0EBECD79" w14:textId="311FC5B2" w:rsidR="00D703C9" w:rsidRPr="001F472C" w:rsidRDefault="00D703C9" w:rsidP="009602E0">
      <w:pPr>
        <w:ind w:leftChars="200" w:left="577" w:hangingChars="100" w:hanging="192"/>
        <w:rPr>
          <w:rFonts w:hAnsi="ＭＳ 明朝"/>
          <w:szCs w:val="21"/>
        </w:rPr>
      </w:pPr>
      <w:r w:rsidRPr="001F472C">
        <w:rPr>
          <w:rFonts w:hAnsi="ＭＳ 明朝"/>
          <w:szCs w:val="21"/>
        </w:rPr>
        <w:t>・現地調査に入る時は、事前に施設関係者及び</w:t>
      </w:r>
      <w:r w:rsidR="00A62A5C" w:rsidRPr="001F472C">
        <w:rPr>
          <w:rFonts w:hAnsi="ＭＳ 明朝" w:hint="eastAsia"/>
          <w:szCs w:val="21"/>
        </w:rPr>
        <w:t>発注者</w:t>
      </w:r>
      <w:r w:rsidRPr="001F472C">
        <w:rPr>
          <w:rFonts w:hAnsi="ＭＳ 明朝"/>
          <w:szCs w:val="21"/>
        </w:rPr>
        <w:t>と協議し、現地との日程調整後とする。</w:t>
      </w:r>
    </w:p>
    <w:p w14:paraId="48DD52A1" w14:textId="511B25EF" w:rsidR="00D703C9" w:rsidRPr="001F472C" w:rsidRDefault="009602E0" w:rsidP="009602E0">
      <w:pPr>
        <w:ind w:firstLineChars="200" w:firstLine="385"/>
        <w:rPr>
          <w:rFonts w:hAnsi="ＭＳ 明朝"/>
          <w:szCs w:val="21"/>
        </w:rPr>
      </w:pPr>
      <w:r w:rsidRPr="001F472C">
        <w:rPr>
          <w:rFonts w:hAnsi="ＭＳ 明朝" w:hint="eastAsia"/>
          <w:szCs w:val="21"/>
        </w:rPr>
        <w:t>・</w:t>
      </w:r>
      <w:r w:rsidR="00D703C9" w:rsidRPr="001F472C">
        <w:rPr>
          <w:rFonts w:hAnsi="ＭＳ 明朝" w:hint="eastAsia"/>
          <w:szCs w:val="21"/>
        </w:rPr>
        <w:t>施設内への立入りの際は、受付・名札着用など施設ごとに必要な手続きをとること。</w:t>
      </w:r>
    </w:p>
    <w:p w14:paraId="3DB73EE7" w14:textId="198B3391" w:rsidR="00D703C9" w:rsidRPr="001F472C" w:rsidRDefault="00D703C9" w:rsidP="009602E0">
      <w:pPr>
        <w:ind w:leftChars="200" w:left="577" w:hangingChars="100" w:hanging="192"/>
        <w:rPr>
          <w:rFonts w:hAnsi="ＭＳ 明朝"/>
          <w:szCs w:val="21"/>
        </w:rPr>
      </w:pPr>
      <w:r w:rsidRPr="001F472C">
        <w:rPr>
          <w:rFonts w:hAnsi="ＭＳ 明朝" w:hint="eastAsia"/>
          <w:szCs w:val="21"/>
        </w:rPr>
        <w:t>・設計作業の実施に当たって対外折衝を要する場合は、速やかに</w:t>
      </w:r>
      <w:r w:rsidR="00A62A5C" w:rsidRPr="001F472C">
        <w:rPr>
          <w:rFonts w:hAnsi="ＭＳ 明朝" w:hint="eastAsia"/>
          <w:szCs w:val="21"/>
        </w:rPr>
        <w:t>発注者</w:t>
      </w:r>
      <w:r w:rsidRPr="001F472C">
        <w:rPr>
          <w:rFonts w:hAnsi="ＭＳ 明朝" w:hint="eastAsia"/>
          <w:szCs w:val="21"/>
        </w:rPr>
        <w:t>に文書で報告し、その指示に従い処理すること。</w:t>
      </w:r>
    </w:p>
    <w:p w14:paraId="0821FCDB" w14:textId="0C46112E" w:rsidR="00D703C9" w:rsidRPr="001F472C" w:rsidRDefault="00D703C9" w:rsidP="009602E0">
      <w:pPr>
        <w:ind w:leftChars="200" w:left="577" w:hangingChars="100" w:hanging="192"/>
        <w:rPr>
          <w:rFonts w:hAnsi="ＭＳ 明朝"/>
          <w:szCs w:val="21"/>
        </w:rPr>
      </w:pPr>
      <w:r w:rsidRPr="001F472C">
        <w:rPr>
          <w:rFonts w:hAnsi="ＭＳ 明朝" w:hint="eastAsia"/>
          <w:szCs w:val="21"/>
        </w:rPr>
        <w:t>・本業務の工事に伴い必要となる官公庁等その他への申請業務は、</w:t>
      </w:r>
      <w:r w:rsidR="00A62A5C" w:rsidRPr="001F472C">
        <w:rPr>
          <w:rFonts w:hAnsi="ＭＳ 明朝" w:hint="eastAsia"/>
          <w:szCs w:val="21"/>
        </w:rPr>
        <w:t>発注者</w:t>
      </w:r>
      <w:r w:rsidRPr="001F472C">
        <w:rPr>
          <w:rFonts w:hAnsi="ＭＳ 明朝" w:hint="eastAsia"/>
          <w:szCs w:val="21"/>
        </w:rPr>
        <w:t>と協議の上、</w:t>
      </w:r>
      <w:r w:rsidR="00293F16" w:rsidRPr="001F472C">
        <w:rPr>
          <w:rFonts w:hAnsi="ＭＳ 明朝" w:hint="eastAsia"/>
          <w:szCs w:val="21"/>
        </w:rPr>
        <w:t>受注者</w:t>
      </w:r>
      <w:r w:rsidRPr="001F472C">
        <w:rPr>
          <w:rFonts w:hAnsi="ＭＳ 明朝" w:hint="eastAsia"/>
          <w:szCs w:val="21"/>
        </w:rPr>
        <w:t>が行うこと。</w:t>
      </w:r>
    </w:p>
    <w:p w14:paraId="1AEE226C" w14:textId="1573E90D" w:rsidR="00D703C9" w:rsidRPr="001F472C" w:rsidRDefault="00D703C9" w:rsidP="00D703C9">
      <w:pPr>
        <w:rPr>
          <w:rFonts w:hAnsi="ＭＳ 明朝"/>
          <w:szCs w:val="21"/>
        </w:rPr>
      </w:pPr>
    </w:p>
    <w:p w14:paraId="3CAB39F0" w14:textId="64A7E9F8" w:rsidR="00D703C9" w:rsidRPr="001F472C" w:rsidRDefault="00332180" w:rsidP="009602E0">
      <w:pPr>
        <w:ind w:firstLineChars="100" w:firstLine="192"/>
        <w:rPr>
          <w:rFonts w:hAnsi="ＭＳ 明朝"/>
          <w:szCs w:val="21"/>
        </w:rPr>
      </w:pPr>
      <w:r w:rsidRPr="001F472C">
        <w:rPr>
          <w:rFonts w:hAnsi="ＭＳ 明朝" w:hint="eastAsia"/>
          <w:szCs w:val="21"/>
        </w:rPr>
        <w:t>３</w:t>
      </w:r>
      <w:r w:rsidR="00D703C9" w:rsidRPr="001F472C">
        <w:rPr>
          <w:rFonts w:hAnsi="ＭＳ 明朝"/>
          <w:szCs w:val="21"/>
        </w:rPr>
        <w:t xml:space="preserve">. 設計業務に係る要求水準 </w:t>
      </w:r>
    </w:p>
    <w:p w14:paraId="1225ED9C" w14:textId="034F4FE0" w:rsidR="009602E0" w:rsidRPr="001F472C" w:rsidRDefault="00293F16" w:rsidP="009602E0">
      <w:pPr>
        <w:ind w:leftChars="100" w:left="192" w:firstLineChars="100" w:firstLine="192"/>
        <w:rPr>
          <w:rFonts w:hAnsi="ＭＳ 明朝"/>
          <w:szCs w:val="21"/>
        </w:rPr>
      </w:pPr>
      <w:r w:rsidRPr="001F472C">
        <w:rPr>
          <w:rFonts w:hAnsi="ＭＳ 明朝" w:hint="eastAsia"/>
          <w:szCs w:val="21"/>
        </w:rPr>
        <w:t>受注者</w:t>
      </w:r>
      <w:r w:rsidR="00D703C9" w:rsidRPr="001F472C">
        <w:rPr>
          <w:rFonts w:hAnsi="ＭＳ 明朝" w:hint="eastAsia"/>
          <w:szCs w:val="21"/>
        </w:rPr>
        <w:t>は、以下の内容に沿って、</w:t>
      </w:r>
      <w:r w:rsidR="00214571" w:rsidRPr="001F472C">
        <w:rPr>
          <w:rFonts w:hAnsi="ＭＳ 明朝" w:hint="eastAsia"/>
          <w:szCs w:val="21"/>
        </w:rPr>
        <w:t>本工事</w:t>
      </w:r>
      <w:r w:rsidR="00D703C9" w:rsidRPr="001F472C">
        <w:rPr>
          <w:rFonts w:hAnsi="ＭＳ 明朝" w:hint="eastAsia"/>
          <w:szCs w:val="21"/>
        </w:rPr>
        <w:t>の設計業務、工事着工に必要な行政等協議・各種手続</w:t>
      </w:r>
      <w:r w:rsidR="00D703C9" w:rsidRPr="001F472C">
        <w:rPr>
          <w:rFonts w:hAnsi="ＭＳ 明朝" w:hint="eastAsia"/>
          <w:szCs w:val="21"/>
        </w:rPr>
        <w:lastRenderedPageBreak/>
        <w:t>き業務、別発注の関連業務との調整等を実施すること。</w:t>
      </w:r>
    </w:p>
    <w:p w14:paraId="64EE03A7" w14:textId="2F66B476" w:rsidR="00D703C9" w:rsidRPr="001F472C" w:rsidRDefault="00D703C9" w:rsidP="009602E0">
      <w:pPr>
        <w:ind w:firstLineChars="100" w:firstLine="192"/>
        <w:rPr>
          <w:rFonts w:hAnsi="ＭＳ 明朝"/>
          <w:szCs w:val="21"/>
        </w:rPr>
      </w:pPr>
      <w:r w:rsidRPr="001F472C">
        <w:rPr>
          <w:rFonts w:hAnsi="ＭＳ 明朝" w:hint="eastAsia"/>
          <w:szCs w:val="21"/>
        </w:rPr>
        <w:t>（１）業務仕様</w:t>
      </w:r>
    </w:p>
    <w:p w14:paraId="1A0EF8A2" w14:textId="483D4B28" w:rsidR="00D703C9" w:rsidRPr="001F472C" w:rsidRDefault="00A96868" w:rsidP="009602E0">
      <w:pPr>
        <w:ind w:leftChars="200" w:left="385" w:firstLineChars="100" w:firstLine="192"/>
        <w:rPr>
          <w:rFonts w:hAnsi="ＭＳ 明朝"/>
          <w:szCs w:val="21"/>
        </w:rPr>
      </w:pPr>
      <w:r w:rsidRPr="001F472C">
        <w:rPr>
          <w:rFonts w:hAnsi="ＭＳ 明朝" w:hint="eastAsia"/>
          <w:szCs w:val="21"/>
        </w:rPr>
        <w:t>設計の実施は、「</w:t>
      </w:r>
      <w:r w:rsidR="001739C4" w:rsidRPr="001F472C">
        <w:rPr>
          <w:rFonts w:hAnsi="ＭＳ 明朝" w:hint="eastAsia"/>
          <w:szCs w:val="21"/>
        </w:rPr>
        <w:t>仕様書等</w:t>
      </w:r>
      <w:r w:rsidRPr="001F472C">
        <w:rPr>
          <w:rFonts w:hAnsi="ＭＳ 明朝" w:hint="eastAsia"/>
          <w:szCs w:val="21"/>
        </w:rPr>
        <w:t>」</w:t>
      </w:r>
      <w:r w:rsidR="00D703C9" w:rsidRPr="001F472C">
        <w:rPr>
          <w:rFonts w:hAnsi="ＭＳ 明朝"/>
          <w:szCs w:val="21"/>
        </w:rPr>
        <w:t>による。</w:t>
      </w:r>
    </w:p>
    <w:p w14:paraId="52B596C0" w14:textId="77777777" w:rsidR="00D703C9" w:rsidRPr="001F472C" w:rsidRDefault="00D703C9" w:rsidP="00FB2851">
      <w:pPr>
        <w:ind w:firstLineChars="100" w:firstLine="192"/>
        <w:rPr>
          <w:rFonts w:hAnsi="ＭＳ 明朝"/>
          <w:szCs w:val="21"/>
        </w:rPr>
      </w:pPr>
      <w:r w:rsidRPr="001F472C">
        <w:rPr>
          <w:rFonts w:hAnsi="ＭＳ 明朝" w:hint="eastAsia"/>
          <w:szCs w:val="21"/>
        </w:rPr>
        <w:t>（２）スケジュール管理</w:t>
      </w:r>
    </w:p>
    <w:p w14:paraId="34309BFE" w14:textId="72E83E22" w:rsidR="00D703C9" w:rsidRPr="001F472C" w:rsidRDefault="00293F16" w:rsidP="00FB2851">
      <w:pPr>
        <w:ind w:leftChars="100" w:left="192" w:firstLineChars="100" w:firstLine="192"/>
        <w:rPr>
          <w:rFonts w:hAnsi="ＭＳ 明朝"/>
          <w:szCs w:val="21"/>
        </w:rPr>
      </w:pPr>
      <w:r w:rsidRPr="001F472C">
        <w:rPr>
          <w:rFonts w:hAnsi="ＭＳ 明朝" w:hint="eastAsia"/>
          <w:szCs w:val="21"/>
        </w:rPr>
        <w:t>受注者</w:t>
      </w:r>
      <w:r w:rsidR="00D703C9" w:rsidRPr="001F472C">
        <w:rPr>
          <w:rFonts w:hAnsi="ＭＳ 明朝" w:hint="eastAsia"/>
          <w:szCs w:val="21"/>
        </w:rPr>
        <w:t>は、契約締結後速やかに、</w:t>
      </w:r>
      <w:r w:rsidR="00E76DF9" w:rsidRPr="001F472C">
        <w:rPr>
          <w:rFonts w:hAnsi="ＭＳ 明朝" w:hint="eastAsia"/>
          <w:szCs w:val="21"/>
        </w:rPr>
        <w:t>各種</w:t>
      </w:r>
      <w:r w:rsidR="00D703C9" w:rsidRPr="001F472C">
        <w:rPr>
          <w:rFonts w:hAnsi="ＭＳ 明朝" w:hint="eastAsia"/>
          <w:szCs w:val="21"/>
        </w:rPr>
        <w:t>調査、設計、行政等協議・手続き、各々の工事契約、施工、検査、引渡し等の時期と期間を示した工程表を作成し、</w:t>
      </w:r>
      <w:r w:rsidR="00A62A5C" w:rsidRPr="001F472C">
        <w:rPr>
          <w:rFonts w:hAnsi="ＭＳ 明朝" w:hint="eastAsia"/>
          <w:szCs w:val="21"/>
        </w:rPr>
        <w:t>発注者</w:t>
      </w:r>
      <w:r w:rsidR="00D703C9" w:rsidRPr="001F472C">
        <w:rPr>
          <w:rFonts w:hAnsi="ＭＳ 明朝" w:hint="eastAsia"/>
          <w:szCs w:val="21"/>
        </w:rPr>
        <w:t>と十分に協議のうえで、各種調査完了</w:t>
      </w:r>
      <w:r w:rsidR="00E76DF9" w:rsidRPr="001F472C">
        <w:rPr>
          <w:rFonts w:hAnsi="ＭＳ 明朝" w:hint="eastAsia"/>
          <w:szCs w:val="21"/>
        </w:rPr>
        <w:t>、</w:t>
      </w:r>
      <w:r w:rsidR="00FB2851" w:rsidRPr="001F472C">
        <w:rPr>
          <w:rFonts w:hAnsi="ＭＳ 明朝" w:hint="eastAsia"/>
          <w:szCs w:val="21"/>
        </w:rPr>
        <w:t>計画通知確認済証交付</w:t>
      </w:r>
      <w:r w:rsidR="00E76DF9" w:rsidRPr="001F472C">
        <w:rPr>
          <w:rFonts w:hAnsi="ＭＳ 明朝" w:hint="eastAsia"/>
          <w:szCs w:val="21"/>
        </w:rPr>
        <w:t>、設計業務完了</w:t>
      </w:r>
      <w:r w:rsidR="00D703C9" w:rsidRPr="001F472C">
        <w:rPr>
          <w:rFonts w:hAnsi="ＭＳ 明朝" w:hint="eastAsia"/>
          <w:szCs w:val="21"/>
        </w:rPr>
        <w:t>等の中間目標期日を関係者と共有し、これに基づいて以降の業務全般のスケジュール管理を実施すること。また、業務の進捗状況について定期また</w:t>
      </w:r>
      <w:r w:rsidR="00FB2851" w:rsidRPr="001F472C">
        <w:rPr>
          <w:rFonts w:hAnsi="ＭＳ 明朝" w:hint="eastAsia"/>
          <w:szCs w:val="21"/>
        </w:rPr>
        <w:t>は</w:t>
      </w:r>
      <w:r w:rsidR="00A62A5C" w:rsidRPr="001F472C">
        <w:rPr>
          <w:rFonts w:hAnsi="ＭＳ 明朝" w:hint="eastAsia"/>
          <w:szCs w:val="21"/>
        </w:rPr>
        <w:t>発注者</w:t>
      </w:r>
      <w:r w:rsidR="00D703C9" w:rsidRPr="001F472C">
        <w:rPr>
          <w:rFonts w:hAnsi="ＭＳ 明朝" w:hint="eastAsia"/>
          <w:szCs w:val="21"/>
        </w:rPr>
        <w:t>の求めに応じて報告、説明すること。工程表作成に当たって、以下のマイルストーンを予め設定し、遵守すること。</w:t>
      </w:r>
    </w:p>
    <w:p w14:paraId="1C12D94D" w14:textId="5B8E7584" w:rsidR="00D703C9" w:rsidRPr="001F472C" w:rsidRDefault="007248A2" w:rsidP="00FB2851">
      <w:pPr>
        <w:ind w:firstLineChars="200" w:firstLine="385"/>
        <w:rPr>
          <w:rFonts w:hAnsi="ＭＳ 明朝"/>
          <w:szCs w:val="21"/>
        </w:rPr>
      </w:pPr>
      <w:r w:rsidRPr="001F472C">
        <w:rPr>
          <w:rFonts w:hAnsi="ＭＳ 明朝" w:hint="eastAsia"/>
          <w:szCs w:val="21"/>
        </w:rPr>
        <w:t>ア. 建設</w:t>
      </w:r>
      <w:r w:rsidR="00D703C9" w:rsidRPr="001F472C">
        <w:rPr>
          <w:rFonts w:hAnsi="ＭＳ 明朝"/>
          <w:szCs w:val="21"/>
        </w:rPr>
        <w:t>工事着手に伴う申請図書等一式の提出</w:t>
      </w:r>
    </w:p>
    <w:p w14:paraId="1A2712FA" w14:textId="620B1786" w:rsidR="00D703C9" w:rsidRPr="001F472C" w:rsidRDefault="007248A2" w:rsidP="00FB2851">
      <w:pPr>
        <w:ind w:firstLineChars="200" w:firstLine="385"/>
        <w:rPr>
          <w:rFonts w:hAnsi="ＭＳ 明朝"/>
          <w:szCs w:val="21"/>
        </w:rPr>
      </w:pPr>
      <w:r w:rsidRPr="001F472C">
        <w:rPr>
          <w:rFonts w:hAnsi="ＭＳ 明朝" w:hint="eastAsia"/>
          <w:szCs w:val="21"/>
        </w:rPr>
        <w:t>イ</w:t>
      </w:r>
      <w:r w:rsidR="00D703C9" w:rsidRPr="001F472C">
        <w:rPr>
          <w:rFonts w:hAnsi="ＭＳ 明朝"/>
          <w:szCs w:val="21"/>
        </w:rPr>
        <w:t>. 設計成果品一式の提出</w:t>
      </w:r>
    </w:p>
    <w:p w14:paraId="0F39A145" w14:textId="4EFA5D16" w:rsidR="00D703C9" w:rsidRPr="001F472C" w:rsidRDefault="00FB2851" w:rsidP="00FB2851">
      <w:pPr>
        <w:ind w:firstLineChars="200" w:firstLine="385"/>
        <w:rPr>
          <w:rFonts w:hAnsi="ＭＳ 明朝"/>
          <w:szCs w:val="21"/>
        </w:rPr>
      </w:pPr>
      <w:r w:rsidRPr="001F472C">
        <w:rPr>
          <w:rFonts w:hAnsi="ＭＳ 明朝" w:hint="eastAsia"/>
          <w:szCs w:val="21"/>
        </w:rPr>
        <w:t>なお、</w:t>
      </w:r>
      <w:r w:rsidR="00A62A5C" w:rsidRPr="001F472C">
        <w:rPr>
          <w:rFonts w:hAnsi="ＭＳ 明朝" w:hint="eastAsia"/>
          <w:szCs w:val="21"/>
        </w:rPr>
        <w:t>発注者</w:t>
      </w:r>
      <w:r w:rsidR="00D703C9" w:rsidRPr="001F472C">
        <w:rPr>
          <w:rFonts w:hAnsi="ＭＳ 明朝"/>
          <w:szCs w:val="21"/>
        </w:rPr>
        <w:t>が別途指示する場合は、当</w:t>
      </w:r>
      <w:r w:rsidR="00D703C9" w:rsidRPr="001F472C">
        <w:rPr>
          <w:rFonts w:hAnsi="ＭＳ 明朝" w:hint="eastAsia"/>
          <w:szCs w:val="21"/>
        </w:rPr>
        <w:t>該期日までとする。</w:t>
      </w:r>
    </w:p>
    <w:p w14:paraId="30EC872B" w14:textId="77777777" w:rsidR="00D703C9" w:rsidRPr="001F472C" w:rsidRDefault="00D703C9" w:rsidP="00D703C9">
      <w:pPr>
        <w:rPr>
          <w:rFonts w:hAnsi="ＭＳ 明朝"/>
          <w:szCs w:val="21"/>
        </w:rPr>
      </w:pPr>
      <w:r w:rsidRPr="001F472C">
        <w:rPr>
          <w:rFonts w:hAnsi="ＭＳ 明朝" w:hint="eastAsia"/>
          <w:szCs w:val="21"/>
        </w:rPr>
        <w:t>（３）設計業務の留意点</w:t>
      </w:r>
    </w:p>
    <w:p w14:paraId="3FC3E84D" w14:textId="2AF0042C" w:rsidR="00D703C9" w:rsidRPr="001F472C" w:rsidRDefault="00D703C9" w:rsidP="00372054">
      <w:pPr>
        <w:ind w:leftChars="200" w:left="577" w:hangingChars="100" w:hanging="192"/>
        <w:rPr>
          <w:rFonts w:hAnsi="ＭＳ 明朝"/>
          <w:szCs w:val="21"/>
        </w:rPr>
      </w:pPr>
      <w:r w:rsidRPr="001F472C">
        <w:rPr>
          <w:rFonts w:hAnsi="ＭＳ 明朝" w:hint="eastAsia"/>
          <w:szCs w:val="21"/>
        </w:rPr>
        <w:t>・</w:t>
      </w:r>
      <w:r w:rsidRPr="001F472C">
        <w:rPr>
          <w:rFonts w:hAnsi="ＭＳ 明朝"/>
          <w:szCs w:val="21"/>
        </w:rPr>
        <w:t>設計にあたっては、要求水準書、</w:t>
      </w:r>
      <w:r w:rsidR="00CB3408" w:rsidRPr="001F472C">
        <w:rPr>
          <w:rFonts w:hAnsi="ＭＳ 明朝" w:hint="eastAsia"/>
          <w:szCs w:val="21"/>
        </w:rPr>
        <w:t>仕様書等</w:t>
      </w:r>
      <w:r w:rsidRPr="001F472C">
        <w:rPr>
          <w:rFonts w:hAnsi="ＭＳ 明朝"/>
          <w:szCs w:val="21"/>
        </w:rPr>
        <w:t>及び</w:t>
      </w:r>
      <w:r w:rsidR="00293F16" w:rsidRPr="001F472C">
        <w:rPr>
          <w:rFonts w:hAnsi="ＭＳ 明朝" w:hint="eastAsia"/>
          <w:szCs w:val="21"/>
        </w:rPr>
        <w:t>受注者</w:t>
      </w:r>
      <w:r w:rsidRPr="001F472C">
        <w:rPr>
          <w:rFonts w:hAnsi="ＭＳ 明朝"/>
          <w:szCs w:val="21"/>
        </w:rPr>
        <w:t>の提案を基本とし、</w:t>
      </w:r>
      <w:r w:rsidR="00A62A5C" w:rsidRPr="001F472C">
        <w:rPr>
          <w:rFonts w:hAnsi="ＭＳ 明朝" w:hint="eastAsia"/>
          <w:szCs w:val="21"/>
        </w:rPr>
        <w:t>発注者</w:t>
      </w:r>
      <w:r w:rsidRPr="001F472C">
        <w:rPr>
          <w:rFonts w:hAnsi="ＭＳ 明朝"/>
          <w:szCs w:val="21"/>
        </w:rPr>
        <w:t>及び</w:t>
      </w:r>
      <w:r w:rsidR="00FB2851" w:rsidRPr="001F472C">
        <w:rPr>
          <w:rFonts w:hAnsi="ＭＳ 明朝" w:hint="eastAsia"/>
          <w:szCs w:val="21"/>
        </w:rPr>
        <w:t>施設管理者</w:t>
      </w:r>
      <w:r w:rsidRPr="001F472C">
        <w:rPr>
          <w:rFonts w:hAnsi="ＭＳ 明朝" w:hint="eastAsia"/>
          <w:szCs w:val="21"/>
        </w:rPr>
        <w:t>と綿密に協議する等、要求水準とその意図や根拠を十分に確認しつつ設計業務を遂行すること。</w:t>
      </w:r>
    </w:p>
    <w:p w14:paraId="68DC740C" w14:textId="54DCE2E6" w:rsidR="00D703C9" w:rsidRPr="001F472C" w:rsidRDefault="00D703C9" w:rsidP="00372054">
      <w:pPr>
        <w:ind w:leftChars="200" w:left="577" w:hangingChars="100" w:hanging="192"/>
        <w:rPr>
          <w:rFonts w:hAnsi="ＭＳ 明朝"/>
          <w:szCs w:val="21"/>
        </w:rPr>
      </w:pPr>
      <w:r w:rsidRPr="001F472C">
        <w:rPr>
          <w:rFonts w:hAnsi="ＭＳ 明朝" w:hint="eastAsia"/>
          <w:szCs w:val="21"/>
        </w:rPr>
        <w:t>・</w:t>
      </w:r>
      <w:r w:rsidRPr="001F472C">
        <w:rPr>
          <w:rFonts w:hAnsi="ＭＳ 明朝"/>
          <w:szCs w:val="21"/>
        </w:rPr>
        <w:t>設計段階で</w:t>
      </w:r>
      <w:r w:rsidR="00A62A5C" w:rsidRPr="001F472C">
        <w:rPr>
          <w:rFonts w:hAnsi="ＭＳ 明朝" w:hint="eastAsia"/>
          <w:szCs w:val="21"/>
        </w:rPr>
        <w:t>発注者</w:t>
      </w:r>
      <w:r w:rsidRPr="001F472C">
        <w:rPr>
          <w:rFonts w:hAnsi="ＭＳ 明朝"/>
          <w:szCs w:val="21"/>
        </w:rPr>
        <w:t>と協議が必要な設計課題リストを予め作成し、項目ごとの承認決定時</w:t>
      </w:r>
      <w:r w:rsidRPr="001F472C">
        <w:rPr>
          <w:rFonts w:hAnsi="ＭＳ 明朝" w:hint="eastAsia"/>
          <w:szCs w:val="21"/>
        </w:rPr>
        <w:t>期を示すとともに、設計工程表に</w:t>
      </w:r>
      <w:r w:rsidR="00293F16" w:rsidRPr="001F472C">
        <w:rPr>
          <w:rFonts w:hAnsi="ＭＳ 明朝" w:hint="eastAsia"/>
          <w:szCs w:val="21"/>
        </w:rPr>
        <w:t>受注者</w:t>
      </w:r>
      <w:r w:rsidRPr="001F472C">
        <w:rPr>
          <w:rFonts w:hAnsi="ＭＳ 明朝" w:hint="eastAsia"/>
          <w:szCs w:val="21"/>
        </w:rPr>
        <w:t>の検討時期と</w:t>
      </w:r>
      <w:r w:rsidR="00A62A5C" w:rsidRPr="001F472C">
        <w:rPr>
          <w:rFonts w:hAnsi="ＭＳ 明朝" w:hint="eastAsia"/>
          <w:szCs w:val="21"/>
        </w:rPr>
        <w:t>発注者</w:t>
      </w:r>
      <w:r w:rsidRPr="001F472C">
        <w:rPr>
          <w:rFonts w:hAnsi="ＭＳ 明朝" w:hint="eastAsia"/>
          <w:szCs w:val="21"/>
        </w:rPr>
        <w:t>との協議時期を示す等、精度の高い進捗管理を実施すること。</w:t>
      </w:r>
    </w:p>
    <w:p w14:paraId="6C5CD031" w14:textId="38F9865E" w:rsidR="00D703C9" w:rsidRPr="001F472C" w:rsidRDefault="00D703C9" w:rsidP="00372054">
      <w:pPr>
        <w:ind w:firstLineChars="200" w:firstLine="385"/>
        <w:rPr>
          <w:rFonts w:hAnsi="ＭＳ 明朝"/>
          <w:szCs w:val="21"/>
        </w:rPr>
      </w:pPr>
      <w:r w:rsidRPr="001F472C">
        <w:rPr>
          <w:rFonts w:hAnsi="ＭＳ 明朝" w:hint="eastAsia"/>
          <w:szCs w:val="21"/>
        </w:rPr>
        <w:t>・</w:t>
      </w:r>
      <w:r w:rsidRPr="001F472C">
        <w:rPr>
          <w:rFonts w:hAnsi="ＭＳ 明朝"/>
          <w:szCs w:val="21"/>
        </w:rPr>
        <w:t>重要な項目については、候補案の比較検討等、十分な検討を実施すること。</w:t>
      </w:r>
    </w:p>
    <w:p w14:paraId="0B69B5A3" w14:textId="57A4A4CE" w:rsidR="00F11F2D" w:rsidRPr="001F472C" w:rsidRDefault="00F11F2D" w:rsidP="00372054">
      <w:pPr>
        <w:ind w:firstLineChars="200" w:firstLine="385"/>
        <w:rPr>
          <w:rFonts w:hAnsi="ＭＳ 明朝"/>
          <w:szCs w:val="21"/>
        </w:rPr>
      </w:pPr>
      <w:r w:rsidRPr="001F472C">
        <w:rPr>
          <w:rFonts w:hAnsi="ＭＳ 明朝" w:hint="eastAsia"/>
          <w:szCs w:val="21"/>
        </w:rPr>
        <w:t xml:space="preserve">　上記に加え</w:t>
      </w:r>
      <w:r w:rsidR="00A62A5C" w:rsidRPr="001F472C">
        <w:rPr>
          <w:rFonts w:hAnsi="ＭＳ 明朝" w:hint="eastAsia"/>
          <w:szCs w:val="21"/>
        </w:rPr>
        <w:t>発注者</w:t>
      </w:r>
      <w:r w:rsidRPr="001F472C">
        <w:rPr>
          <w:rFonts w:hAnsi="ＭＳ 明朝" w:hint="eastAsia"/>
          <w:szCs w:val="21"/>
        </w:rPr>
        <w:t>が定める検討項目：外観デザイン案（３案）</w:t>
      </w:r>
    </w:p>
    <w:p w14:paraId="581CD717" w14:textId="196F3B48" w:rsidR="00F11F2D" w:rsidRPr="001F472C" w:rsidRDefault="00F11F2D" w:rsidP="00F11F2D">
      <w:pPr>
        <w:ind w:firstLineChars="1900" w:firstLine="3657"/>
        <w:rPr>
          <w:rFonts w:hAnsi="ＭＳ 明朝"/>
          <w:szCs w:val="21"/>
        </w:rPr>
      </w:pPr>
      <w:r w:rsidRPr="001F472C">
        <w:rPr>
          <w:rFonts w:hAnsi="ＭＳ 明朝" w:hint="eastAsia"/>
          <w:szCs w:val="21"/>
        </w:rPr>
        <w:t>（立面構成、外壁材の選定、及びこれらに係るコスト）</w:t>
      </w:r>
    </w:p>
    <w:p w14:paraId="3FABCDDA" w14:textId="625358D0" w:rsidR="00D703C9" w:rsidRPr="001F472C" w:rsidRDefault="00D703C9" w:rsidP="00372054">
      <w:pPr>
        <w:ind w:firstLineChars="200" w:firstLine="385"/>
        <w:rPr>
          <w:rFonts w:hAnsi="ＭＳ 明朝"/>
          <w:szCs w:val="21"/>
        </w:rPr>
      </w:pPr>
      <w:r w:rsidRPr="001F472C">
        <w:rPr>
          <w:rFonts w:hAnsi="ＭＳ 明朝" w:hint="eastAsia"/>
          <w:szCs w:val="21"/>
        </w:rPr>
        <w:lastRenderedPageBreak/>
        <w:t>・</w:t>
      </w:r>
      <w:r w:rsidRPr="001F472C">
        <w:rPr>
          <w:rFonts w:hAnsi="ＭＳ 明朝"/>
          <w:szCs w:val="21"/>
        </w:rPr>
        <w:t>業務に関し疑義が生じた場合には、速やかに監督員と協議する。</w:t>
      </w:r>
    </w:p>
    <w:p w14:paraId="042008A4" w14:textId="32830592" w:rsidR="00D703C9" w:rsidRPr="001F472C" w:rsidRDefault="00D703C9" w:rsidP="00372054">
      <w:pPr>
        <w:ind w:leftChars="200" w:left="577" w:hangingChars="100" w:hanging="192"/>
        <w:rPr>
          <w:rFonts w:hAnsi="ＭＳ 明朝"/>
          <w:szCs w:val="21"/>
        </w:rPr>
      </w:pPr>
      <w:r w:rsidRPr="001F472C">
        <w:rPr>
          <w:rFonts w:hAnsi="ＭＳ 明朝" w:hint="eastAsia"/>
          <w:szCs w:val="21"/>
        </w:rPr>
        <w:t>・</w:t>
      </w:r>
      <w:r w:rsidRPr="001F472C">
        <w:rPr>
          <w:rFonts w:hAnsi="ＭＳ 明朝"/>
          <w:szCs w:val="21"/>
        </w:rPr>
        <w:t>設計・施工一括の利点を生かし、施工者の技術、ノウハウ、知見を設計に反映す</w:t>
      </w:r>
      <w:r w:rsidRPr="001F472C">
        <w:rPr>
          <w:rFonts w:hAnsi="ＭＳ 明朝" w:hint="eastAsia"/>
          <w:szCs w:val="21"/>
        </w:rPr>
        <w:t>ること。「５</w:t>
      </w:r>
      <w:r w:rsidRPr="001F472C">
        <w:rPr>
          <w:rFonts w:hAnsi="ＭＳ 明朝"/>
          <w:szCs w:val="21"/>
        </w:rPr>
        <w:t>.工事施工に係る要求水準」に記載の仮設計画や施工計画から、設計に反映させ</w:t>
      </w:r>
      <w:r w:rsidRPr="001F472C">
        <w:rPr>
          <w:rFonts w:hAnsi="ＭＳ 明朝" w:hint="eastAsia"/>
          <w:szCs w:val="21"/>
        </w:rPr>
        <w:t>るべきものについては、設計と並行して施工計画検討を進めること。</w:t>
      </w:r>
    </w:p>
    <w:p w14:paraId="2BBB9775" w14:textId="67797BFE" w:rsidR="00D703C9" w:rsidRPr="001F472C" w:rsidRDefault="00D703C9" w:rsidP="00372054">
      <w:pPr>
        <w:ind w:leftChars="200" w:left="577" w:hangingChars="100" w:hanging="192"/>
        <w:rPr>
          <w:rFonts w:hAnsi="ＭＳ 明朝"/>
          <w:szCs w:val="21"/>
        </w:rPr>
      </w:pPr>
      <w:r w:rsidRPr="001F472C">
        <w:rPr>
          <w:rFonts w:hAnsi="ＭＳ 明朝" w:hint="eastAsia"/>
          <w:szCs w:val="21"/>
        </w:rPr>
        <w:t>・</w:t>
      </w:r>
      <w:r w:rsidR="00FB2851" w:rsidRPr="001F472C">
        <w:rPr>
          <w:rFonts w:hAnsi="ＭＳ 明朝" w:hint="eastAsia"/>
          <w:szCs w:val="21"/>
        </w:rPr>
        <w:t>解体工事を実施</w:t>
      </w:r>
      <w:r w:rsidRPr="001F472C">
        <w:rPr>
          <w:rFonts w:hAnsi="ＭＳ 明朝"/>
          <w:szCs w:val="21"/>
        </w:rPr>
        <w:t>しながら</w:t>
      </w:r>
      <w:r w:rsidR="00214571" w:rsidRPr="001F472C">
        <w:rPr>
          <w:rFonts w:hAnsi="ＭＳ 明朝" w:hint="eastAsia"/>
          <w:szCs w:val="21"/>
        </w:rPr>
        <w:t>本工事</w:t>
      </w:r>
      <w:r w:rsidR="00FB2851" w:rsidRPr="001F472C">
        <w:rPr>
          <w:rFonts w:hAnsi="ＭＳ 明朝" w:hint="eastAsia"/>
          <w:szCs w:val="21"/>
        </w:rPr>
        <w:t>を推進</w:t>
      </w:r>
      <w:r w:rsidRPr="001F472C">
        <w:rPr>
          <w:rFonts w:hAnsi="ＭＳ 明朝"/>
          <w:szCs w:val="21"/>
        </w:rPr>
        <w:t>するため、</w:t>
      </w:r>
      <w:r w:rsidR="00214571" w:rsidRPr="001F472C">
        <w:rPr>
          <w:rFonts w:hAnsi="ＭＳ 明朝" w:hint="eastAsia"/>
          <w:szCs w:val="21"/>
        </w:rPr>
        <w:t>本工事</w:t>
      </w:r>
      <w:r w:rsidR="00CD5AB4" w:rsidRPr="001F472C">
        <w:rPr>
          <w:rFonts w:hAnsi="ＭＳ 明朝" w:hint="eastAsia"/>
          <w:szCs w:val="21"/>
        </w:rPr>
        <w:t>の関係</w:t>
      </w:r>
      <w:r w:rsidR="00293F16" w:rsidRPr="001F472C">
        <w:rPr>
          <w:rFonts w:hAnsi="ＭＳ 明朝" w:hint="eastAsia"/>
          <w:szCs w:val="21"/>
        </w:rPr>
        <w:t>受注者</w:t>
      </w:r>
      <w:r w:rsidR="00CD5AB4" w:rsidRPr="001F472C">
        <w:rPr>
          <w:rFonts w:hAnsi="ＭＳ 明朝" w:hint="eastAsia"/>
          <w:szCs w:val="21"/>
        </w:rPr>
        <w:t>と</w:t>
      </w:r>
      <w:r w:rsidR="00FB2851" w:rsidRPr="001F472C">
        <w:rPr>
          <w:rFonts w:hAnsi="ＭＳ 明朝" w:hint="eastAsia"/>
          <w:szCs w:val="21"/>
        </w:rPr>
        <w:t>解体工事</w:t>
      </w:r>
      <w:r w:rsidR="00293F16" w:rsidRPr="001F472C">
        <w:rPr>
          <w:rFonts w:hAnsi="ＭＳ 明朝" w:hint="eastAsia"/>
          <w:szCs w:val="21"/>
        </w:rPr>
        <w:t>受注者</w:t>
      </w:r>
      <w:r w:rsidR="00CD5AB4" w:rsidRPr="001F472C">
        <w:rPr>
          <w:rFonts w:hAnsi="ＭＳ 明朝" w:hint="eastAsia"/>
          <w:szCs w:val="21"/>
        </w:rPr>
        <w:t>と</w:t>
      </w:r>
      <w:r w:rsidRPr="001F472C">
        <w:rPr>
          <w:rFonts w:hAnsi="ＭＳ 明朝" w:hint="eastAsia"/>
          <w:szCs w:val="21"/>
        </w:rPr>
        <w:t>十分に</w:t>
      </w:r>
      <w:r w:rsidR="00FB2851" w:rsidRPr="001F472C">
        <w:rPr>
          <w:rFonts w:hAnsi="ＭＳ 明朝" w:hint="eastAsia"/>
          <w:szCs w:val="21"/>
        </w:rPr>
        <w:t>打合せを行う</w:t>
      </w:r>
      <w:r w:rsidRPr="001F472C">
        <w:rPr>
          <w:rFonts w:hAnsi="ＭＳ 明朝" w:hint="eastAsia"/>
          <w:szCs w:val="21"/>
        </w:rPr>
        <w:t>こと。</w:t>
      </w:r>
    </w:p>
    <w:p w14:paraId="4F3650F2" w14:textId="3A96A3D4" w:rsidR="00D703C9" w:rsidRPr="001F472C" w:rsidRDefault="00D703C9" w:rsidP="00372054">
      <w:pPr>
        <w:ind w:leftChars="200" w:left="577"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w:t>
      </w:r>
      <w:r w:rsidR="00A62A5C" w:rsidRPr="001F472C">
        <w:rPr>
          <w:rFonts w:hAnsi="ＭＳ 明朝" w:hint="eastAsia"/>
          <w:szCs w:val="21"/>
        </w:rPr>
        <w:t>発注者</w:t>
      </w:r>
      <w:r w:rsidRPr="001F472C">
        <w:rPr>
          <w:rFonts w:hAnsi="ＭＳ 明朝"/>
          <w:szCs w:val="21"/>
        </w:rPr>
        <w:t>が議会や市民等に向けて設計</w:t>
      </w:r>
      <w:r w:rsidR="00FB2851" w:rsidRPr="001F472C">
        <w:rPr>
          <w:rFonts w:hAnsi="ＭＳ 明朝" w:hint="eastAsia"/>
          <w:szCs w:val="21"/>
        </w:rPr>
        <w:t>及び工事</w:t>
      </w:r>
      <w:r w:rsidRPr="001F472C">
        <w:rPr>
          <w:rFonts w:hAnsi="ＭＳ 明朝"/>
          <w:szCs w:val="21"/>
        </w:rPr>
        <w:t>の内容に関する説明を行う場合、</w:t>
      </w:r>
      <w:r w:rsidR="00A62A5C" w:rsidRPr="001F472C">
        <w:rPr>
          <w:rFonts w:hAnsi="ＭＳ 明朝" w:hint="eastAsia"/>
          <w:szCs w:val="21"/>
        </w:rPr>
        <w:t>発注者</w:t>
      </w:r>
      <w:r w:rsidRPr="001F472C">
        <w:rPr>
          <w:rFonts w:hAnsi="ＭＳ 明朝"/>
          <w:szCs w:val="21"/>
        </w:rPr>
        <w:t>の</w:t>
      </w:r>
      <w:r w:rsidRPr="001F472C">
        <w:rPr>
          <w:rFonts w:hAnsi="ＭＳ 明朝" w:hint="eastAsia"/>
          <w:szCs w:val="21"/>
        </w:rPr>
        <w:t>要請に応じて説明用資料を作成するとともに、必要に応じて説明に協力するものとする。</w:t>
      </w:r>
    </w:p>
    <w:p w14:paraId="0851FF8A" w14:textId="4017CCB7" w:rsidR="00D703C9" w:rsidRPr="001F472C" w:rsidRDefault="00D703C9" w:rsidP="00372054">
      <w:pPr>
        <w:ind w:leftChars="200" w:left="577" w:hangingChars="100" w:hanging="192"/>
        <w:rPr>
          <w:rFonts w:hAnsi="ＭＳ 明朝"/>
          <w:szCs w:val="21"/>
        </w:rPr>
      </w:pPr>
      <w:r w:rsidRPr="001F472C">
        <w:rPr>
          <w:rFonts w:hAnsi="ＭＳ 明朝" w:hint="eastAsia"/>
          <w:szCs w:val="21"/>
        </w:rPr>
        <w:t>・</w:t>
      </w:r>
      <w:r w:rsidRPr="001F472C">
        <w:rPr>
          <w:rFonts w:hAnsi="ＭＳ 明朝"/>
          <w:szCs w:val="21"/>
        </w:rPr>
        <w:t>本書に定めのない事項及び本書に定める事項について疑義が生じた場合は、</w:t>
      </w:r>
      <w:r w:rsidR="00293F16" w:rsidRPr="001F472C">
        <w:rPr>
          <w:rFonts w:hAnsi="ＭＳ 明朝" w:hint="eastAsia"/>
          <w:szCs w:val="21"/>
        </w:rPr>
        <w:t>受注者</w:t>
      </w:r>
      <w:r w:rsidRPr="001F472C">
        <w:rPr>
          <w:rFonts w:hAnsi="ＭＳ 明朝"/>
          <w:szCs w:val="21"/>
        </w:rPr>
        <w:t>と</w:t>
      </w:r>
      <w:r w:rsidR="00A62A5C" w:rsidRPr="001F472C">
        <w:rPr>
          <w:rFonts w:hAnsi="ＭＳ 明朝" w:hint="eastAsia"/>
          <w:szCs w:val="21"/>
        </w:rPr>
        <w:t>発注者</w:t>
      </w:r>
      <w:r w:rsidRPr="001F472C">
        <w:rPr>
          <w:rFonts w:hAnsi="ＭＳ 明朝" w:hint="eastAsia"/>
          <w:szCs w:val="21"/>
        </w:rPr>
        <w:t>の間で協議した上、決定するものとする。</w:t>
      </w:r>
    </w:p>
    <w:p w14:paraId="3E069E11" w14:textId="6C155401" w:rsidR="00D703C9" w:rsidRPr="001F472C" w:rsidRDefault="00372054" w:rsidP="00372054">
      <w:pPr>
        <w:ind w:leftChars="200" w:left="577" w:hangingChars="100" w:hanging="192"/>
        <w:rPr>
          <w:rFonts w:hAnsi="ＭＳ 明朝"/>
          <w:szCs w:val="21"/>
        </w:rPr>
      </w:pPr>
      <w:r w:rsidRPr="001F472C">
        <w:rPr>
          <w:rFonts w:hAnsi="ＭＳ 明朝" w:hint="eastAsia"/>
          <w:szCs w:val="21"/>
        </w:rPr>
        <w:t>・</w:t>
      </w:r>
      <w:r w:rsidR="00D703C9" w:rsidRPr="001F472C">
        <w:rPr>
          <w:rFonts w:hAnsi="ＭＳ 明朝"/>
          <w:szCs w:val="21"/>
        </w:rPr>
        <w:t>材料・工法等で特許に関わるものを採用しようとする場合は、監督員と打合せを行い、指</w:t>
      </w:r>
      <w:r w:rsidR="00D703C9" w:rsidRPr="001F472C">
        <w:rPr>
          <w:rFonts w:hAnsi="ＭＳ 明朝" w:hint="eastAsia"/>
          <w:szCs w:val="21"/>
        </w:rPr>
        <w:t>示を受けること。</w:t>
      </w:r>
    </w:p>
    <w:p w14:paraId="0839EA37" w14:textId="0944AE2A" w:rsidR="00372054" w:rsidRPr="001F472C" w:rsidRDefault="00D703C9" w:rsidP="00372054">
      <w:pPr>
        <w:ind w:leftChars="200" w:left="577" w:hangingChars="100" w:hanging="192"/>
        <w:rPr>
          <w:rFonts w:hAnsi="ＭＳ 明朝"/>
          <w:szCs w:val="21"/>
        </w:rPr>
      </w:pPr>
      <w:r w:rsidRPr="001F472C">
        <w:rPr>
          <w:rFonts w:hAnsi="ＭＳ 明朝" w:hint="eastAsia"/>
          <w:szCs w:val="21"/>
        </w:rPr>
        <w:t>・</w:t>
      </w:r>
      <w:r w:rsidRPr="001F472C">
        <w:rPr>
          <w:rFonts w:hAnsi="ＭＳ 明朝"/>
          <w:szCs w:val="21"/>
        </w:rPr>
        <w:t>関係法令等にかかる関係各行政機関</w:t>
      </w:r>
      <w:r w:rsidRPr="001F472C">
        <w:rPr>
          <w:rFonts w:hAnsi="ＭＳ 明朝" w:hint="eastAsia"/>
          <w:szCs w:val="21"/>
        </w:rPr>
        <w:t>及び電気・電話等公益</w:t>
      </w:r>
      <w:r w:rsidR="00293F16" w:rsidRPr="001F472C">
        <w:rPr>
          <w:rFonts w:hAnsi="ＭＳ 明朝" w:hint="eastAsia"/>
          <w:szCs w:val="21"/>
        </w:rPr>
        <w:t>受注者</w:t>
      </w:r>
      <w:r w:rsidRPr="001F472C">
        <w:rPr>
          <w:rFonts w:hAnsi="ＭＳ 明朝" w:hint="eastAsia"/>
          <w:szCs w:val="21"/>
        </w:rPr>
        <w:t>等との打合せを行い、設計調査書を作成のうえ、監督員に提出すること。</w:t>
      </w:r>
    </w:p>
    <w:p w14:paraId="0B1E705C" w14:textId="2ADA4837" w:rsidR="00776E05" w:rsidRPr="001F472C" w:rsidRDefault="00776E05" w:rsidP="00372054">
      <w:pPr>
        <w:ind w:leftChars="200" w:left="577" w:hangingChars="100" w:hanging="192"/>
        <w:rPr>
          <w:rFonts w:hAnsi="ＭＳ 明朝"/>
          <w:szCs w:val="21"/>
        </w:rPr>
      </w:pPr>
      <w:r w:rsidRPr="001F472C">
        <w:rPr>
          <w:rFonts w:hAnsi="ＭＳ 明朝" w:hint="eastAsia"/>
          <w:szCs w:val="21"/>
        </w:rPr>
        <w:t>・実施設計完了時に、</w:t>
      </w:r>
      <w:r w:rsidR="00FA7CAB" w:rsidRPr="001F472C">
        <w:rPr>
          <w:rFonts w:hAnsi="ＭＳ 明朝" w:hint="eastAsia"/>
          <w:szCs w:val="21"/>
        </w:rPr>
        <w:t>作成した</w:t>
      </w:r>
      <w:r w:rsidRPr="001F472C">
        <w:rPr>
          <w:rFonts w:hAnsi="ＭＳ 明朝" w:hint="eastAsia"/>
          <w:szCs w:val="21"/>
        </w:rPr>
        <w:t>設計</w:t>
      </w:r>
      <w:r w:rsidR="00FA7CAB" w:rsidRPr="001F472C">
        <w:rPr>
          <w:rFonts w:hAnsi="ＭＳ 明朝" w:hint="eastAsia"/>
          <w:szCs w:val="21"/>
        </w:rPr>
        <w:t>図書</w:t>
      </w:r>
      <w:r w:rsidRPr="001F472C">
        <w:rPr>
          <w:rFonts w:hAnsi="ＭＳ 明朝" w:hint="eastAsia"/>
          <w:szCs w:val="21"/>
        </w:rPr>
        <w:t>を提出し</w:t>
      </w:r>
      <w:r w:rsidR="00B54DE1" w:rsidRPr="001F472C">
        <w:rPr>
          <w:rFonts w:hAnsi="ＭＳ 明朝" w:hint="eastAsia"/>
          <w:szCs w:val="21"/>
        </w:rPr>
        <w:t>監督員の</w:t>
      </w:r>
      <w:r w:rsidRPr="001F472C">
        <w:rPr>
          <w:rFonts w:hAnsi="ＭＳ 明朝" w:hint="eastAsia"/>
          <w:szCs w:val="21"/>
        </w:rPr>
        <w:t>承諾を得ること。</w:t>
      </w:r>
    </w:p>
    <w:p w14:paraId="4B59071C" w14:textId="77777777" w:rsidR="00372054" w:rsidRPr="001F472C" w:rsidRDefault="00D703C9" w:rsidP="00372054">
      <w:pPr>
        <w:ind w:firstLineChars="100" w:firstLine="192"/>
        <w:rPr>
          <w:rFonts w:hAnsi="ＭＳ 明朝"/>
          <w:szCs w:val="21"/>
        </w:rPr>
      </w:pPr>
      <w:r w:rsidRPr="001F472C">
        <w:rPr>
          <w:rFonts w:hAnsi="ＭＳ 明朝" w:hint="eastAsia"/>
          <w:szCs w:val="21"/>
        </w:rPr>
        <w:t>（４）設計変更、ＶＥ</w:t>
      </w:r>
    </w:p>
    <w:p w14:paraId="62B5B141" w14:textId="6633F97D" w:rsidR="0092503E" w:rsidRPr="00333040" w:rsidRDefault="00CD5AB4" w:rsidP="0092503E">
      <w:pPr>
        <w:ind w:leftChars="200" w:left="577" w:hangingChars="100" w:hanging="192"/>
        <w:rPr>
          <w:rFonts w:hAnsi="ＭＳ 明朝"/>
          <w:szCs w:val="21"/>
        </w:rPr>
      </w:pPr>
      <w:r w:rsidRPr="00333040">
        <w:rPr>
          <w:rFonts w:hAnsi="ＭＳ 明朝" w:hint="eastAsia"/>
          <w:szCs w:val="21"/>
        </w:rPr>
        <w:t>・設計業務にあたり構造計算上</w:t>
      </w:r>
      <w:r w:rsidR="00A81875" w:rsidRPr="00333040">
        <w:rPr>
          <w:rFonts w:hAnsi="ＭＳ 明朝" w:hint="eastAsia"/>
          <w:szCs w:val="21"/>
        </w:rPr>
        <w:t>または</w:t>
      </w:r>
      <w:r w:rsidRPr="00333040">
        <w:rPr>
          <w:rFonts w:hAnsi="ＭＳ 明朝" w:hint="eastAsia"/>
          <w:szCs w:val="21"/>
        </w:rPr>
        <w:t>計画通知の申請</w:t>
      </w:r>
      <w:r w:rsidR="00A81875" w:rsidRPr="00333040">
        <w:rPr>
          <w:rFonts w:hAnsi="ＭＳ 明朝" w:hint="eastAsia"/>
          <w:szCs w:val="21"/>
        </w:rPr>
        <w:t>上等に</w:t>
      </w:r>
      <w:r w:rsidRPr="00333040">
        <w:rPr>
          <w:rFonts w:hAnsi="ＭＳ 明朝" w:hint="eastAsia"/>
          <w:szCs w:val="21"/>
        </w:rPr>
        <w:t>必要が</w:t>
      </w:r>
      <w:r w:rsidR="00B315C0" w:rsidRPr="00333040">
        <w:rPr>
          <w:rFonts w:hAnsi="ＭＳ 明朝" w:hint="eastAsia"/>
          <w:szCs w:val="21"/>
        </w:rPr>
        <w:t>ない</w:t>
      </w:r>
      <w:r w:rsidRPr="00333040">
        <w:rPr>
          <w:rFonts w:hAnsi="ＭＳ 明朝" w:hint="eastAsia"/>
          <w:szCs w:val="21"/>
        </w:rPr>
        <w:t>場合は</w:t>
      </w:r>
      <w:r w:rsidR="0092503E" w:rsidRPr="00333040">
        <w:rPr>
          <w:rFonts w:hAnsi="ＭＳ 明朝" w:hint="eastAsia"/>
          <w:szCs w:val="21"/>
        </w:rPr>
        <w:t>、</w:t>
      </w:r>
      <w:r w:rsidRPr="00333040">
        <w:rPr>
          <w:rFonts w:hAnsi="ＭＳ 明朝" w:hint="eastAsia"/>
          <w:szCs w:val="21"/>
        </w:rPr>
        <w:t>地質調査</w:t>
      </w:r>
      <w:r w:rsidR="00B315C0" w:rsidRPr="00333040">
        <w:rPr>
          <w:rFonts w:hAnsi="ＭＳ 明朝" w:hint="eastAsia"/>
          <w:szCs w:val="21"/>
        </w:rPr>
        <w:t>業務を減工とする</w:t>
      </w:r>
      <w:r w:rsidRPr="00333040">
        <w:rPr>
          <w:rFonts w:hAnsi="ＭＳ 明朝" w:hint="eastAsia"/>
          <w:szCs w:val="21"/>
        </w:rPr>
        <w:t>。</w:t>
      </w:r>
    </w:p>
    <w:p w14:paraId="7FAC45AF" w14:textId="17DE4C0F" w:rsidR="0074148E" w:rsidRPr="001F472C" w:rsidRDefault="0074148E" w:rsidP="004D4C89">
      <w:pPr>
        <w:ind w:leftChars="200" w:left="577" w:hangingChars="100" w:hanging="192"/>
        <w:rPr>
          <w:rFonts w:hAnsi="ＭＳ 明朝"/>
          <w:szCs w:val="21"/>
        </w:rPr>
      </w:pPr>
      <w:r w:rsidRPr="001F472C">
        <w:rPr>
          <w:rFonts w:hAnsi="ＭＳ 明朝" w:hint="eastAsia"/>
          <w:szCs w:val="21"/>
        </w:rPr>
        <w:t>・設計期間中に</w:t>
      </w:r>
      <w:r w:rsidR="0071231B" w:rsidRPr="001F472C">
        <w:rPr>
          <w:rFonts w:hAnsi="ＭＳ 明朝" w:hint="eastAsia"/>
          <w:szCs w:val="21"/>
        </w:rPr>
        <w:t>市内</w:t>
      </w:r>
      <w:r w:rsidRPr="001F472C">
        <w:rPr>
          <w:rFonts w:hAnsi="ＭＳ 明朝" w:hint="eastAsia"/>
          <w:szCs w:val="21"/>
        </w:rPr>
        <w:t>ドッグカフェ事業者</w:t>
      </w:r>
      <w:r w:rsidR="0071231B" w:rsidRPr="001F472C">
        <w:rPr>
          <w:rFonts w:hAnsi="ＭＳ 明朝" w:hint="eastAsia"/>
          <w:szCs w:val="21"/>
        </w:rPr>
        <w:t>等に</w:t>
      </w:r>
      <w:r w:rsidRPr="001F472C">
        <w:rPr>
          <w:rFonts w:hAnsi="ＭＳ 明朝" w:hint="eastAsia"/>
          <w:szCs w:val="21"/>
        </w:rPr>
        <w:t>厨房のレイアウト</w:t>
      </w:r>
      <w:r w:rsidR="0071231B" w:rsidRPr="001F472C">
        <w:rPr>
          <w:rFonts w:hAnsi="ＭＳ 明朝" w:hint="eastAsia"/>
          <w:szCs w:val="21"/>
        </w:rPr>
        <w:t>や厨房機器など</w:t>
      </w:r>
      <w:r w:rsidRPr="001F472C">
        <w:rPr>
          <w:rFonts w:hAnsi="ＭＳ 明朝" w:hint="eastAsia"/>
          <w:szCs w:val="21"/>
        </w:rPr>
        <w:t>の意見聴取を行い、設計に反映すること。なお、この内容について変更契約の対象とする。</w:t>
      </w:r>
    </w:p>
    <w:p w14:paraId="6C9420DD" w14:textId="461897FE" w:rsidR="00CD5AB4" w:rsidRPr="001F472C" w:rsidRDefault="00D703C9" w:rsidP="004D4C89">
      <w:pPr>
        <w:ind w:leftChars="200" w:left="577" w:hangingChars="100" w:hanging="192"/>
        <w:rPr>
          <w:rFonts w:hAnsi="ＭＳ 明朝"/>
          <w:szCs w:val="21"/>
        </w:rPr>
      </w:pPr>
      <w:r w:rsidRPr="001F472C">
        <w:rPr>
          <w:rFonts w:hAnsi="ＭＳ 明朝" w:hint="eastAsia"/>
          <w:szCs w:val="21"/>
        </w:rPr>
        <w:t>・</w:t>
      </w:r>
      <w:r w:rsidR="00A62A5C" w:rsidRPr="001F472C">
        <w:rPr>
          <w:rFonts w:hAnsi="ＭＳ 明朝" w:hint="eastAsia"/>
          <w:szCs w:val="21"/>
        </w:rPr>
        <w:t>発注者</w:t>
      </w:r>
      <w:r w:rsidRPr="001F472C">
        <w:rPr>
          <w:rFonts w:hAnsi="ＭＳ 明朝"/>
          <w:szCs w:val="21"/>
        </w:rPr>
        <w:t>が採択し提案価格に反映したＶＥ提案は、設計に反映すること。ＶＥ提案により</w:t>
      </w:r>
      <w:r w:rsidRPr="001F472C">
        <w:rPr>
          <w:rFonts w:hAnsi="ＭＳ 明朝" w:hint="eastAsia"/>
          <w:szCs w:val="21"/>
        </w:rPr>
        <w:t>変更された設計内容及びその変更が影響を及ぼす部分についての品質保証など一切の責任は、</w:t>
      </w:r>
      <w:r w:rsidR="00293F16" w:rsidRPr="001F472C">
        <w:rPr>
          <w:rFonts w:hAnsi="ＭＳ 明朝" w:hint="eastAsia"/>
          <w:szCs w:val="21"/>
        </w:rPr>
        <w:t>受注者</w:t>
      </w:r>
      <w:r w:rsidRPr="001F472C">
        <w:rPr>
          <w:rFonts w:hAnsi="ＭＳ 明朝" w:hint="eastAsia"/>
          <w:szCs w:val="21"/>
        </w:rPr>
        <w:t>が負うものとする。</w:t>
      </w:r>
    </w:p>
    <w:p w14:paraId="323B1FF8" w14:textId="411B539B" w:rsidR="00D703C9" w:rsidRPr="001F472C" w:rsidRDefault="00D703C9" w:rsidP="0092503E">
      <w:pPr>
        <w:rPr>
          <w:rFonts w:hAnsi="ＭＳ 明朝"/>
          <w:szCs w:val="21"/>
        </w:rPr>
      </w:pPr>
      <w:r w:rsidRPr="001F472C">
        <w:rPr>
          <w:rFonts w:hAnsi="ＭＳ 明朝" w:hint="eastAsia"/>
          <w:szCs w:val="21"/>
        </w:rPr>
        <w:lastRenderedPageBreak/>
        <w:t>（</w:t>
      </w:r>
      <w:r w:rsidR="00372054" w:rsidRPr="001F472C">
        <w:rPr>
          <w:rFonts w:hAnsi="ＭＳ 明朝" w:hint="eastAsia"/>
          <w:szCs w:val="21"/>
        </w:rPr>
        <w:t>５</w:t>
      </w:r>
      <w:r w:rsidRPr="001F472C">
        <w:rPr>
          <w:rFonts w:hAnsi="ＭＳ 明朝" w:hint="eastAsia"/>
          <w:szCs w:val="21"/>
        </w:rPr>
        <w:t>）コスト管理・工事費積算</w:t>
      </w:r>
    </w:p>
    <w:p w14:paraId="1EC3F09F" w14:textId="388BBC1F" w:rsidR="00D703C9" w:rsidRPr="001F472C" w:rsidRDefault="00D703C9" w:rsidP="004D4C89">
      <w:pPr>
        <w:ind w:leftChars="200" w:left="577" w:hangingChars="100" w:hanging="192"/>
        <w:rPr>
          <w:rFonts w:hAnsi="ＭＳ 明朝"/>
          <w:szCs w:val="21"/>
        </w:rPr>
      </w:pPr>
      <w:r w:rsidRPr="001F472C">
        <w:rPr>
          <w:rFonts w:hAnsi="ＭＳ 明朝" w:hint="eastAsia"/>
          <w:szCs w:val="21"/>
        </w:rPr>
        <w:t>・</w:t>
      </w:r>
      <w:r w:rsidRPr="001F472C">
        <w:rPr>
          <w:rFonts w:hAnsi="ＭＳ 明朝"/>
          <w:szCs w:val="21"/>
        </w:rPr>
        <w:t>設計期間を通じて、施設の要求水準や業務条件に変更が生じ</w:t>
      </w:r>
      <w:r w:rsidR="00372054" w:rsidRPr="001F472C">
        <w:rPr>
          <w:rFonts w:hAnsi="ＭＳ 明朝" w:hint="eastAsia"/>
          <w:szCs w:val="21"/>
        </w:rPr>
        <w:t>、</w:t>
      </w:r>
      <w:r w:rsidRPr="001F472C">
        <w:rPr>
          <w:rFonts w:hAnsi="ＭＳ 明朝"/>
          <w:szCs w:val="21"/>
        </w:rPr>
        <w:t>事業費</w:t>
      </w:r>
      <w:r w:rsidRPr="001F472C">
        <w:rPr>
          <w:rFonts w:hAnsi="ＭＳ 明朝" w:hint="eastAsia"/>
          <w:szCs w:val="21"/>
        </w:rPr>
        <w:t>が変動しそうな場合には、その都度概算を行い</w:t>
      </w:r>
      <w:r w:rsidR="00A62A5C" w:rsidRPr="001F472C">
        <w:rPr>
          <w:rFonts w:hAnsi="ＭＳ 明朝" w:hint="eastAsia"/>
          <w:szCs w:val="21"/>
        </w:rPr>
        <w:t>発注者</w:t>
      </w:r>
      <w:r w:rsidRPr="001F472C">
        <w:rPr>
          <w:rFonts w:hAnsi="ＭＳ 明朝" w:hint="eastAsia"/>
          <w:szCs w:val="21"/>
        </w:rPr>
        <w:t>に報告して変更の是非を協議する等、</w:t>
      </w:r>
      <w:r w:rsidR="00A62A5C" w:rsidRPr="001F472C">
        <w:rPr>
          <w:rFonts w:hAnsi="ＭＳ 明朝" w:hint="eastAsia"/>
          <w:szCs w:val="21"/>
        </w:rPr>
        <w:t>発注者</w:t>
      </w:r>
      <w:r w:rsidRPr="001F472C">
        <w:rPr>
          <w:rFonts w:hAnsi="ＭＳ 明朝" w:hint="eastAsia"/>
          <w:szCs w:val="21"/>
        </w:rPr>
        <w:t>の意思決定に必要なコスト管理を常時実施すること。</w:t>
      </w:r>
    </w:p>
    <w:p w14:paraId="452CDCA8" w14:textId="23623D04" w:rsidR="00D703C9" w:rsidRPr="001F472C" w:rsidRDefault="00372054" w:rsidP="00372054">
      <w:pPr>
        <w:ind w:leftChars="200" w:left="577" w:hangingChars="100" w:hanging="192"/>
        <w:rPr>
          <w:rFonts w:hAnsi="ＭＳ 明朝"/>
          <w:szCs w:val="21"/>
        </w:rPr>
      </w:pPr>
      <w:r w:rsidRPr="001F472C">
        <w:rPr>
          <w:rFonts w:hAnsi="ＭＳ 明朝" w:hint="eastAsia"/>
          <w:szCs w:val="21"/>
        </w:rPr>
        <w:t>・</w:t>
      </w:r>
      <w:r w:rsidR="00D703C9" w:rsidRPr="001F472C">
        <w:rPr>
          <w:rFonts w:hAnsi="ＭＳ 明朝"/>
          <w:szCs w:val="21"/>
        </w:rPr>
        <w:t>設計完了時に</w:t>
      </w:r>
      <w:r w:rsidR="00446F4F" w:rsidRPr="001F472C">
        <w:rPr>
          <w:rFonts w:hAnsi="ＭＳ 明朝" w:hint="eastAsia"/>
          <w:szCs w:val="21"/>
        </w:rPr>
        <w:t>工事費</w:t>
      </w:r>
      <w:r w:rsidRPr="001F472C">
        <w:rPr>
          <w:rFonts w:hAnsi="ＭＳ 明朝" w:hint="eastAsia"/>
          <w:szCs w:val="21"/>
        </w:rPr>
        <w:t>内訳書</w:t>
      </w:r>
      <w:r w:rsidR="00D703C9" w:rsidRPr="001F472C">
        <w:rPr>
          <w:rFonts w:hAnsi="ＭＳ 明朝"/>
          <w:szCs w:val="21"/>
        </w:rPr>
        <w:t>を作成、提出すること。数量算出は公共建築工事積</w:t>
      </w:r>
      <w:r w:rsidR="00D703C9" w:rsidRPr="001F472C">
        <w:rPr>
          <w:rFonts w:hAnsi="ＭＳ 明朝" w:hint="eastAsia"/>
          <w:szCs w:val="21"/>
        </w:rPr>
        <w:t>算基準等に基づいて行い、単価等は契約時のものを採用すること。</w:t>
      </w:r>
    </w:p>
    <w:p w14:paraId="30DA576D" w14:textId="0ACB7BED" w:rsidR="00D703C9" w:rsidRDefault="00D703C9" w:rsidP="00372054">
      <w:pPr>
        <w:ind w:leftChars="200" w:left="577" w:hangingChars="100" w:hanging="192"/>
        <w:rPr>
          <w:rFonts w:hAnsi="ＭＳ 明朝"/>
          <w:szCs w:val="21"/>
        </w:rPr>
      </w:pPr>
      <w:r w:rsidRPr="001F472C">
        <w:rPr>
          <w:rFonts w:hAnsi="ＭＳ 明朝" w:hint="eastAsia"/>
          <w:szCs w:val="21"/>
        </w:rPr>
        <w:t>・</w:t>
      </w:r>
      <w:r w:rsidRPr="001F472C">
        <w:rPr>
          <w:rFonts w:hAnsi="ＭＳ 明朝"/>
          <w:szCs w:val="21"/>
        </w:rPr>
        <w:t>特に設備工事費の積算について、材工共の複合単価を作成する等、公共建築工事積算基準</w:t>
      </w:r>
      <w:r w:rsidRPr="001F472C">
        <w:rPr>
          <w:rFonts w:hAnsi="ＭＳ 明朝" w:hint="eastAsia"/>
          <w:szCs w:val="21"/>
        </w:rPr>
        <w:t>に基づいた積算を行うこと。</w:t>
      </w:r>
    </w:p>
    <w:p w14:paraId="0FE1E20A" w14:textId="1970AA58" w:rsidR="0066086E" w:rsidRPr="0066086E" w:rsidRDefault="0066086E" w:rsidP="0066086E">
      <w:pPr>
        <w:ind w:firstLineChars="200" w:firstLine="385"/>
        <w:rPr>
          <w:rFonts w:hAnsi="ＭＳ 明朝"/>
          <w:color w:val="EE0000"/>
          <w:szCs w:val="21"/>
        </w:rPr>
      </w:pPr>
      <w:r w:rsidRPr="0066086E">
        <w:rPr>
          <w:rFonts w:hAnsi="ＭＳ 明朝" w:hint="eastAsia"/>
          <w:color w:val="EE0000"/>
          <w:szCs w:val="21"/>
        </w:rPr>
        <w:t>・積算金額が契約金額を下回った場合において、減額対象となる</w:t>
      </w:r>
      <w:r w:rsidR="002740C8">
        <w:rPr>
          <w:rFonts w:hAnsi="ＭＳ 明朝" w:hint="eastAsia"/>
          <w:color w:val="EE0000"/>
          <w:szCs w:val="21"/>
        </w:rPr>
        <w:t>場合がある</w:t>
      </w:r>
      <w:r w:rsidRPr="0066086E">
        <w:rPr>
          <w:rFonts w:hAnsi="ＭＳ 明朝" w:hint="eastAsia"/>
          <w:color w:val="EE0000"/>
          <w:szCs w:val="21"/>
        </w:rPr>
        <w:t>。</w:t>
      </w:r>
    </w:p>
    <w:p w14:paraId="3C6729E2" w14:textId="3B5DF2CA" w:rsidR="00D703C9" w:rsidRPr="001F472C" w:rsidRDefault="00D703C9" w:rsidP="00372054">
      <w:pPr>
        <w:ind w:leftChars="200" w:left="577" w:hangingChars="100" w:hanging="192"/>
        <w:rPr>
          <w:rFonts w:hAnsi="ＭＳ 明朝"/>
          <w:szCs w:val="21"/>
        </w:rPr>
      </w:pPr>
      <w:r w:rsidRPr="001F472C">
        <w:rPr>
          <w:rFonts w:hAnsi="ＭＳ 明朝" w:hint="eastAsia"/>
          <w:szCs w:val="21"/>
        </w:rPr>
        <w:t>・</w:t>
      </w:r>
      <w:r w:rsidRPr="001F472C">
        <w:rPr>
          <w:rFonts w:hAnsi="ＭＳ 明朝"/>
          <w:szCs w:val="21"/>
        </w:rPr>
        <w:t>積算の結果、要求水準の変更がないにもかかわらず上限契約金額を超える場合は、設</w:t>
      </w:r>
      <w:r w:rsidRPr="001F472C">
        <w:rPr>
          <w:rFonts w:hAnsi="ＭＳ 明朝" w:hint="eastAsia"/>
          <w:szCs w:val="21"/>
        </w:rPr>
        <w:t>計を見直す等、</w:t>
      </w:r>
      <w:r w:rsidR="00293F16" w:rsidRPr="001F472C">
        <w:rPr>
          <w:rFonts w:hAnsi="ＭＳ 明朝" w:hint="eastAsia"/>
          <w:szCs w:val="21"/>
        </w:rPr>
        <w:t>受注者</w:t>
      </w:r>
      <w:r w:rsidRPr="001F472C">
        <w:rPr>
          <w:rFonts w:hAnsi="ＭＳ 明朝" w:hint="eastAsia"/>
          <w:szCs w:val="21"/>
        </w:rPr>
        <w:t>の責任において対策を立案し、監督員に報告し、協議すること。</w:t>
      </w:r>
    </w:p>
    <w:p w14:paraId="3E1C8240" w14:textId="1E37F1FF" w:rsidR="00D703C9" w:rsidRDefault="00D703C9" w:rsidP="00372054">
      <w:pPr>
        <w:ind w:firstLineChars="200" w:firstLine="385"/>
        <w:rPr>
          <w:rFonts w:hAnsi="ＭＳ 明朝"/>
          <w:szCs w:val="21"/>
        </w:rPr>
      </w:pPr>
      <w:r w:rsidRPr="001F472C">
        <w:rPr>
          <w:rFonts w:hAnsi="ＭＳ 明朝" w:hint="eastAsia"/>
          <w:szCs w:val="21"/>
        </w:rPr>
        <w:t>・設計完了時に</w:t>
      </w:r>
      <w:r w:rsidR="00446F4F" w:rsidRPr="001F472C">
        <w:rPr>
          <w:rFonts w:hAnsi="ＭＳ 明朝" w:hint="eastAsia"/>
          <w:szCs w:val="21"/>
        </w:rPr>
        <w:t>工事費</w:t>
      </w:r>
      <w:r w:rsidR="00372054" w:rsidRPr="001F472C">
        <w:rPr>
          <w:rFonts w:hAnsi="ＭＳ 明朝" w:hint="eastAsia"/>
          <w:szCs w:val="21"/>
        </w:rPr>
        <w:t>内訳</w:t>
      </w:r>
      <w:r w:rsidRPr="001F472C">
        <w:rPr>
          <w:rFonts w:hAnsi="ＭＳ 明朝" w:hint="eastAsia"/>
          <w:szCs w:val="21"/>
        </w:rPr>
        <w:t>書を作成する際の積算条件は以下のとおり。</w:t>
      </w:r>
    </w:p>
    <w:p w14:paraId="66BD9F9F" w14:textId="77777777" w:rsidR="00D703C9" w:rsidRPr="001F472C" w:rsidRDefault="00D703C9" w:rsidP="00372054">
      <w:pPr>
        <w:ind w:firstLineChars="200" w:firstLine="385"/>
        <w:rPr>
          <w:rFonts w:hAnsi="ＭＳ 明朝"/>
          <w:szCs w:val="21"/>
        </w:rPr>
      </w:pPr>
      <w:r w:rsidRPr="001F472C">
        <w:rPr>
          <w:rFonts w:hAnsi="ＭＳ 明朝" w:hint="eastAsia"/>
          <w:szCs w:val="21"/>
        </w:rPr>
        <w:t>ア</w:t>
      </w:r>
      <w:r w:rsidRPr="001F472C">
        <w:rPr>
          <w:rFonts w:hAnsi="ＭＳ 明朝"/>
          <w:szCs w:val="21"/>
        </w:rPr>
        <w:t>. 次のとおり区分した積算資料及び内訳明細書</w:t>
      </w:r>
    </w:p>
    <w:p w14:paraId="13A196D1" w14:textId="7BE5A080" w:rsidR="00D703C9" w:rsidRPr="001F472C" w:rsidRDefault="00D703C9" w:rsidP="00372054">
      <w:pPr>
        <w:pStyle w:val="a9"/>
        <w:numPr>
          <w:ilvl w:val="0"/>
          <w:numId w:val="18"/>
        </w:numPr>
        <w:rPr>
          <w:rFonts w:hAnsi="ＭＳ 明朝"/>
          <w:szCs w:val="21"/>
        </w:rPr>
      </w:pPr>
      <w:r w:rsidRPr="001F472C">
        <w:rPr>
          <w:rFonts w:hAnsi="ＭＳ 明朝"/>
          <w:szCs w:val="21"/>
        </w:rPr>
        <w:t xml:space="preserve">建築工事 </w:t>
      </w:r>
    </w:p>
    <w:p w14:paraId="392393A9" w14:textId="53FB07DA" w:rsidR="00D703C9" w:rsidRPr="001F472C" w:rsidRDefault="00D703C9" w:rsidP="00372054">
      <w:pPr>
        <w:pStyle w:val="a9"/>
        <w:numPr>
          <w:ilvl w:val="0"/>
          <w:numId w:val="18"/>
        </w:numPr>
        <w:rPr>
          <w:rFonts w:hAnsi="ＭＳ 明朝"/>
          <w:szCs w:val="21"/>
        </w:rPr>
      </w:pPr>
      <w:r w:rsidRPr="001F472C">
        <w:rPr>
          <w:rFonts w:hAnsi="ＭＳ 明朝"/>
          <w:szCs w:val="21"/>
        </w:rPr>
        <w:t>電気設備工事</w:t>
      </w:r>
    </w:p>
    <w:p w14:paraId="0B6CB1C5" w14:textId="10543E30" w:rsidR="00372054" w:rsidRPr="001F472C" w:rsidRDefault="001B6E4D" w:rsidP="00D703C9">
      <w:pPr>
        <w:pStyle w:val="a9"/>
        <w:numPr>
          <w:ilvl w:val="0"/>
          <w:numId w:val="18"/>
        </w:numPr>
        <w:rPr>
          <w:rFonts w:hAnsi="ＭＳ 明朝"/>
          <w:szCs w:val="21"/>
        </w:rPr>
      </w:pPr>
      <w:r w:rsidRPr="001F472C">
        <w:rPr>
          <w:rFonts w:hAnsi="ＭＳ 明朝" w:hint="eastAsia"/>
          <w:szCs w:val="21"/>
        </w:rPr>
        <w:t>空調換気</w:t>
      </w:r>
      <w:r w:rsidR="00D703C9" w:rsidRPr="001F472C">
        <w:rPr>
          <w:rFonts w:hAnsi="ＭＳ 明朝"/>
          <w:szCs w:val="21"/>
        </w:rPr>
        <w:t>設備工事</w:t>
      </w:r>
    </w:p>
    <w:p w14:paraId="414A8027" w14:textId="03F05A99" w:rsidR="001B6E4D" w:rsidRPr="001F472C" w:rsidRDefault="001B6E4D" w:rsidP="00D703C9">
      <w:pPr>
        <w:pStyle w:val="a9"/>
        <w:numPr>
          <w:ilvl w:val="0"/>
          <w:numId w:val="18"/>
        </w:numPr>
        <w:rPr>
          <w:rFonts w:hAnsi="ＭＳ 明朝"/>
          <w:szCs w:val="21"/>
        </w:rPr>
      </w:pPr>
      <w:r w:rsidRPr="001F472C">
        <w:rPr>
          <w:rFonts w:hAnsi="ＭＳ 明朝" w:hint="eastAsia"/>
          <w:szCs w:val="21"/>
        </w:rPr>
        <w:t>給排水衛生設備工事</w:t>
      </w:r>
    </w:p>
    <w:p w14:paraId="6FC1C71F" w14:textId="0E1E08C7" w:rsidR="001B6E4D" w:rsidRPr="001F472C" w:rsidRDefault="001B6E4D" w:rsidP="00D703C9">
      <w:pPr>
        <w:pStyle w:val="a9"/>
        <w:numPr>
          <w:ilvl w:val="0"/>
          <w:numId w:val="18"/>
        </w:numPr>
        <w:rPr>
          <w:rFonts w:hAnsi="ＭＳ 明朝"/>
          <w:szCs w:val="21"/>
        </w:rPr>
      </w:pPr>
      <w:r w:rsidRPr="001F472C">
        <w:rPr>
          <w:rFonts w:hAnsi="ＭＳ 明朝" w:hint="eastAsia"/>
          <w:szCs w:val="21"/>
        </w:rPr>
        <w:t>昇降機設備工事</w:t>
      </w:r>
    </w:p>
    <w:p w14:paraId="65A115E5" w14:textId="0F1F2261" w:rsidR="00446F4F" w:rsidRPr="001F472C" w:rsidRDefault="00446F4F" w:rsidP="00D703C9">
      <w:pPr>
        <w:pStyle w:val="a9"/>
        <w:numPr>
          <w:ilvl w:val="0"/>
          <w:numId w:val="18"/>
        </w:numPr>
        <w:rPr>
          <w:rFonts w:hAnsi="ＭＳ 明朝"/>
          <w:szCs w:val="21"/>
        </w:rPr>
      </w:pPr>
      <w:r w:rsidRPr="001F472C">
        <w:rPr>
          <w:rFonts w:hAnsi="ＭＳ 明朝" w:hint="eastAsia"/>
          <w:szCs w:val="21"/>
        </w:rPr>
        <w:t>外構工事</w:t>
      </w:r>
    </w:p>
    <w:p w14:paraId="201C409D" w14:textId="7679A923" w:rsidR="00D703C9" w:rsidRPr="001F472C" w:rsidRDefault="00D703C9" w:rsidP="00372054">
      <w:pPr>
        <w:ind w:firstLineChars="200" w:firstLine="385"/>
        <w:rPr>
          <w:rFonts w:hAnsi="ＭＳ 明朝"/>
          <w:szCs w:val="21"/>
        </w:rPr>
      </w:pPr>
      <w:r w:rsidRPr="001F472C">
        <w:rPr>
          <w:rFonts w:hAnsi="ＭＳ 明朝" w:hint="eastAsia"/>
          <w:szCs w:val="21"/>
        </w:rPr>
        <w:t>イ</w:t>
      </w:r>
      <w:r w:rsidRPr="001F472C">
        <w:rPr>
          <w:rFonts w:hAnsi="ＭＳ 明朝"/>
          <w:szCs w:val="21"/>
        </w:rPr>
        <w:t>. 数量計算、</w:t>
      </w:r>
      <w:r w:rsidR="00372054" w:rsidRPr="001F472C">
        <w:rPr>
          <w:rFonts w:hAnsi="ＭＳ 明朝" w:hint="eastAsia"/>
          <w:szCs w:val="21"/>
        </w:rPr>
        <w:t>積算調書</w:t>
      </w:r>
      <w:r w:rsidRPr="001F472C">
        <w:rPr>
          <w:rFonts w:hAnsi="ＭＳ 明朝"/>
          <w:szCs w:val="21"/>
        </w:rPr>
        <w:t>、代価表</w:t>
      </w:r>
    </w:p>
    <w:p w14:paraId="76E795EE" w14:textId="2B9C660B" w:rsidR="00D703C9" w:rsidRPr="001F472C" w:rsidRDefault="00D703C9" w:rsidP="00372054">
      <w:pPr>
        <w:ind w:firstLineChars="300" w:firstLine="577"/>
        <w:rPr>
          <w:rFonts w:hAnsi="ＭＳ 明朝"/>
          <w:szCs w:val="21"/>
        </w:rPr>
      </w:pPr>
      <w:r w:rsidRPr="001F472C">
        <w:rPr>
          <w:rFonts w:hAnsi="ＭＳ 明朝" w:hint="eastAsia"/>
          <w:szCs w:val="21"/>
        </w:rPr>
        <w:t>①</w:t>
      </w:r>
      <w:r w:rsidRPr="001F472C">
        <w:rPr>
          <w:rFonts w:hAnsi="ＭＳ 明朝"/>
          <w:szCs w:val="21"/>
        </w:rPr>
        <w:t xml:space="preserve"> 積算用紙・・・Ａ４サイズ</w:t>
      </w:r>
      <w:r w:rsidR="00446F4F" w:rsidRPr="001F472C">
        <w:rPr>
          <w:rFonts w:hAnsi="ＭＳ 明朝" w:hint="eastAsia"/>
          <w:szCs w:val="21"/>
        </w:rPr>
        <w:t xml:space="preserve">　縦</w:t>
      </w:r>
    </w:p>
    <w:p w14:paraId="2D6FD5EE" w14:textId="77777777" w:rsidR="00D703C9" w:rsidRPr="001F472C" w:rsidRDefault="00D703C9" w:rsidP="00372054">
      <w:pPr>
        <w:ind w:firstLineChars="300" w:firstLine="577"/>
        <w:rPr>
          <w:rFonts w:hAnsi="ＭＳ 明朝"/>
          <w:szCs w:val="21"/>
        </w:rPr>
      </w:pPr>
      <w:r w:rsidRPr="001F472C">
        <w:rPr>
          <w:rFonts w:hAnsi="ＭＳ 明朝" w:hint="eastAsia"/>
          <w:szCs w:val="21"/>
        </w:rPr>
        <w:t>②</w:t>
      </w:r>
      <w:r w:rsidRPr="001F472C">
        <w:rPr>
          <w:rFonts w:hAnsi="ＭＳ 明朝"/>
          <w:szCs w:val="21"/>
        </w:rPr>
        <w:t xml:space="preserve"> 積算方法・・・公共建築工事積算基準（最新版）による。</w:t>
      </w:r>
    </w:p>
    <w:p w14:paraId="366ED8B7" w14:textId="77777777" w:rsidR="00D703C9" w:rsidRPr="001F472C" w:rsidRDefault="00D703C9" w:rsidP="00372054">
      <w:pPr>
        <w:ind w:firstLineChars="200" w:firstLine="385"/>
        <w:rPr>
          <w:rFonts w:hAnsi="ＭＳ 明朝"/>
          <w:szCs w:val="21"/>
        </w:rPr>
      </w:pPr>
      <w:r w:rsidRPr="001F472C">
        <w:rPr>
          <w:rFonts w:hAnsi="ＭＳ 明朝" w:hint="eastAsia"/>
          <w:szCs w:val="21"/>
        </w:rPr>
        <w:t>ウ</w:t>
      </w:r>
      <w:r w:rsidRPr="001F472C">
        <w:rPr>
          <w:rFonts w:hAnsi="ＭＳ 明朝"/>
          <w:szCs w:val="21"/>
        </w:rPr>
        <w:t>. 内訳明細書</w:t>
      </w:r>
    </w:p>
    <w:p w14:paraId="296DF1B3" w14:textId="4CB83301" w:rsidR="00D703C9" w:rsidRPr="001F472C" w:rsidRDefault="006015BA" w:rsidP="00372054">
      <w:pPr>
        <w:ind w:firstLineChars="300" w:firstLine="577"/>
        <w:rPr>
          <w:rFonts w:hAnsi="ＭＳ 明朝"/>
          <w:szCs w:val="21"/>
        </w:rPr>
      </w:pPr>
      <w:r w:rsidRPr="001F472C">
        <w:rPr>
          <w:rFonts w:hAnsi="ＭＳ 明朝" w:hint="eastAsia"/>
          <w:szCs w:val="21"/>
        </w:rPr>
        <w:lastRenderedPageBreak/>
        <w:t xml:space="preserve">①　</w:t>
      </w:r>
      <w:r w:rsidR="00446F4F" w:rsidRPr="001F472C">
        <w:rPr>
          <w:rFonts w:hAnsi="ＭＳ 明朝" w:hint="eastAsia"/>
          <w:szCs w:val="21"/>
        </w:rPr>
        <w:t>様式・</w:t>
      </w:r>
      <w:r w:rsidR="00D703C9" w:rsidRPr="001F472C">
        <w:rPr>
          <w:rFonts w:hAnsi="ＭＳ 明朝"/>
          <w:szCs w:val="21"/>
        </w:rPr>
        <w:t>内訳方法・・・建築工事内訳書標準書式（大成出版社）による。</w:t>
      </w:r>
    </w:p>
    <w:p w14:paraId="79DE3C09" w14:textId="77777777" w:rsidR="00D703C9" w:rsidRPr="001F472C" w:rsidRDefault="00D703C9" w:rsidP="00372054">
      <w:pPr>
        <w:ind w:firstLineChars="300" w:firstLine="577"/>
        <w:rPr>
          <w:rFonts w:hAnsi="ＭＳ 明朝"/>
          <w:szCs w:val="21"/>
        </w:rPr>
      </w:pPr>
      <w:r w:rsidRPr="001F472C">
        <w:rPr>
          <w:rFonts w:hAnsi="ＭＳ 明朝" w:hint="eastAsia"/>
          <w:szCs w:val="21"/>
        </w:rPr>
        <w:t>※注意事項</w:t>
      </w:r>
    </w:p>
    <w:p w14:paraId="16A4E116" w14:textId="645F9818" w:rsidR="00D703C9" w:rsidRPr="001F472C" w:rsidRDefault="00D703C9" w:rsidP="00372054">
      <w:pPr>
        <w:ind w:leftChars="400" w:left="962" w:hangingChars="100" w:hanging="192"/>
        <w:rPr>
          <w:rFonts w:hAnsi="ＭＳ 明朝"/>
          <w:szCs w:val="21"/>
        </w:rPr>
      </w:pPr>
      <w:r w:rsidRPr="001F472C">
        <w:rPr>
          <w:rFonts w:hAnsi="ＭＳ 明朝" w:hint="eastAsia"/>
          <w:szCs w:val="21"/>
        </w:rPr>
        <w:t>⒜</w:t>
      </w:r>
      <w:r w:rsidRPr="001F472C">
        <w:rPr>
          <w:rFonts w:hAnsi="ＭＳ 明朝"/>
          <w:szCs w:val="21"/>
        </w:rPr>
        <w:t xml:space="preserve"> 価格に対応する数量のうち鉄筋、鉄骨、木材は小数点第３位を四捨五入し、第２位ま</w:t>
      </w:r>
      <w:r w:rsidR="00372054" w:rsidRPr="001F472C">
        <w:rPr>
          <w:rFonts w:hAnsi="ＭＳ 明朝" w:hint="eastAsia"/>
          <w:szCs w:val="21"/>
        </w:rPr>
        <w:t xml:space="preserve">　</w:t>
      </w:r>
      <w:r w:rsidRPr="001F472C">
        <w:rPr>
          <w:rFonts w:hAnsi="ＭＳ 明朝"/>
          <w:szCs w:val="21"/>
        </w:rPr>
        <w:t>で</w:t>
      </w:r>
      <w:r w:rsidRPr="001F472C">
        <w:rPr>
          <w:rFonts w:hAnsi="ＭＳ 明朝" w:hint="eastAsia"/>
          <w:szCs w:val="21"/>
        </w:rPr>
        <w:t>とする。</w:t>
      </w:r>
    </w:p>
    <w:p w14:paraId="4E5BC2B0" w14:textId="77777777" w:rsidR="00D703C9" w:rsidRPr="001F472C" w:rsidRDefault="00D703C9" w:rsidP="00372054">
      <w:pPr>
        <w:ind w:firstLineChars="400" w:firstLine="770"/>
        <w:rPr>
          <w:rFonts w:hAnsi="ＭＳ 明朝"/>
          <w:szCs w:val="21"/>
        </w:rPr>
      </w:pPr>
      <w:r w:rsidRPr="001F472C">
        <w:rPr>
          <w:rFonts w:hAnsi="ＭＳ 明朝" w:hint="eastAsia"/>
          <w:szCs w:val="21"/>
        </w:rPr>
        <w:t>⒝</w:t>
      </w:r>
      <w:r w:rsidRPr="001F472C">
        <w:rPr>
          <w:rFonts w:hAnsi="ＭＳ 明朝"/>
          <w:szCs w:val="21"/>
        </w:rPr>
        <w:t xml:space="preserve"> 鉄筋、鉄骨のスクラップは、（所要数量－設計数量）×０．７を計上すること。</w:t>
      </w:r>
    </w:p>
    <w:p w14:paraId="3148AE88" w14:textId="32C0B57C" w:rsidR="00D703C9" w:rsidRPr="001F472C" w:rsidRDefault="00D703C9" w:rsidP="006015BA">
      <w:pPr>
        <w:pStyle w:val="a9"/>
        <w:numPr>
          <w:ilvl w:val="0"/>
          <w:numId w:val="28"/>
        </w:numPr>
        <w:rPr>
          <w:rFonts w:hAnsi="ＭＳ 明朝"/>
          <w:szCs w:val="21"/>
        </w:rPr>
      </w:pPr>
      <w:r w:rsidRPr="001F472C">
        <w:rPr>
          <w:rFonts w:hAnsi="ＭＳ 明朝"/>
          <w:szCs w:val="21"/>
        </w:rPr>
        <w:t>金抜き内訳・・・数量入り</w:t>
      </w:r>
    </w:p>
    <w:p w14:paraId="4C5C7404" w14:textId="231D237C" w:rsidR="00D703C9" w:rsidRPr="001F472C" w:rsidRDefault="006015BA" w:rsidP="006015BA">
      <w:pPr>
        <w:pStyle w:val="a9"/>
        <w:numPr>
          <w:ilvl w:val="0"/>
          <w:numId w:val="28"/>
        </w:numPr>
        <w:ind w:left="0" w:firstLineChars="295" w:firstLine="568"/>
        <w:rPr>
          <w:rFonts w:hAnsi="ＭＳ 明朝"/>
          <w:szCs w:val="21"/>
        </w:rPr>
      </w:pPr>
      <w:r w:rsidRPr="001F472C">
        <w:rPr>
          <w:rFonts w:hAnsi="ＭＳ 明朝" w:hint="eastAsia"/>
          <w:szCs w:val="21"/>
        </w:rPr>
        <w:t xml:space="preserve"> </w:t>
      </w:r>
      <w:r w:rsidR="00D703C9" w:rsidRPr="001F472C">
        <w:rPr>
          <w:rFonts w:hAnsi="ＭＳ 明朝"/>
          <w:szCs w:val="21"/>
        </w:rPr>
        <w:t>金入り内訳・・・(</w:t>
      </w:r>
      <w:r w:rsidR="00782EBF" w:rsidRPr="001F472C">
        <w:rPr>
          <w:rFonts w:hAnsi="ＭＳ 明朝" w:hint="eastAsia"/>
          <w:szCs w:val="21"/>
        </w:rPr>
        <w:t>RIBC2</w:t>
      </w:r>
      <w:r w:rsidR="00D703C9" w:rsidRPr="001F472C">
        <w:rPr>
          <w:rFonts w:hAnsi="ＭＳ 明朝"/>
          <w:szCs w:val="21"/>
        </w:rPr>
        <w:t>)にて作成したデータ。</w:t>
      </w:r>
    </w:p>
    <w:p w14:paraId="11DBAAC7" w14:textId="77777777" w:rsidR="00D703C9" w:rsidRPr="001F472C" w:rsidRDefault="00D703C9" w:rsidP="00920EF1">
      <w:pPr>
        <w:ind w:firstLineChars="200" w:firstLine="385"/>
        <w:rPr>
          <w:rFonts w:hAnsi="ＭＳ 明朝"/>
          <w:szCs w:val="21"/>
        </w:rPr>
      </w:pPr>
      <w:r w:rsidRPr="001F472C">
        <w:rPr>
          <w:rFonts w:hAnsi="ＭＳ 明朝" w:hint="eastAsia"/>
          <w:szCs w:val="21"/>
        </w:rPr>
        <w:t>エ</w:t>
      </w:r>
      <w:r w:rsidRPr="001F472C">
        <w:rPr>
          <w:rFonts w:hAnsi="ＭＳ 明朝"/>
          <w:szCs w:val="21"/>
        </w:rPr>
        <w:t>. 単価</w:t>
      </w:r>
    </w:p>
    <w:p w14:paraId="3333484B" w14:textId="50E9AB04" w:rsidR="00D703C9" w:rsidRPr="001F472C" w:rsidRDefault="00D703C9" w:rsidP="00920EF1">
      <w:pPr>
        <w:pStyle w:val="a9"/>
        <w:numPr>
          <w:ilvl w:val="0"/>
          <w:numId w:val="22"/>
        </w:numPr>
        <w:rPr>
          <w:rFonts w:hAnsi="ＭＳ 明朝"/>
          <w:szCs w:val="21"/>
        </w:rPr>
      </w:pPr>
      <w:r w:rsidRPr="001F472C">
        <w:rPr>
          <w:rFonts w:hAnsi="ＭＳ 明朝"/>
          <w:szCs w:val="21"/>
        </w:rPr>
        <w:t>採用資料</w:t>
      </w:r>
    </w:p>
    <w:p w14:paraId="51694155" w14:textId="77777777" w:rsidR="00D703C9" w:rsidRPr="001F472C" w:rsidRDefault="00D703C9" w:rsidP="00920EF1">
      <w:pPr>
        <w:ind w:firstLineChars="400" w:firstLine="770"/>
        <w:rPr>
          <w:rFonts w:hAnsi="ＭＳ 明朝"/>
          <w:szCs w:val="21"/>
        </w:rPr>
      </w:pPr>
      <w:r w:rsidRPr="001F472C">
        <w:rPr>
          <w:rFonts w:hAnsi="ＭＳ 明朝" w:hint="eastAsia"/>
          <w:szCs w:val="21"/>
        </w:rPr>
        <w:t>⒜</w:t>
      </w:r>
      <w:r w:rsidRPr="001F472C">
        <w:rPr>
          <w:rFonts w:hAnsi="ＭＳ 明朝"/>
          <w:szCs w:val="21"/>
        </w:rPr>
        <w:t xml:space="preserve"> 建設物価</w:t>
      </w:r>
    </w:p>
    <w:p w14:paraId="4DFC3CC9" w14:textId="77777777" w:rsidR="00D703C9" w:rsidRPr="001F472C" w:rsidRDefault="00D703C9" w:rsidP="00782EBF">
      <w:pPr>
        <w:ind w:firstLineChars="400" w:firstLine="770"/>
        <w:rPr>
          <w:rFonts w:hAnsi="ＭＳ 明朝"/>
          <w:szCs w:val="21"/>
        </w:rPr>
      </w:pPr>
      <w:r w:rsidRPr="001F472C">
        <w:rPr>
          <w:rFonts w:hAnsi="ＭＳ 明朝" w:hint="eastAsia"/>
          <w:szCs w:val="21"/>
        </w:rPr>
        <w:t>⒝</w:t>
      </w:r>
      <w:r w:rsidRPr="001F472C">
        <w:rPr>
          <w:rFonts w:hAnsi="ＭＳ 明朝"/>
          <w:szCs w:val="21"/>
        </w:rPr>
        <w:t xml:space="preserve"> コスト情報</w:t>
      </w:r>
    </w:p>
    <w:p w14:paraId="60B4BBDE" w14:textId="77777777" w:rsidR="00D703C9" w:rsidRPr="001F472C" w:rsidRDefault="00D703C9" w:rsidP="00782EBF">
      <w:pPr>
        <w:ind w:firstLineChars="400" w:firstLine="770"/>
        <w:rPr>
          <w:rFonts w:hAnsi="ＭＳ 明朝"/>
          <w:szCs w:val="21"/>
        </w:rPr>
      </w:pPr>
      <w:r w:rsidRPr="001F472C">
        <w:rPr>
          <w:rFonts w:hAnsi="ＭＳ 明朝" w:hint="eastAsia"/>
          <w:szCs w:val="21"/>
        </w:rPr>
        <w:t>⒞</w:t>
      </w:r>
      <w:r w:rsidRPr="001F472C">
        <w:rPr>
          <w:rFonts w:hAnsi="ＭＳ 明朝"/>
          <w:szCs w:val="21"/>
        </w:rPr>
        <w:t xml:space="preserve"> 建築施工単価</w:t>
      </w:r>
    </w:p>
    <w:p w14:paraId="10980D1E" w14:textId="77777777" w:rsidR="00D703C9" w:rsidRPr="001F472C" w:rsidRDefault="00D703C9" w:rsidP="00782EBF">
      <w:pPr>
        <w:ind w:firstLineChars="400" w:firstLine="770"/>
        <w:rPr>
          <w:rFonts w:hAnsi="ＭＳ 明朝"/>
          <w:szCs w:val="21"/>
        </w:rPr>
      </w:pPr>
      <w:r w:rsidRPr="001F472C">
        <w:rPr>
          <w:rFonts w:hAnsi="ＭＳ 明朝" w:hint="eastAsia"/>
          <w:szCs w:val="21"/>
        </w:rPr>
        <w:t>⒟</w:t>
      </w:r>
      <w:r w:rsidRPr="001F472C">
        <w:rPr>
          <w:rFonts w:hAnsi="ＭＳ 明朝"/>
          <w:szCs w:val="21"/>
        </w:rPr>
        <w:t xml:space="preserve"> 積算資料</w:t>
      </w:r>
    </w:p>
    <w:p w14:paraId="343BE6BB" w14:textId="77777777" w:rsidR="00D703C9" w:rsidRPr="001F472C" w:rsidRDefault="00D703C9" w:rsidP="00782EBF">
      <w:pPr>
        <w:ind w:firstLineChars="400" w:firstLine="770"/>
        <w:rPr>
          <w:rFonts w:hAnsi="ＭＳ 明朝"/>
          <w:szCs w:val="21"/>
        </w:rPr>
      </w:pPr>
      <w:r w:rsidRPr="001F472C">
        <w:rPr>
          <w:rFonts w:hAnsi="ＭＳ 明朝" w:hint="eastAsia"/>
          <w:szCs w:val="21"/>
        </w:rPr>
        <w:t>⒠</w:t>
      </w:r>
      <w:r w:rsidRPr="001F472C">
        <w:rPr>
          <w:rFonts w:hAnsi="ＭＳ 明朝"/>
          <w:szCs w:val="21"/>
        </w:rPr>
        <w:t xml:space="preserve"> 公共建築工事積算基準による代価を使用する。</w:t>
      </w:r>
    </w:p>
    <w:p w14:paraId="790F5B90" w14:textId="07337E4A" w:rsidR="00D703C9" w:rsidRPr="001F472C" w:rsidRDefault="00D703C9" w:rsidP="00D703C9">
      <w:pPr>
        <w:rPr>
          <w:rFonts w:hAnsi="ＭＳ 明朝"/>
          <w:szCs w:val="21"/>
        </w:rPr>
      </w:pPr>
      <w:r w:rsidRPr="001F472C">
        <w:rPr>
          <w:rFonts w:hAnsi="ＭＳ 明朝"/>
          <w:szCs w:val="21"/>
        </w:rPr>
        <w:t xml:space="preserve"> </w:t>
      </w:r>
      <w:r w:rsidR="00920EF1" w:rsidRPr="001F472C">
        <w:rPr>
          <w:rFonts w:hAnsi="ＭＳ 明朝" w:hint="eastAsia"/>
          <w:szCs w:val="21"/>
        </w:rPr>
        <w:t xml:space="preserve">　　　</w:t>
      </w:r>
      <w:r w:rsidRPr="001F472C">
        <w:rPr>
          <w:rFonts w:hAnsi="ＭＳ 明朝"/>
          <w:szCs w:val="21"/>
        </w:rPr>
        <w:t>（「その他」の率は、「中間値</w:t>
      </w:r>
      <w:r w:rsidR="00782EBF" w:rsidRPr="001F472C">
        <w:rPr>
          <w:rFonts w:hAnsi="ＭＳ 明朝" w:hint="eastAsia"/>
          <w:szCs w:val="21"/>
        </w:rPr>
        <w:t>＋１％</w:t>
      </w:r>
      <w:r w:rsidRPr="001F472C">
        <w:rPr>
          <w:rFonts w:hAnsi="ＭＳ 明朝"/>
          <w:szCs w:val="21"/>
        </w:rPr>
        <w:t>」を採用すること。）</w:t>
      </w:r>
    </w:p>
    <w:p w14:paraId="5D389607" w14:textId="2CF7B6FB" w:rsidR="00D703C9" w:rsidRPr="001F472C" w:rsidRDefault="00D703C9" w:rsidP="00920EF1">
      <w:pPr>
        <w:ind w:firstLineChars="500" w:firstLine="962"/>
        <w:rPr>
          <w:rFonts w:hAnsi="ＭＳ 明朝"/>
          <w:szCs w:val="21"/>
        </w:rPr>
      </w:pPr>
      <w:r w:rsidRPr="001F472C">
        <w:rPr>
          <w:rFonts w:hAnsi="ＭＳ 明朝" w:hint="eastAsia"/>
          <w:szCs w:val="21"/>
        </w:rPr>
        <w:t>◎</w:t>
      </w:r>
      <w:r w:rsidRPr="001F472C">
        <w:rPr>
          <w:rFonts w:hAnsi="ＭＳ 明朝"/>
          <w:szCs w:val="21"/>
        </w:rPr>
        <w:t xml:space="preserve"> 上記のうち、原則、</w:t>
      </w:r>
      <w:r w:rsidR="00782EBF" w:rsidRPr="001F472C">
        <w:rPr>
          <w:rFonts w:hAnsi="ＭＳ 明朝" w:hint="eastAsia"/>
          <w:szCs w:val="21"/>
        </w:rPr>
        <w:t>中間</w:t>
      </w:r>
      <w:r w:rsidRPr="001F472C">
        <w:rPr>
          <w:rFonts w:hAnsi="ＭＳ 明朝"/>
          <w:szCs w:val="21"/>
        </w:rPr>
        <w:t>値を採用すること。</w:t>
      </w:r>
    </w:p>
    <w:p w14:paraId="5EE067FA" w14:textId="5308D8C9" w:rsidR="00D703C9" w:rsidRPr="000E00F0" w:rsidRDefault="00D703C9" w:rsidP="00782EBF">
      <w:pPr>
        <w:ind w:firstLineChars="500" w:firstLine="962"/>
        <w:rPr>
          <w:rFonts w:hAnsi="ＭＳ 明朝"/>
          <w:szCs w:val="21"/>
        </w:rPr>
      </w:pPr>
      <w:r w:rsidRPr="001F472C">
        <w:rPr>
          <w:rFonts w:hAnsi="ＭＳ 明朝" w:hint="eastAsia"/>
          <w:szCs w:val="21"/>
        </w:rPr>
        <w:t>◎</w:t>
      </w:r>
      <w:r w:rsidRPr="001F472C">
        <w:rPr>
          <w:rFonts w:hAnsi="ＭＳ 明朝"/>
          <w:szCs w:val="21"/>
        </w:rPr>
        <w:t xml:space="preserve"> 労務単価については、</w:t>
      </w:r>
      <w:r w:rsidR="000E00F0" w:rsidRPr="000E00F0">
        <w:rPr>
          <w:rFonts w:hAnsi="ＭＳ 明朝" w:hint="eastAsia"/>
          <w:color w:val="EE0000"/>
          <w:szCs w:val="21"/>
        </w:rPr>
        <w:t>契約時の単価を採用すること。</w:t>
      </w:r>
    </w:p>
    <w:p w14:paraId="7A719291" w14:textId="77777777" w:rsidR="00D703C9" w:rsidRPr="001F472C" w:rsidRDefault="00D703C9" w:rsidP="00782EBF">
      <w:pPr>
        <w:ind w:firstLineChars="400" w:firstLine="770"/>
        <w:rPr>
          <w:rFonts w:hAnsi="ＭＳ 明朝"/>
          <w:szCs w:val="21"/>
        </w:rPr>
      </w:pPr>
      <w:r w:rsidRPr="001F472C">
        <w:rPr>
          <w:rFonts w:hAnsi="ＭＳ 明朝" w:hint="eastAsia"/>
          <w:szCs w:val="21"/>
        </w:rPr>
        <w:t>⒡</w:t>
      </w:r>
      <w:r w:rsidRPr="001F472C">
        <w:rPr>
          <w:rFonts w:hAnsi="ＭＳ 明朝"/>
          <w:szCs w:val="21"/>
        </w:rPr>
        <w:t xml:space="preserve"> メーカー等の見積</w:t>
      </w:r>
    </w:p>
    <w:p w14:paraId="7210CB3F" w14:textId="77777777" w:rsidR="00D703C9" w:rsidRPr="001F472C" w:rsidRDefault="00D703C9" w:rsidP="00782EBF">
      <w:pPr>
        <w:ind w:firstLineChars="500" w:firstLine="962"/>
        <w:rPr>
          <w:rFonts w:hAnsi="ＭＳ 明朝"/>
          <w:szCs w:val="21"/>
        </w:rPr>
      </w:pPr>
      <w:r w:rsidRPr="001F472C">
        <w:rPr>
          <w:rFonts w:hAnsi="ＭＳ 明朝" w:hint="eastAsia"/>
          <w:szCs w:val="21"/>
        </w:rPr>
        <w:t>◎</w:t>
      </w:r>
      <w:r w:rsidRPr="001F472C">
        <w:rPr>
          <w:rFonts w:hAnsi="ＭＳ 明朝"/>
          <w:szCs w:val="21"/>
        </w:rPr>
        <w:t xml:space="preserve"> 原則として３者以上</w:t>
      </w:r>
    </w:p>
    <w:p w14:paraId="0952126C" w14:textId="77777777" w:rsidR="00D703C9" w:rsidRPr="001F472C" w:rsidRDefault="00D703C9" w:rsidP="00782EBF">
      <w:pPr>
        <w:ind w:firstLineChars="400" w:firstLine="770"/>
        <w:rPr>
          <w:rFonts w:hAnsi="ＭＳ 明朝"/>
          <w:szCs w:val="21"/>
        </w:rPr>
      </w:pPr>
      <w:r w:rsidRPr="001F472C">
        <w:rPr>
          <w:rFonts w:hAnsi="ＭＳ 明朝" w:hint="eastAsia"/>
          <w:szCs w:val="21"/>
        </w:rPr>
        <w:t>⒢</w:t>
      </w:r>
      <w:r w:rsidRPr="001F472C">
        <w:rPr>
          <w:rFonts w:hAnsi="ＭＳ 明朝"/>
          <w:szCs w:val="21"/>
        </w:rPr>
        <w:t xml:space="preserve"> その他カタログ等</w:t>
      </w:r>
    </w:p>
    <w:p w14:paraId="1D6F5A73" w14:textId="77777777" w:rsidR="00920EF1" w:rsidRPr="001F472C" w:rsidRDefault="00D703C9" w:rsidP="00920EF1">
      <w:pPr>
        <w:ind w:firstLineChars="500" w:firstLine="962"/>
        <w:rPr>
          <w:rFonts w:hAnsi="ＭＳ 明朝"/>
          <w:szCs w:val="21"/>
        </w:rPr>
      </w:pPr>
      <w:r w:rsidRPr="001F472C">
        <w:rPr>
          <w:rFonts w:hAnsi="ＭＳ 明朝" w:hint="eastAsia"/>
          <w:szCs w:val="21"/>
        </w:rPr>
        <w:t>◎</w:t>
      </w:r>
      <w:r w:rsidRPr="001F472C">
        <w:rPr>
          <w:rFonts w:hAnsi="ＭＳ 明朝"/>
          <w:szCs w:val="21"/>
        </w:rPr>
        <w:t xml:space="preserve"> 刊行物名及びページ数記入</w:t>
      </w:r>
    </w:p>
    <w:p w14:paraId="141D5D1A" w14:textId="70F7B1DD" w:rsidR="00D703C9" w:rsidRPr="001F472C" w:rsidRDefault="00D703C9" w:rsidP="00920EF1">
      <w:pPr>
        <w:pStyle w:val="a9"/>
        <w:numPr>
          <w:ilvl w:val="0"/>
          <w:numId w:val="22"/>
        </w:numPr>
        <w:rPr>
          <w:rFonts w:hAnsi="ＭＳ 明朝"/>
          <w:szCs w:val="21"/>
        </w:rPr>
      </w:pPr>
      <w:r w:rsidRPr="001F472C">
        <w:rPr>
          <w:rFonts w:hAnsi="ＭＳ 明朝"/>
          <w:szCs w:val="21"/>
        </w:rPr>
        <w:lastRenderedPageBreak/>
        <w:t>採用単価</w:t>
      </w:r>
    </w:p>
    <w:p w14:paraId="45897DA5" w14:textId="77777777" w:rsidR="00D703C9" w:rsidRPr="001F472C" w:rsidRDefault="00D703C9" w:rsidP="00782EBF">
      <w:pPr>
        <w:ind w:firstLineChars="400" w:firstLine="770"/>
        <w:rPr>
          <w:rFonts w:hAnsi="ＭＳ 明朝"/>
          <w:szCs w:val="21"/>
        </w:rPr>
      </w:pPr>
      <w:r w:rsidRPr="001F472C">
        <w:rPr>
          <w:rFonts w:hAnsi="ＭＳ 明朝" w:hint="eastAsia"/>
          <w:szCs w:val="21"/>
        </w:rPr>
        <w:t>⒜</w:t>
      </w:r>
      <w:r w:rsidRPr="001F472C">
        <w:rPr>
          <w:rFonts w:hAnsi="ＭＳ 明朝"/>
          <w:szCs w:val="21"/>
        </w:rPr>
        <w:t xml:space="preserve"> 材料価格はそのまま</w:t>
      </w:r>
    </w:p>
    <w:p w14:paraId="46A5FC8E" w14:textId="77777777" w:rsidR="00D703C9" w:rsidRPr="001F472C" w:rsidRDefault="00D703C9" w:rsidP="00782EBF">
      <w:pPr>
        <w:ind w:firstLineChars="400" w:firstLine="770"/>
        <w:rPr>
          <w:rFonts w:hAnsi="ＭＳ 明朝"/>
          <w:szCs w:val="21"/>
        </w:rPr>
      </w:pPr>
      <w:r w:rsidRPr="001F472C">
        <w:rPr>
          <w:rFonts w:hAnsi="ＭＳ 明朝" w:hint="eastAsia"/>
          <w:szCs w:val="21"/>
        </w:rPr>
        <w:t>⒝</w:t>
      </w:r>
      <w:r w:rsidRPr="001F472C">
        <w:rPr>
          <w:rFonts w:hAnsi="ＭＳ 明朝"/>
          <w:szCs w:val="21"/>
        </w:rPr>
        <w:t xml:space="preserve"> 代価、見積り、複合単価等は</w:t>
      </w:r>
    </w:p>
    <w:p w14:paraId="68D6B6B7" w14:textId="77777777" w:rsidR="00D703C9" w:rsidRPr="001F472C" w:rsidRDefault="00D703C9" w:rsidP="00782EBF">
      <w:pPr>
        <w:ind w:firstLineChars="500" w:firstLine="962"/>
        <w:rPr>
          <w:rFonts w:hAnsi="ＭＳ 明朝"/>
          <w:szCs w:val="21"/>
        </w:rPr>
      </w:pPr>
      <w:r w:rsidRPr="001F472C">
        <w:rPr>
          <w:rFonts w:hAnsi="ＭＳ 明朝" w:hint="eastAsia"/>
          <w:szCs w:val="21"/>
        </w:rPr>
        <w:t>◎</w:t>
      </w:r>
      <w:r w:rsidRPr="001F472C">
        <w:rPr>
          <w:rFonts w:hAnsi="ＭＳ 明朝"/>
          <w:szCs w:val="21"/>
        </w:rPr>
        <w:t xml:space="preserve"> 10,000 円未満は１円単位以下切捨て （例・535 円→530 円)</w:t>
      </w:r>
    </w:p>
    <w:p w14:paraId="102C703D" w14:textId="77777777" w:rsidR="00D703C9" w:rsidRPr="001F472C" w:rsidRDefault="00D703C9" w:rsidP="00782EBF">
      <w:pPr>
        <w:ind w:firstLineChars="500" w:firstLine="962"/>
        <w:rPr>
          <w:rFonts w:hAnsi="ＭＳ 明朝"/>
          <w:szCs w:val="21"/>
        </w:rPr>
      </w:pPr>
      <w:r w:rsidRPr="001F472C">
        <w:rPr>
          <w:rFonts w:hAnsi="ＭＳ 明朝" w:hint="eastAsia"/>
          <w:szCs w:val="21"/>
        </w:rPr>
        <w:t>◎</w:t>
      </w:r>
      <w:r w:rsidRPr="001F472C">
        <w:rPr>
          <w:rFonts w:hAnsi="ＭＳ 明朝"/>
          <w:szCs w:val="21"/>
        </w:rPr>
        <w:t xml:space="preserve"> 10,000 円以上は 10 円単位以下切捨て （例・15,634 円→15,600 円)</w:t>
      </w:r>
    </w:p>
    <w:p w14:paraId="13DA7AE7" w14:textId="4B3E3DE0" w:rsidR="00D703C9" w:rsidRPr="001F472C" w:rsidRDefault="00D703C9" w:rsidP="00920EF1">
      <w:pPr>
        <w:pStyle w:val="a9"/>
        <w:numPr>
          <w:ilvl w:val="0"/>
          <w:numId w:val="22"/>
        </w:numPr>
        <w:rPr>
          <w:rFonts w:hAnsi="ＭＳ 明朝"/>
          <w:szCs w:val="21"/>
        </w:rPr>
      </w:pPr>
      <w:r w:rsidRPr="001F472C">
        <w:rPr>
          <w:rFonts w:hAnsi="ＭＳ 明朝"/>
          <w:szCs w:val="21"/>
        </w:rPr>
        <w:t>見積等掛率</w:t>
      </w:r>
    </w:p>
    <w:p w14:paraId="3FA99FDF" w14:textId="77777777" w:rsidR="00D703C9" w:rsidRPr="001F472C" w:rsidRDefault="00D703C9" w:rsidP="00782EBF">
      <w:pPr>
        <w:ind w:firstLineChars="400" w:firstLine="770"/>
        <w:rPr>
          <w:rFonts w:hAnsi="ＭＳ 明朝"/>
          <w:szCs w:val="21"/>
        </w:rPr>
      </w:pPr>
      <w:r w:rsidRPr="001F472C">
        <w:rPr>
          <w:rFonts w:hAnsi="ＭＳ 明朝" w:hint="eastAsia"/>
          <w:szCs w:val="21"/>
        </w:rPr>
        <w:t>⒜</w:t>
      </w:r>
      <w:r w:rsidRPr="001F472C">
        <w:rPr>
          <w:rFonts w:hAnsi="ＭＳ 明朝"/>
          <w:szCs w:val="21"/>
        </w:rPr>
        <w:t xml:space="preserve"> 見積り・カタログ・刊行物公表価格等に掛率を乗じること。</w:t>
      </w:r>
    </w:p>
    <w:p w14:paraId="2F08C2BF" w14:textId="77777777" w:rsidR="00920EF1" w:rsidRPr="001F472C" w:rsidRDefault="00D703C9" w:rsidP="00920EF1">
      <w:pPr>
        <w:pStyle w:val="a9"/>
        <w:numPr>
          <w:ilvl w:val="0"/>
          <w:numId w:val="22"/>
        </w:numPr>
        <w:rPr>
          <w:rFonts w:hAnsi="ＭＳ 明朝"/>
          <w:szCs w:val="21"/>
        </w:rPr>
      </w:pPr>
      <w:r w:rsidRPr="001F472C">
        <w:rPr>
          <w:rFonts w:hAnsi="ＭＳ 明朝"/>
          <w:szCs w:val="21"/>
        </w:rPr>
        <w:t>メーカー等の見積</w:t>
      </w:r>
    </w:p>
    <w:p w14:paraId="3214F751" w14:textId="1C02B5E5" w:rsidR="00D703C9" w:rsidRPr="001F472C" w:rsidRDefault="00D703C9" w:rsidP="00920EF1">
      <w:pPr>
        <w:ind w:firstLineChars="400" w:firstLine="770"/>
        <w:rPr>
          <w:rFonts w:hAnsi="ＭＳ 明朝"/>
          <w:szCs w:val="21"/>
        </w:rPr>
      </w:pPr>
      <w:r w:rsidRPr="001F472C">
        <w:rPr>
          <w:rFonts w:hAnsi="ＭＳ 明朝" w:hint="eastAsia"/>
          <w:szCs w:val="21"/>
        </w:rPr>
        <w:t>⒜</w:t>
      </w:r>
      <w:r w:rsidRPr="001F472C">
        <w:rPr>
          <w:rFonts w:hAnsi="ＭＳ 明朝"/>
          <w:szCs w:val="21"/>
        </w:rPr>
        <w:t xml:space="preserve"> 見積依頼書及び見積書</w:t>
      </w:r>
    </w:p>
    <w:p w14:paraId="3A28CCD0" w14:textId="43A703D2" w:rsidR="00D703C9" w:rsidRPr="001F472C" w:rsidRDefault="00D703C9" w:rsidP="00920EF1">
      <w:pPr>
        <w:ind w:firstLineChars="500" w:firstLine="962"/>
        <w:rPr>
          <w:rFonts w:hAnsi="ＭＳ 明朝"/>
          <w:szCs w:val="21"/>
        </w:rPr>
      </w:pPr>
      <w:r w:rsidRPr="001F472C">
        <w:rPr>
          <w:rFonts w:hAnsi="ＭＳ 明朝" w:hint="eastAsia"/>
          <w:szCs w:val="21"/>
        </w:rPr>
        <w:t>◎</w:t>
      </w:r>
      <w:r w:rsidRPr="001F472C">
        <w:rPr>
          <w:rFonts w:hAnsi="ＭＳ 明朝"/>
          <w:szCs w:val="21"/>
        </w:rPr>
        <w:t xml:space="preserve"> 宛 名：「静岡市長」</w:t>
      </w:r>
    </w:p>
    <w:p w14:paraId="4A461CE8" w14:textId="76C322ED" w:rsidR="00D703C9" w:rsidRPr="001F472C" w:rsidRDefault="00D703C9" w:rsidP="00920EF1">
      <w:pPr>
        <w:ind w:firstLineChars="500" w:firstLine="962"/>
        <w:rPr>
          <w:rFonts w:hAnsi="ＭＳ 明朝"/>
          <w:szCs w:val="21"/>
        </w:rPr>
      </w:pPr>
      <w:r w:rsidRPr="001F472C">
        <w:rPr>
          <w:rFonts w:hAnsi="ＭＳ 明朝" w:hint="eastAsia"/>
          <w:szCs w:val="21"/>
        </w:rPr>
        <w:t>◎</w:t>
      </w:r>
      <w:r w:rsidRPr="001F472C">
        <w:rPr>
          <w:rFonts w:hAnsi="ＭＳ 明朝"/>
          <w:szCs w:val="21"/>
        </w:rPr>
        <w:t xml:space="preserve"> 工 事 名：「静岡市</w:t>
      </w:r>
      <w:r w:rsidR="00782EBF" w:rsidRPr="001F472C">
        <w:rPr>
          <w:rFonts w:hAnsi="ＭＳ 明朝" w:hint="eastAsia"/>
          <w:szCs w:val="21"/>
        </w:rPr>
        <w:t>動物愛護センター建設</w:t>
      </w:r>
      <w:r w:rsidRPr="001F472C">
        <w:rPr>
          <w:rFonts w:hAnsi="ＭＳ 明朝"/>
          <w:szCs w:val="21"/>
        </w:rPr>
        <w:t>工事」</w:t>
      </w:r>
    </w:p>
    <w:p w14:paraId="03E6004F" w14:textId="77777777" w:rsidR="00D703C9" w:rsidRPr="001F472C" w:rsidRDefault="00D703C9" w:rsidP="00920EF1">
      <w:pPr>
        <w:ind w:firstLineChars="500" w:firstLine="962"/>
        <w:rPr>
          <w:rFonts w:hAnsi="ＭＳ 明朝"/>
          <w:szCs w:val="21"/>
        </w:rPr>
      </w:pPr>
      <w:r w:rsidRPr="001F472C">
        <w:rPr>
          <w:rFonts w:hAnsi="ＭＳ 明朝" w:hint="eastAsia"/>
          <w:szCs w:val="21"/>
        </w:rPr>
        <w:t>◎</w:t>
      </w:r>
      <w:r w:rsidRPr="001F472C">
        <w:rPr>
          <w:rFonts w:hAnsi="ＭＳ 明朝"/>
          <w:szCs w:val="21"/>
        </w:rPr>
        <w:t xml:space="preserve"> 有効期限：協議による。</w:t>
      </w:r>
    </w:p>
    <w:p w14:paraId="29A68E86" w14:textId="77777777" w:rsidR="00D703C9" w:rsidRPr="001F472C" w:rsidRDefault="00D703C9" w:rsidP="00920EF1">
      <w:pPr>
        <w:ind w:firstLineChars="500" w:firstLine="962"/>
        <w:rPr>
          <w:rFonts w:hAnsi="ＭＳ 明朝"/>
          <w:szCs w:val="21"/>
        </w:rPr>
      </w:pPr>
      <w:r w:rsidRPr="001F472C">
        <w:rPr>
          <w:rFonts w:hAnsi="ＭＳ 明朝" w:hint="eastAsia"/>
          <w:szCs w:val="21"/>
        </w:rPr>
        <w:t>◎</w:t>
      </w:r>
      <w:r w:rsidRPr="001F472C">
        <w:rPr>
          <w:rFonts w:hAnsi="ＭＳ 明朝"/>
          <w:szCs w:val="21"/>
        </w:rPr>
        <w:t xml:space="preserve"> 見積条件：見積内容は、材料費及び施工費を分けて明示すること。</w:t>
      </w:r>
    </w:p>
    <w:p w14:paraId="75B66A84" w14:textId="77777777" w:rsidR="00D703C9" w:rsidRPr="001F472C" w:rsidRDefault="00D703C9" w:rsidP="00920EF1">
      <w:pPr>
        <w:ind w:firstLineChars="600" w:firstLine="1155"/>
        <w:rPr>
          <w:rFonts w:hAnsi="ＭＳ 明朝"/>
          <w:szCs w:val="21"/>
        </w:rPr>
      </w:pPr>
      <w:r w:rsidRPr="001F472C">
        <w:rPr>
          <w:rFonts w:hAnsi="ＭＳ 明朝" w:hint="eastAsia"/>
          <w:szCs w:val="21"/>
        </w:rPr>
        <w:t>見積価格は、実勢価格ではなく設計価格（定価表・価格表）とすること。</w:t>
      </w:r>
    </w:p>
    <w:p w14:paraId="722140DD" w14:textId="77777777" w:rsidR="00D703C9" w:rsidRPr="001F472C" w:rsidRDefault="00D703C9" w:rsidP="00920EF1">
      <w:pPr>
        <w:ind w:firstLineChars="600" w:firstLine="1155"/>
        <w:rPr>
          <w:rFonts w:hAnsi="ＭＳ 明朝"/>
          <w:szCs w:val="21"/>
        </w:rPr>
      </w:pPr>
      <w:r w:rsidRPr="001F472C">
        <w:rPr>
          <w:rFonts w:hAnsi="ＭＳ 明朝" w:hint="eastAsia"/>
          <w:szCs w:val="21"/>
        </w:rPr>
        <w:t>法定福利費について明示すること。</w:t>
      </w:r>
    </w:p>
    <w:p w14:paraId="00C24252" w14:textId="77777777" w:rsidR="00D703C9" w:rsidRPr="001F472C" w:rsidRDefault="00D703C9" w:rsidP="00920EF1">
      <w:pPr>
        <w:ind w:firstLineChars="600" w:firstLine="1155"/>
        <w:rPr>
          <w:rFonts w:hAnsi="ＭＳ 明朝"/>
          <w:szCs w:val="21"/>
        </w:rPr>
      </w:pPr>
      <w:r w:rsidRPr="001F472C">
        <w:rPr>
          <w:rFonts w:hAnsi="ＭＳ 明朝" w:hint="eastAsia"/>
          <w:szCs w:val="21"/>
        </w:rPr>
        <w:t>消費税相当額について明示すること。</w:t>
      </w:r>
    </w:p>
    <w:p w14:paraId="3776E3C9" w14:textId="77777777" w:rsidR="00D703C9" w:rsidRPr="001F472C" w:rsidRDefault="00D703C9" w:rsidP="00920EF1">
      <w:pPr>
        <w:ind w:firstLineChars="400" w:firstLine="770"/>
        <w:rPr>
          <w:rFonts w:hAnsi="ＭＳ 明朝"/>
          <w:szCs w:val="21"/>
        </w:rPr>
      </w:pPr>
      <w:r w:rsidRPr="001F472C">
        <w:rPr>
          <w:rFonts w:hAnsi="ＭＳ 明朝" w:hint="eastAsia"/>
          <w:szCs w:val="21"/>
        </w:rPr>
        <w:t>⒝</w:t>
      </w:r>
      <w:r w:rsidRPr="001F472C">
        <w:rPr>
          <w:rFonts w:hAnsi="ＭＳ 明朝"/>
          <w:szCs w:val="21"/>
        </w:rPr>
        <w:t xml:space="preserve"> 見積比較表（３者以上）を作成すること。</w:t>
      </w:r>
    </w:p>
    <w:p w14:paraId="5326D841" w14:textId="473DD028" w:rsidR="00920EF1" w:rsidRPr="001F472C" w:rsidRDefault="00D703C9" w:rsidP="00920EF1">
      <w:pPr>
        <w:pStyle w:val="a9"/>
        <w:numPr>
          <w:ilvl w:val="0"/>
          <w:numId w:val="22"/>
        </w:numPr>
        <w:rPr>
          <w:rFonts w:hAnsi="ＭＳ 明朝"/>
          <w:szCs w:val="21"/>
        </w:rPr>
      </w:pPr>
      <w:r w:rsidRPr="001F472C">
        <w:rPr>
          <w:rFonts w:hAnsi="ＭＳ 明朝"/>
          <w:szCs w:val="21"/>
        </w:rPr>
        <w:t>その他</w:t>
      </w:r>
    </w:p>
    <w:p w14:paraId="07026529" w14:textId="72FC466E" w:rsidR="00D703C9" w:rsidRPr="001F472C" w:rsidRDefault="00D703C9" w:rsidP="00920EF1">
      <w:pPr>
        <w:ind w:firstLineChars="400" w:firstLine="770"/>
        <w:rPr>
          <w:rFonts w:hAnsi="ＭＳ 明朝"/>
          <w:szCs w:val="21"/>
        </w:rPr>
      </w:pPr>
      <w:r w:rsidRPr="001F472C">
        <w:rPr>
          <w:rFonts w:hAnsi="ＭＳ 明朝" w:hint="eastAsia"/>
          <w:szCs w:val="21"/>
        </w:rPr>
        <w:t>⒜</w:t>
      </w:r>
      <w:r w:rsidRPr="001F472C">
        <w:rPr>
          <w:rFonts w:hAnsi="ＭＳ 明朝"/>
          <w:szCs w:val="21"/>
        </w:rPr>
        <w:t xml:space="preserve"> 内訳書の備考欄に根拠を記入すること。</w:t>
      </w:r>
    </w:p>
    <w:p w14:paraId="01EF876D" w14:textId="77777777" w:rsidR="00D703C9" w:rsidRPr="001F472C" w:rsidRDefault="00D703C9" w:rsidP="00920EF1">
      <w:pPr>
        <w:ind w:firstLineChars="500" w:firstLine="962"/>
        <w:rPr>
          <w:rFonts w:hAnsi="ＭＳ 明朝"/>
          <w:szCs w:val="21"/>
        </w:rPr>
      </w:pPr>
      <w:r w:rsidRPr="001F472C">
        <w:rPr>
          <w:rFonts w:hAnsi="ＭＳ 明朝" w:hint="eastAsia"/>
          <w:szCs w:val="21"/>
        </w:rPr>
        <w:t>◎</w:t>
      </w:r>
      <w:r w:rsidRPr="001F472C">
        <w:rPr>
          <w:rFonts w:hAnsi="ＭＳ 明朝"/>
          <w:szCs w:val="21"/>
        </w:rPr>
        <w:t xml:space="preserve"> 建設物価Ｐ．○○</w:t>
      </w:r>
    </w:p>
    <w:p w14:paraId="5D2B168B" w14:textId="75EED54F" w:rsidR="00D703C9" w:rsidRPr="001F472C" w:rsidRDefault="00D703C9" w:rsidP="00920EF1">
      <w:pPr>
        <w:ind w:firstLineChars="500" w:firstLine="962"/>
        <w:rPr>
          <w:rFonts w:hAnsi="ＭＳ 明朝"/>
          <w:szCs w:val="21"/>
        </w:rPr>
      </w:pPr>
      <w:r w:rsidRPr="001F472C">
        <w:rPr>
          <w:rFonts w:hAnsi="ＭＳ 明朝" w:hint="eastAsia"/>
          <w:szCs w:val="21"/>
        </w:rPr>
        <w:t>◎</w:t>
      </w:r>
      <w:r w:rsidRPr="001F472C">
        <w:rPr>
          <w:rFonts w:hAnsi="ＭＳ 明朝"/>
          <w:szCs w:val="21"/>
        </w:rPr>
        <w:t xml:space="preserve"> 第○号代価</w:t>
      </w:r>
    </w:p>
    <w:p w14:paraId="590CCA4F" w14:textId="26506992" w:rsidR="00D703C9" w:rsidRPr="001F472C" w:rsidRDefault="00D703C9" w:rsidP="00920EF1">
      <w:pPr>
        <w:ind w:firstLineChars="500" w:firstLine="962"/>
        <w:rPr>
          <w:rFonts w:hAnsi="ＭＳ 明朝"/>
          <w:szCs w:val="21"/>
        </w:rPr>
      </w:pPr>
      <w:r w:rsidRPr="001F472C">
        <w:rPr>
          <w:rFonts w:hAnsi="ＭＳ 明朝" w:hint="eastAsia"/>
          <w:szCs w:val="21"/>
        </w:rPr>
        <w:lastRenderedPageBreak/>
        <w:t>◎</w:t>
      </w:r>
      <w:r w:rsidRPr="001F472C">
        <w:rPr>
          <w:rFonts w:hAnsi="ＭＳ 明朝"/>
          <w:szCs w:val="21"/>
        </w:rPr>
        <w:t xml:space="preserve"> メーカー見積×</w:t>
      </w:r>
      <w:r w:rsidR="00920EF1" w:rsidRPr="001F472C">
        <w:rPr>
          <w:rFonts w:hAnsi="ＭＳ 明朝" w:hint="eastAsia"/>
          <w:szCs w:val="21"/>
        </w:rPr>
        <w:t>0.n</w:t>
      </w:r>
      <w:r w:rsidRPr="001F472C">
        <w:rPr>
          <w:rFonts w:hAnsi="ＭＳ 明朝"/>
          <w:szCs w:val="21"/>
        </w:rPr>
        <w:t xml:space="preserve"> 等</w:t>
      </w:r>
    </w:p>
    <w:p w14:paraId="50BC6740" w14:textId="77777777" w:rsidR="00920EF1" w:rsidRPr="001F472C" w:rsidRDefault="00D703C9" w:rsidP="00920EF1">
      <w:pPr>
        <w:ind w:firstLineChars="450" w:firstLine="866"/>
        <w:rPr>
          <w:rFonts w:hAnsi="ＭＳ 明朝"/>
          <w:szCs w:val="21"/>
        </w:rPr>
      </w:pPr>
      <w:r w:rsidRPr="001F472C">
        <w:rPr>
          <w:rFonts w:hAnsi="ＭＳ 明朝" w:hint="eastAsia"/>
          <w:szCs w:val="21"/>
        </w:rPr>
        <w:t>⒝</w:t>
      </w:r>
      <w:r w:rsidRPr="001F472C">
        <w:rPr>
          <w:rFonts w:hAnsi="ＭＳ 明朝"/>
          <w:szCs w:val="21"/>
        </w:rPr>
        <w:t xml:space="preserve"> 刊行物の採用年月等、その他不明な点は監督員と協議の上、最終決定すること</w:t>
      </w:r>
    </w:p>
    <w:p w14:paraId="2FA546F6" w14:textId="5A31007B" w:rsidR="00D703C9" w:rsidRPr="001F472C" w:rsidRDefault="00D703C9" w:rsidP="00920EF1">
      <w:pPr>
        <w:ind w:firstLineChars="100" w:firstLine="192"/>
        <w:rPr>
          <w:rFonts w:hAnsi="ＭＳ 明朝"/>
          <w:szCs w:val="21"/>
        </w:rPr>
      </w:pPr>
      <w:r w:rsidRPr="001F472C">
        <w:rPr>
          <w:rFonts w:hAnsi="ＭＳ 明朝" w:hint="eastAsia"/>
          <w:szCs w:val="21"/>
        </w:rPr>
        <w:t>（</w:t>
      </w:r>
      <w:r w:rsidR="006015BA" w:rsidRPr="001F472C">
        <w:rPr>
          <w:rFonts w:hAnsi="ＭＳ 明朝" w:hint="eastAsia"/>
          <w:szCs w:val="21"/>
        </w:rPr>
        <w:t>６</w:t>
      </w:r>
      <w:r w:rsidRPr="001F472C">
        <w:rPr>
          <w:rFonts w:hAnsi="ＭＳ 明朝" w:hint="eastAsia"/>
          <w:szCs w:val="21"/>
        </w:rPr>
        <w:t>）各種手続き業務</w:t>
      </w:r>
    </w:p>
    <w:p w14:paraId="02984CC3" w14:textId="634B8978" w:rsidR="00D703C9" w:rsidRPr="001F472C" w:rsidRDefault="00D703C9" w:rsidP="00920EF1">
      <w:pPr>
        <w:ind w:leftChars="200" w:left="577"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は、設計に先がけて法令調査を実施し、設計段階で必要となる行政手続き等を</w:t>
      </w:r>
      <w:r w:rsidRPr="001F472C">
        <w:rPr>
          <w:rFonts w:hAnsi="ＭＳ 明朝" w:hint="eastAsia"/>
          <w:szCs w:val="21"/>
        </w:rPr>
        <w:t>抽出し、申請工程と合わせて手続きの進め方等について監督員に報告し、協議すること。</w:t>
      </w:r>
    </w:p>
    <w:p w14:paraId="13503DBD" w14:textId="63E5A585" w:rsidR="00D703C9" w:rsidRPr="001F472C" w:rsidRDefault="00D703C9" w:rsidP="00920EF1">
      <w:pPr>
        <w:ind w:leftChars="200" w:left="577"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は、建築確認申請ほか設計段階で必要な各種の許認可申請業務を行</w:t>
      </w:r>
      <w:r w:rsidRPr="001F472C">
        <w:rPr>
          <w:rFonts w:hAnsi="ＭＳ 明朝" w:hint="eastAsia"/>
          <w:szCs w:val="21"/>
        </w:rPr>
        <w:t>い、申請手続きに関する関係機関との協議内容を</w:t>
      </w:r>
      <w:r w:rsidR="00A62A5C" w:rsidRPr="001F472C">
        <w:rPr>
          <w:rFonts w:hAnsi="ＭＳ 明朝" w:hint="eastAsia"/>
          <w:szCs w:val="21"/>
        </w:rPr>
        <w:t>発注者</w:t>
      </w:r>
      <w:r w:rsidRPr="001F472C">
        <w:rPr>
          <w:rFonts w:hAnsi="ＭＳ 明朝" w:hint="eastAsia"/>
          <w:szCs w:val="21"/>
        </w:rPr>
        <w:t>に報告するとともに、取得できたものから許認可書類の写しを監督員に提出すること。</w:t>
      </w:r>
    </w:p>
    <w:p w14:paraId="1340CE71" w14:textId="7C0BD2DA" w:rsidR="00D703C9" w:rsidRPr="001F472C" w:rsidRDefault="00D703C9" w:rsidP="00920EF1">
      <w:pPr>
        <w:ind w:leftChars="200" w:left="577" w:hangingChars="100" w:hanging="192"/>
        <w:rPr>
          <w:rFonts w:hAnsi="ＭＳ 明朝"/>
          <w:szCs w:val="21"/>
        </w:rPr>
      </w:pPr>
      <w:r w:rsidRPr="001F472C">
        <w:rPr>
          <w:rFonts w:hAnsi="ＭＳ 明朝" w:hint="eastAsia"/>
          <w:szCs w:val="21"/>
        </w:rPr>
        <w:t>・</w:t>
      </w:r>
      <w:r w:rsidRPr="001F472C">
        <w:rPr>
          <w:rFonts w:hAnsi="ＭＳ 明朝"/>
          <w:szCs w:val="21"/>
        </w:rPr>
        <w:t>各種法令に適合させるための基本設計からの変更・調整は</w:t>
      </w:r>
      <w:r w:rsidR="00293F16" w:rsidRPr="001F472C">
        <w:rPr>
          <w:rFonts w:hAnsi="ＭＳ 明朝" w:hint="eastAsia"/>
          <w:szCs w:val="21"/>
        </w:rPr>
        <w:t>受注者</w:t>
      </w:r>
      <w:r w:rsidRPr="001F472C">
        <w:rPr>
          <w:rFonts w:hAnsi="ＭＳ 明朝"/>
          <w:szCs w:val="21"/>
        </w:rPr>
        <w:t>の業務とする。ただし、</w:t>
      </w:r>
      <w:r w:rsidRPr="001F472C">
        <w:rPr>
          <w:rFonts w:hAnsi="ＭＳ 明朝" w:hint="eastAsia"/>
          <w:szCs w:val="21"/>
        </w:rPr>
        <w:t>許認可のために必要な仕様等と本書及び</w:t>
      </w:r>
      <w:r w:rsidR="00405746" w:rsidRPr="001F472C">
        <w:rPr>
          <w:rFonts w:hAnsi="ＭＳ 明朝" w:hint="eastAsia"/>
          <w:szCs w:val="21"/>
        </w:rPr>
        <w:t>仕様書等</w:t>
      </w:r>
      <w:r w:rsidRPr="001F472C">
        <w:rPr>
          <w:rFonts w:hAnsi="ＭＳ 明朝" w:hint="eastAsia"/>
          <w:szCs w:val="21"/>
        </w:rPr>
        <w:t>の内容に著しい不整合が発生する場合は、速やかに監督員に報告し協議すること。</w:t>
      </w:r>
    </w:p>
    <w:p w14:paraId="383C85CA" w14:textId="6CA4F8D8" w:rsidR="00D703C9" w:rsidRPr="001F472C" w:rsidRDefault="00D703C9" w:rsidP="001C5F1F">
      <w:pPr>
        <w:ind w:firstLineChars="200" w:firstLine="385"/>
        <w:rPr>
          <w:rFonts w:hAnsi="ＭＳ 明朝"/>
          <w:szCs w:val="21"/>
        </w:rPr>
      </w:pPr>
      <w:r w:rsidRPr="001F472C">
        <w:rPr>
          <w:rFonts w:hAnsi="ＭＳ 明朝" w:hint="eastAsia"/>
          <w:szCs w:val="21"/>
        </w:rPr>
        <w:t>・</w:t>
      </w:r>
      <w:r w:rsidR="00A62A5C" w:rsidRPr="001F472C">
        <w:rPr>
          <w:rFonts w:hAnsi="ＭＳ 明朝" w:hint="eastAsia"/>
          <w:szCs w:val="21"/>
        </w:rPr>
        <w:t>発注者</w:t>
      </w:r>
      <w:r w:rsidRPr="001F472C">
        <w:rPr>
          <w:rFonts w:hAnsi="ＭＳ 明朝"/>
          <w:szCs w:val="21"/>
        </w:rPr>
        <w:t>が直接行う必要がある申請等について、助言や資料作成等に協力すること。</w:t>
      </w:r>
    </w:p>
    <w:p w14:paraId="0CF2AF35" w14:textId="0FEB55DB" w:rsidR="00E73C82" w:rsidRPr="001F472C" w:rsidRDefault="00E73C82" w:rsidP="00E73C82">
      <w:pPr>
        <w:ind w:firstLineChars="200" w:firstLine="385"/>
        <w:rPr>
          <w:rFonts w:hAnsi="ＭＳ 明朝"/>
          <w:szCs w:val="21"/>
        </w:rPr>
      </w:pPr>
      <w:r w:rsidRPr="001F472C">
        <w:rPr>
          <w:rFonts w:hAnsi="ＭＳ 明朝" w:hint="eastAsia"/>
          <w:szCs w:val="21"/>
        </w:rPr>
        <w:t>・補助金申請の業務に協力すること。</w:t>
      </w:r>
    </w:p>
    <w:p w14:paraId="04E56DD4" w14:textId="12B31B24" w:rsidR="00D703C9" w:rsidRPr="001F472C" w:rsidRDefault="00D703C9" w:rsidP="001C5F1F">
      <w:pPr>
        <w:ind w:firstLineChars="100" w:firstLine="192"/>
        <w:rPr>
          <w:rFonts w:hAnsi="ＭＳ 明朝"/>
          <w:szCs w:val="21"/>
        </w:rPr>
      </w:pPr>
      <w:r w:rsidRPr="001F472C">
        <w:rPr>
          <w:rFonts w:hAnsi="ＭＳ 明朝" w:hint="eastAsia"/>
          <w:szCs w:val="21"/>
        </w:rPr>
        <w:t>（</w:t>
      </w:r>
      <w:r w:rsidR="006015BA" w:rsidRPr="001F472C">
        <w:rPr>
          <w:rFonts w:hAnsi="ＭＳ 明朝" w:hint="eastAsia"/>
          <w:szCs w:val="21"/>
        </w:rPr>
        <w:t>７</w:t>
      </w:r>
      <w:r w:rsidRPr="001F472C">
        <w:rPr>
          <w:rFonts w:hAnsi="ＭＳ 明朝" w:hint="eastAsia"/>
          <w:szCs w:val="21"/>
        </w:rPr>
        <w:t>）検査</w:t>
      </w:r>
    </w:p>
    <w:p w14:paraId="70B31084" w14:textId="52496EE0" w:rsidR="00D703C9" w:rsidRPr="001F472C" w:rsidRDefault="00D703C9" w:rsidP="00446F4F">
      <w:pPr>
        <w:ind w:leftChars="200" w:left="577"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は、契約に基づき</w:t>
      </w:r>
      <w:r w:rsidR="00446F4F" w:rsidRPr="001F472C">
        <w:rPr>
          <w:rFonts w:hAnsi="ＭＳ 明朝" w:hint="eastAsia"/>
          <w:szCs w:val="21"/>
        </w:rPr>
        <w:t>出来形</w:t>
      </w:r>
      <w:r w:rsidR="00CD5AB4" w:rsidRPr="001F472C">
        <w:rPr>
          <w:rFonts w:hAnsi="ＭＳ 明朝" w:hint="eastAsia"/>
          <w:szCs w:val="21"/>
        </w:rPr>
        <w:t>部分</w:t>
      </w:r>
      <w:r w:rsidR="00446F4F" w:rsidRPr="001F472C">
        <w:rPr>
          <w:rFonts w:hAnsi="ＭＳ 明朝" w:hint="eastAsia"/>
          <w:szCs w:val="21"/>
        </w:rPr>
        <w:t>検査、中間検査、中間技術検査及び</w:t>
      </w:r>
      <w:r w:rsidRPr="001F472C">
        <w:rPr>
          <w:rFonts w:hAnsi="ＭＳ 明朝"/>
          <w:szCs w:val="21"/>
        </w:rPr>
        <w:t>完了検査を実施すること。</w:t>
      </w:r>
    </w:p>
    <w:p w14:paraId="6FC5EE4C" w14:textId="662F69AE" w:rsidR="00D703C9" w:rsidRPr="001F472C" w:rsidRDefault="00D703C9" w:rsidP="001C5F1F">
      <w:pPr>
        <w:ind w:leftChars="200" w:left="577" w:hangingChars="100" w:hanging="192"/>
        <w:rPr>
          <w:rFonts w:hAnsi="ＭＳ 明朝"/>
          <w:szCs w:val="21"/>
        </w:rPr>
      </w:pPr>
      <w:r w:rsidRPr="001F472C">
        <w:rPr>
          <w:rFonts w:hAnsi="ＭＳ 明朝" w:hint="eastAsia"/>
          <w:szCs w:val="21"/>
        </w:rPr>
        <w:t>・</w:t>
      </w:r>
      <w:r w:rsidRPr="001F472C">
        <w:rPr>
          <w:rFonts w:hAnsi="ＭＳ 明朝"/>
          <w:szCs w:val="21"/>
        </w:rPr>
        <w:t>業務終了期限前であっても、監督員があらかじめ成果品の提出を指定した場合には、その</w:t>
      </w:r>
      <w:r w:rsidRPr="001F472C">
        <w:rPr>
          <w:rFonts w:hAnsi="ＭＳ 明朝" w:hint="eastAsia"/>
          <w:szCs w:val="21"/>
        </w:rPr>
        <w:t>指定する期限までにその時点における成果品を提出し、</w:t>
      </w:r>
      <w:r w:rsidR="001C5F1F" w:rsidRPr="001F472C">
        <w:rPr>
          <w:rFonts w:hAnsi="ＭＳ 明朝" w:hint="eastAsia"/>
          <w:szCs w:val="21"/>
        </w:rPr>
        <w:t>監督員の確認</w:t>
      </w:r>
      <w:r w:rsidRPr="001F472C">
        <w:rPr>
          <w:rFonts w:hAnsi="ＭＳ 明朝" w:hint="eastAsia"/>
          <w:szCs w:val="21"/>
        </w:rPr>
        <w:t>を受けること。</w:t>
      </w:r>
    </w:p>
    <w:p w14:paraId="1753D04C" w14:textId="0EFB1789" w:rsidR="00D703C9" w:rsidRPr="001F472C" w:rsidRDefault="00D703C9" w:rsidP="001C5F1F">
      <w:pPr>
        <w:ind w:firstLineChars="100" w:firstLine="192"/>
        <w:rPr>
          <w:rFonts w:hAnsi="ＭＳ 明朝"/>
          <w:szCs w:val="21"/>
        </w:rPr>
      </w:pPr>
      <w:r w:rsidRPr="001F472C">
        <w:rPr>
          <w:rFonts w:hAnsi="ＭＳ 明朝" w:hint="eastAsia"/>
          <w:szCs w:val="21"/>
        </w:rPr>
        <w:t>（</w:t>
      </w:r>
      <w:r w:rsidR="006015BA" w:rsidRPr="001F472C">
        <w:rPr>
          <w:rFonts w:hAnsi="ＭＳ 明朝" w:hint="eastAsia"/>
          <w:szCs w:val="21"/>
        </w:rPr>
        <w:t>８</w:t>
      </w:r>
      <w:r w:rsidRPr="001F472C">
        <w:rPr>
          <w:rFonts w:hAnsi="ＭＳ 明朝" w:hint="eastAsia"/>
          <w:szCs w:val="21"/>
        </w:rPr>
        <w:t>）設計定例会議</w:t>
      </w:r>
    </w:p>
    <w:p w14:paraId="6BBA9912" w14:textId="43F61E0A" w:rsidR="00D703C9" w:rsidRPr="001F472C" w:rsidRDefault="00D703C9" w:rsidP="001C5F1F">
      <w:pPr>
        <w:ind w:leftChars="200" w:left="577" w:hangingChars="100" w:hanging="192"/>
        <w:rPr>
          <w:rFonts w:hAnsi="ＭＳ 明朝"/>
          <w:szCs w:val="21"/>
        </w:rPr>
      </w:pPr>
      <w:r w:rsidRPr="001F472C">
        <w:rPr>
          <w:rFonts w:hAnsi="ＭＳ 明朝" w:hint="eastAsia"/>
          <w:szCs w:val="21"/>
        </w:rPr>
        <w:t>・</w:t>
      </w:r>
      <w:r w:rsidRPr="001F472C">
        <w:rPr>
          <w:rFonts w:hAnsi="ＭＳ 明朝"/>
          <w:szCs w:val="21"/>
        </w:rPr>
        <w:t>監督員と</w:t>
      </w:r>
      <w:r w:rsidR="00293F16" w:rsidRPr="001F472C">
        <w:rPr>
          <w:rFonts w:hAnsi="ＭＳ 明朝" w:hint="eastAsia"/>
          <w:szCs w:val="21"/>
        </w:rPr>
        <w:t>受注者</w:t>
      </w:r>
      <w:r w:rsidRPr="001F472C">
        <w:rPr>
          <w:rFonts w:hAnsi="ＭＳ 明朝"/>
          <w:szCs w:val="21"/>
        </w:rPr>
        <w:t>は、設計内容やスケジュール等の調整を目的とし</w:t>
      </w:r>
      <w:r w:rsidRPr="001F472C">
        <w:rPr>
          <w:rFonts w:hAnsi="ＭＳ 明朝" w:hint="eastAsia"/>
          <w:szCs w:val="21"/>
        </w:rPr>
        <w:t>た定例会議を行うものとする。</w:t>
      </w:r>
      <w:r w:rsidR="001C5F1F" w:rsidRPr="001F472C">
        <w:rPr>
          <w:rFonts w:hAnsi="ＭＳ 明朝" w:hint="eastAsia"/>
          <w:szCs w:val="21"/>
        </w:rPr>
        <w:t>実施頻度、日時については監督員との打合せによる。</w:t>
      </w:r>
    </w:p>
    <w:p w14:paraId="40A0F9B9" w14:textId="53EB39B4" w:rsidR="00D703C9" w:rsidRPr="001F472C" w:rsidRDefault="00D703C9" w:rsidP="001C5F1F">
      <w:pPr>
        <w:ind w:leftChars="200" w:left="577" w:hangingChars="100" w:hanging="192"/>
        <w:rPr>
          <w:rFonts w:hAnsi="ＭＳ 明朝"/>
          <w:szCs w:val="21"/>
        </w:rPr>
      </w:pPr>
      <w:r w:rsidRPr="001F472C">
        <w:rPr>
          <w:rFonts w:hAnsi="ＭＳ 明朝" w:hint="eastAsia"/>
          <w:szCs w:val="21"/>
        </w:rPr>
        <w:t>・</w:t>
      </w:r>
      <w:r w:rsidRPr="001F472C">
        <w:rPr>
          <w:rFonts w:hAnsi="ＭＳ 明朝"/>
          <w:szCs w:val="21"/>
        </w:rPr>
        <w:t>出席者は、監督員、</w:t>
      </w:r>
      <w:r w:rsidR="00293F16" w:rsidRPr="001F472C">
        <w:rPr>
          <w:rFonts w:hAnsi="ＭＳ 明朝" w:hint="eastAsia"/>
          <w:szCs w:val="21"/>
        </w:rPr>
        <w:t>受注者</w:t>
      </w:r>
      <w:r w:rsidRPr="001F472C">
        <w:rPr>
          <w:rFonts w:hAnsi="ＭＳ 明朝"/>
          <w:szCs w:val="21"/>
        </w:rPr>
        <w:t>及び</w:t>
      </w:r>
      <w:r w:rsidR="001C5F1F" w:rsidRPr="001F472C">
        <w:rPr>
          <w:rFonts w:hAnsi="ＭＳ 明朝" w:hint="eastAsia"/>
          <w:szCs w:val="21"/>
        </w:rPr>
        <w:t>動物愛護センター</w:t>
      </w:r>
      <w:r w:rsidRPr="001F472C">
        <w:rPr>
          <w:rFonts w:hAnsi="ＭＳ 明朝"/>
          <w:szCs w:val="21"/>
        </w:rPr>
        <w:t>関係者</w:t>
      </w:r>
      <w:r w:rsidR="001C5F1F" w:rsidRPr="001F472C">
        <w:rPr>
          <w:rFonts w:hAnsi="ＭＳ 明朝" w:hint="eastAsia"/>
          <w:szCs w:val="21"/>
        </w:rPr>
        <w:t>とし、その他必要な</w:t>
      </w:r>
      <w:r w:rsidR="00293F16" w:rsidRPr="001F472C">
        <w:rPr>
          <w:rFonts w:hAnsi="ＭＳ 明朝" w:hint="eastAsia"/>
          <w:szCs w:val="21"/>
        </w:rPr>
        <w:t>受注者</w:t>
      </w:r>
      <w:r w:rsidR="001C5F1F" w:rsidRPr="001F472C">
        <w:rPr>
          <w:rFonts w:hAnsi="ＭＳ 明朝" w:hint="eastAsia"/>
          <w:szCs w:val="21"/>
        </w:rPr>
        <w:t>等も出席できるものとする。</w:t>
      </w:r>
    </w:p>
    <w:p w14:paraId="5C0A43B4" w14:textId="02118097" w:rsidR="00D703C9" w:rsidRPr="001F472C" w:rsidRDefault="00D703C9" w:rsidP="001C5F1F">
      <w:pPr>
        <w:ind w:leftChars="200" w:left="577" w:hangingChars="100" w:hanging="192"/>
        <w:rPr>
          <w:rFonts w:hAnsi="ＭＳ 明朝"/>
          <w:szCs w:val="21"/>
        </w:rPr>
      </w:pPr>
      <w:r w:rsidRPr="001F472C">
        <w:rPr>
          <w:rFonts w:hAnsi="ＭＳ 明朝" w:hint="eastAsia"/>
          <w:szCs w:val="21"/>
        </w:rPr>
        <w:lastRenderedPageBreak/>
        <w:t>・</w:t>
      </w:r>
      <w:r w:rsidR="00293F16" w:rsidRPr="001F472C">
        <w:rPr>
          <w:rFonts w:hAnsi="ＭＳ 明朝" w:hint="eastAsia"/>
          <w:szCs w:val="21"/>
        </w:rPr>
        <w:t>受注者</w:t>
      </w:r>
      <w:r w:rsidRPr="001F472C">
        <w:rPr>
          <w:rFonts w:hAnsi="ＭＳ 明朝"/>
          <w:szCs w:val="21"/>
        </w:rPr>
        <w:t>は会議資料を用意し、会議を進行するとともに、会議内容について都度書面（打合</w:t>
      </w:r>
      <w:r w:rsidRPr="001F472C">
        <w:rPr>
          <w:rFonts w:hAnsi="ＭＳ 明朝" w:hint="eastAsia"/>
          <w:szCs w:val="21"/>
        </w:rPr>
        <w:t>せ記録書等）に記録することとし、記録は、出席者間で相互に確認したものを保管する。</w:t>
      </w:r>
    </w:p>
    <w:p w14:paraId="36B5677C" w14:textId="747EDE4B" w:rsidR="00D703C9" w:rsidRPr="001F472C" w:rsidRDefault="00D703C9" w:rsidP="00A948A6">
      <w:pPr>
        <w:ind w:leftChars="200" w:left="577" w:hangingChars="100" w:hanging="192"/>
        <w:rPr>
          <w:rFonts w:hAnsi="ＭＳ 明朝"/>
          <w:szCs w:val="21"/>
        </w:rPr>
      </w:pPr>
      <w:r w:rsidRPr="001F472C">
        <w:rPr>
          <w:rFonts w:hAnsi="ＭＳ 明朝" w:hint="eastAsia"/>
          <w:szCs w:val="21"/>
        </w:rPr>
        <w:t>・</w:t>
      </w:r>
      <w:r w:rsidRPr="001F472C">
        <w:rPr>
          <w:rFonts w:hAnsi="ＭＳ 明朝"/>
          <w:szCs w:val="21"/>
        </w:rPr>
        <w:t>会議会場は、</w:t>
      </w:r>
      <w:r w:rsidR="00A948A6" w:rsidRPr="001F472C">
        <w:rPr>
          <w:rFonts w:hAnsi="ＭＳ 明朝" w:hint="eastAsia"/>
          <w:szCs w:val="21"/>
        </w:rPr>
        <w:t>静岡市役所静岡</w:t>
      </w:r>
      <w:r w:rsidRPr="001F472C">
        <w:rPr>
          <w:rFonts w:hAnsi="ＭＳ 明朝"/>
          <w:szCs w:val="21"/>
        </w:rPr>
        <w:t>庁舎において</w:t>
      </w:r>
      <w:r w:rsidR="00A62A5C" w:rsidRPr="001F472C">
        <w:rPr>
          <w:rFonts w:hAnsi="ＭＳ 明朝" w:hint="eastAsia"/>
          <w:szCs w:val="21"/>
        </w:rPr>
        <w:t>発注者</w:t>
      </w:r>
      <w:r w:rsidRPr="001F472C">
        <w:rPr>
          <w:rFonts w:hAnsi="ＭＳ 明朝"/>
          <w:szCs w:val="21"/>
        </w:rPr>
        <w:t>が用意する。なお、</w:t>
      </w:r>
      <w:r w:rsidR="00293F16" w:rsidRPr="001F472C">
        <w:rPr>
          <w:rFonts w:hAnsi="ＭＳ 明朝"/>
          <w:szCs w:val="21"/>
        </w:rPr>
        <w:t>受注者</w:t>
      </w:r>
      <w:r w:rsidRPr="001F472C">
        <w:rPr>
          <w:rFonts w:hAnsi="ＭＳ 明朝"/>
          <w:szCs w:val="21"/>
        </w:rPr>
        <w:t>が現場事務所を設置後は、そ</w:t>
      </w:r>
      <w:r w:rsidRPr="001F472C">
        <w:rPr>
          <w:rFonts w:hAnsi="ＭＳ 明朝" w:hint="eastAsia"/>
          <w:szCs w:val="21"/>
        </w:rPr>
        <w:t>の場所</w:t>
      </w:r>
      <w:r w:rsidR="00446F4F" w:rsidRPr="001F472C">
        <w:rPr>
          <w:rFonts w:hAnsi="ＭＳ 明朝" w:hint="eastAsia"/>
          <w:szCs w:val="21"/>
        </w:rPr>
        <w:t>又は</w:t>
      </w:r>
      <w:r w:rsidR="00E632FA" w:rsidRPr="001F472C">
        <w:rPr>
          <w:rFonts w:hAnsi="ＭＳ 明朝" w:hint="eastAsia"/>
          <w:szCs w:val="21"/>
        </w:rPr>
        <w:t>新施設内（養生を行うこと）</w:t>
      </w:r>
      <w:r w:rsidRPr="001F472C">
        <w:rPr>
          <w:rFonts w:hAnsi="ＭＳ 明朝" w:hint="eastAsia"/>
          <w:szCs w:val="21"/>
        </w:rPr>
        <w:t>を会場とする。</w:t>
      </w:r>
    </w:p>
    <w:p w14:paraId="684FD922" w14:textId="649BB572" w:rsidR="00D703C9" w:rsidRPr="001F472C" w:rsidRDefault="00D703C9" w:rsidP="00A948A6">
      <w:pPr>
        <w:ind w:firstLineChars="100" w:firstLine="192"/>
        <w:rPr>
          <w:rFonts w:hAnsi="ＭＳ 明朝"/>
          <w:szCs w:val="21"/>
        </w:rPr>
      </w:pPr>
      <w:r w:rsidRPr="001F472C">
        <w:rPr>
          <w:rFonts w:hAnsi="ＭＳ 明朝" w:hint="eastAsia"/>
          <w:szCs w:val="21"/>
        </w:rPr>
        <w:t>（</w:t>
      </w:r>
      <w:r w:rsidR="006015BA" w:rsidRPr="001F472C">
        <w:rPr>
          <w:rFonts w:hAnsi="ＭＳ 明朝" w:hint="eastAsia"/>
          <w:szCs w:val="21"/>
        </w:rPr>
        <w:t>９</w:t>
      </w:r>
      <w:r w:rsidRPr="001F472C">
        <w:rPr>
          <w:rFonts w:hAnsi="ＭＳ 明朝"/>
          <w:szCs w:val="21"/>
        </w:rPr>
        <w:t>）貸与図書</w:t>
      </w:r>
    </w:p>
    <w:p w14:paraId="61001432" w14:textId="42A16ADD" w:rsidR="00D703C9" w:rsidRPr="001F472C" w:rsidRDefault="00D703C9" w:rsidP="00A948A6">
      <w:pPr>
        <w:ind w:leftChars="200" w:left="385" w:firstLineChars="100" w:firstLine="192"/>
        <w:rPr>
          <w:rFonts w:hAnsi="ＭＳ 明朝"/>
          <w:szCs w:val="21"/>
        </w:rPr>
      </w:pPr>
      <w:r w:rsidRPr="001F472C">
        <w:rPr>
          <w:rFonts w:hAnsi="ＭＳ 明朝" w:hint="eastAsia"/>
          <w:szCs w:val="21"/>
        </w:rPr>
        <w:t>本業務を履行するに当たり、以下の図書を貸与する</w:t>
      </w:r>
      <w:r w:rsidR="00CD5AB4" w:rsidRPr="001F472C">
        <w:rPr>
          <w:rFonts w:hAnsi="ＭＳ 明朝" w:hint="eastAsia"/>
          <w:szCs w:val="21"/>
        </w:rPr>
        <w:t>ことができる</w:t>
      </w:r>
      <w:r w:rsidRPr="001F472C">
        <w:rPr>
          <w:rFonts w:hAnsi="ＭＳ 明朝" w:hint="eastAsia"/>
          <w:szCs w:val="21"/>
        </w:rPr>
        <w:t>。貸与した</w:t>
      </w:r>
      <w:r w:rsidR="00CD5AB4" w:rsidRPr="001F472C">
        <w:rPr>
          <w:rFonts w:hAnsi="ＭＳ 明朝" w:hint="eastAsia"/>
          <w:szCs w:val="21"/>
        </w:rPr>
        <w:t>場合</w:t>
      </w:r>
      <w:r w:rsidR="004E5B69" w:rsidRPr="001F472C">
        <w:rPr>
          <w:rFonts w:hAnsi="ＭＳ 明朝" w:hint="eastAsia"/>
          <w:szCs w:val="21"/>
        </w:rPr>
        <w:t>、</w:t>
      </w:r>
      <w:r w:rsidRPr="001F472C">
        <w:rPr>
          <w:rFonts w:hAnsi="ＭＳ 明朝" w:hint="eastAsia"/>
          <w:szCs w:val="21"/>
        </w:rPr>
        <w:t>資料等は利用後、速やかに</w:t>
      </w:r>
      <w:r w:rsidR="00A62A5C" w:rsidRPr="001F472C">
        <w:rPr>
          <w:rFonts w:hAnsi="ＭＳ 明朝" w:hint="eastAsia"/>
          <w:szCs w:val="21"/>
        </w:rPr>
        <w:t>発注者</w:t>
      </w:r>
      <w:r w:rsidRPr="001F472C">
        <w:rPr>
          <w:rFonts w:hAnsi="ＭＳ 明朝" w:hint="eastAsia"/>
          <w:szCs w:val="21"/>
        </w:rPr>
        <w:t>に返還すること。</w:t>
      </w:r>
    </w:p>
    <w:p w14:paraId="62267FCE" w14:textId="4F2C1F13" w:rsidR="00C63336" w:rsidRPr="001F472C" w:rsidRDefault="00D703C9" w:rsidP="00C63336">
      <w:pPr>
        <w:ind w:leftChars="200" w:left="385"/>
        <w:rPr>
          <w:rFonts w:hAnsi="ＭＳ 明朝"/>
          <w:szCs w:val="21"/>
        </w:rPr>
      </w:pPr>
      <w:r w:rsidRPr="001F472C">
        <w:rPr>
          <w:rFonts w:hAnsi="ＭＳ 明朝" w:hint="eastAsia"/>
          <w:szCs w:val="21"/>
        </w:rPr>
        <w:t>・</w:t>
      </w:r>
      <w:r w:rsidRPr="001F472C">
        <w:rPr>
          <w:rFonts w:hAnsi="ＭＳ 明朝"/>
          <w:szCs w:val="21"/>
        </w:rPr>
        <w:t>既存</w:t>
      </w:r>
      <w:r w:rsidR="00A948A6" w:rsidRPr="001F472C">
        <w:rPr>
          <w:rFonts w:hAnsi="ＭＳ 明朝" w:hint="eastAsia"/>
          <w:szCs w:val="21"/>
        </w:rPr>
        <w:t>動物愛護センター</w:t>
      </w:r>
      <w:r w:rsidRPr="001F472C">
        <w:rPr>
          <w:rFonts w:hAnsi="ＭＳ 明朝"/>
          <w:szCs w:val="21"/>
        </w:rPr>
        <w:t>図面等一式（</w:t>
      </w:r>
      <w:r w:rsidR="00A948A6" w:rsidRPr="001F472C">
        <w:rPr>
          <w:rFonts w:hAnsi="ＭＳ 明朝" w:hint="eastAsia"/>
          <w:szCs w:val="21"/>
        </w:rPr>
        <w:t>ＰＤＦデータ又は</w:t>
      </w:r>
      <w:r w:rsidRPr="001F472C">
        <w:rPr>
          <w:rFonts w:hAnsi="ＭＳ 明朝"/>
          <w:szCs w:val="21"/>
        </w:rPr>
        <w:t>紙媒体）</w:t>
      </w:r>
      <w:r w:rsidR="00C63336" w:rsidRPr="001F472C">
        <w:rPr>
          <w:rFonts w:hAnsi="ＭＳ 明朝"/>
          <w:szCs w:val="21"/>
        </w:rPr>
        <w:br/>
      </w:r>
      <w:r w:rsidR="00C63336" w:rsidRPr="001F472C">
        <w:rPr>
          <w:rFonts w:hAnsi="ＭＳ 明朝" w:hint="eastAsia"/>
          <w:szCs w:val="21"/>
        </w:rPr>
        <w:t>・現施設（林業センター）図面等一式</w:t>
      </w:r>
      <w:r w:rsidR="00C63336" w:rsidRPr="001F472C">
        <w:rPr>
          <w:rFonts w:hAnsi="ＭＳ 明朝"/>
          <w:szCs w:val="21"/>
        </w:rPr>
        <w:t>（</w:t>
      </w:r>
      <w:r w:rsidR="00C63336" w:rsidRPr="001F472C">
        <w:rPr>
          <w:rFonts w:hAnsi="ＭＳ 明朝" w:hint="eastAsia"/>
          <w:szCs w:val="21"/>
        </w:rPr>
        <w:t>ＰＤＦデータ又は</w:t>
      </w:r>
      <w:r w:rsidR="00C63336" w:rsidRPr="001F472C">
        <w:rPr>
          <w:rFonts w:hAnsi="ＭＳ 明朝"/>
          <w:szCs w:val="21"/>
        </w:rPr>
        <w:t>紙媒体）</w:t>
      </w:r>
    </w:p>
    <w:p w14:paraId="74CEF213" w14:textId="0FA16223" w:rsidR="00D703C9" w:rsidRPr="001F472C" w:rsidRDefault="00D703C9" w:rsidP="00E377F7">
      <w:pPr>
        <w:ind w:firstLineChars="100" w:firstLine="192"/>
        <w:rPr>
          <w:rFonts w:hAnsi="ＭＳ 明朝"/>
          <w:szCs w:val="21"/>
        </w:rPr>
      </w:pPr>
      <w:r w:rsidRPr="001F472C">
        <w:rPr>
          <w:rFonts w:hAnsi="ＭＳ 明朝" w:hint="eastAsia"/>
          <w:szCs w:val="21"/>
        </w:rPr>
        <w:t>（</w:t>
      </w:r>
      <w:r w:rsidR="006015BA" w:rsidRPr="001F472C">
        <w:rPr>
          <w:rFonts w:hAnsi="ＭＳ 明朝" w:hint="eastAsia"/>
          <w:szCs w:val="21"/>
        </w:rPr>
        <w:t>10</w:t>
      </w:r>
      <w:r w:rsidRPr="001F472C">
        <w:rPr>
          <w:rFonts w:hAnsi="ＭＳ 明朝"/>
          <w:szCs w:val="21"/>
        </w:rPr>
        <w:t>）成果品の管理及び帰属</w:t>
      </w:r>
    </w:p>
    <w:p w14:paraId="3F364013" w14:textId="4F8314CD" w:rsidR="00D703C9" w:rsidRPr="001F472C" w:rsidRDefault="00D703C9" w:rsidP="00E377F7">
      <w:pPr>
        <w:ind w:firstLineChars="200" w:firstLine="385"/>
        <w:rPr>
          <w:rFonts w:hAnsi="ＭＳ 明朝"/>
          <w:szCs w:val="21"/>
        </w:rPr>
      </w:pPr>
      <w:r w:rsidRPr="001F472C">
        <w:rPr>
          <w:rFonts w:hAnsi="ＭＳ 明朝" w:hint="eastAsia"/>
          <w:szCs w:val="21"/>
        </w:rPr>
        <w:t>・</w:t>
      </w:r>
      <w:r w:rsidRPr="001F472C">
        <w:rPr>
          <w:rFonts w:hAnsi="ＭＳ 明朝"/>
          <w:szCs w:val="21"/>
        </w:rPr>
        <w:t>様式、書式、縮尺等については、事前に監督員の承諾を得るものとする。</w:t>
      </w:r>
    </w:p>
    <w:p w14:paraId="1F44EE79" w14:textId="72C1E273" w:rsidR="00D703C9" w:rsidRPr="001F472C" w:rsidRDefault="00D703C9" w:rsidP="00E377F7">
      <w:pPr>
        <w:ind w:firstLineChars="200" w:firstLine="385"/>
        <w:rPr>
          <w:rFonts w:hAnsi="ＭＳ 明朝"/>
          <w:szCs w:val="21"/>
        </w:rPr>
      </w:pPr>
      <w:r w:rsidRPr="001F472C">
        <w:rPr>
          <w:rFonts w:hAnsi="ＭＳ 明朝" w:hint="eastAsia"/>
          <w:szCs w:val="21"/>
        </w:rPr>
        <w:t>・</w:t>
      </w:r>
      <w:r w:rsidRPr="001F472C">
        <w:rPr>
          <w:rFonts w:hAnsi="ＭＳ 明朝"/>
          <w:szCs w:val="21"/>
        </w:rPr>
        <w:t>提出部数は、監督員との協議によるものとする。</w:t>
      </w:r>
    </w:p>
    <w:p w14:paraId="0ED3513D" w14:textId="131937C9" w:rsidR="00D703C9" w:rsidRPr="001F472C" w:rsidRDefault="00D703C9" w:rsidP="00E377F7">
      <w:pPr>
        <w:ind w:leftChars="200" w:left="577" w:hangingChars="100" w:hanging="192"/>
        <w:rPr>
          <w:rFonts w:hAnsi="ＭＳ 明朝"/>
          <w:szCs w:val="21"/>
        </w:rPr>
      </w:pPr>
      <w:r w:rsidRPr="001F472C">
        <w:rPr>
          <w:rFonts w:hAnsi="ＭＳ 明朝" w:hint="eastAsia"/>
          <w:szCs w:val="21"/>
        </w:rPr>
        <w:t>・</w:t>
      </w:r>
      <w:r w:rsidRPr="001F472C">
        <w:rPr>
          <w:rFonts w:hAnsi="ＭＳ 明朝"/>
          <w:szCs w:val="21"/>
        </w:rPr>
        <w:t>成果品は全て</w:t>
      </w:r>
      <w:r w:rsidR="00A62A5C" w:rsidRPr="001F472C">
        <w:rPr>
          <w:rFonts w:hAnsi="ＭＳ 明朝" w:hint="eastAsia"/>
          <w:szCs w:val="21"/>
        </w:rPr>
        <w:t>発注者</w:t>
      </w:r>
      <w:r w:rsidRPr="001F472C">
        <w:rPr>
          <w:rFonts w:hAnsi="ＭＳ 明朝"/>
          <w:szCs w:val="21"/>
        </w:rPr>
        <w:t>に帰属し、その管理は</w:t>
      </w:r>
      <w:r w:rsidR="00A62A5C" w:rsidRPr="001F472C">
        <w:rPr>
          <w:rFonts w:hAnsi="ＭＳ 明朝" w:hint="eastAsia"/>
          <w:szCs w:val="21"/>
        </w:rPr>
        <w:t>発注者</w:t>
      </w:r>
      <w:r w:rsidRPr="001F472C">
        <w:rPr>
          <w:rFonts w:hAnsi="ＭＳ 明朝"/>
          <w:szCs w:val="21"/>
        </w:rPr>
        <w:t>が行う。なお、</w:t>
      </w:r>
      <w:r w:rsidR="00293F16" w:rsidRPr="001F472C">
        <w:rPr>
          <w:rFonts w:hAnsi="ＭＳ 明朝" w:hint="eastAsia"/>
          <w:szCs w:val="21"/>
        </w:rPr>
        <w:t>受注者</w:t>
      </w:r>
      <w:r w:rsidRPr="001F472C">
        <w:rPr>
          <w:rFonts w:hAnsi="ＭＳ 明朝"/>
          <w:szCs w:val="21"/>
        </w:rPr>
        <w:t>が当該業務に係る成果</w:t>
      </w:r>
      <w:r w:rsidRPr="001F472C">
        <w:rPr>
          <w:rFonts w:hAnsi="ＭＳ 明朝" w:hint="eastAsia"/>
          <w:szCs w:val="21"/>
        </w:rPr>
        <w:t>品、又は計画の一部を第三者に開示する場合は、</w:t>
      </w:r>
      <w:r w:rsidR="00A62A5C" w:rsidRPr="001F472C">
        <w:rPr>
          <w:rFonts w:hAnsi="ＭＳ 明朝" w:hint="eastAsia"/>
          <w:szCs w:val="21"/>
        </w:rPr>
        <w:t>発注者</w:t>
      </w:r>
      <w:r w:rsidRPr="001F472C">
        <w:rPr>
          <w:rFonts w:hAnsi="ＭＳ 明朝" w:hint="eastAsia"/>
          <w:szCs w:val="21"/>
        </w:rPr>
        <w:t>と協議の上、承認を受けなければならない。</w:t>
      </w:r>
    </w:p>
    <w:p w14:paraId="249E8D90" w14:textId="77777777" w:rsidR="00E632FA" w:rsidRPr="001F472C" w:rsidRDefault="00E632FA" w:rsidP="0007623E">
      <w:pPr>
        <w:rPr>
          <w:rFonts w:hAnsi="ＭＳ 明朝"/>
          <w:szCs w:val="21"/>
        </w:rPr>
      </w:pPr>
    </w:p>
    <w:p w14:paraId="25DE9C00" w14:textId="668AC236" w:rsidR="00D703C9" w:rsidRPr="001F472C" w:rsidRDefault="00D703C9" w:rsidP="00E377F7">
      <w:pPr>
        <w:ind w:firstLineChars="100" w:firstLine="192"/>
        <w:rPr>
          <w:rFonts w:hAnsi="ＭＳ 明朝"/>
          <w:szCs w:val="21"/>
        </w:rPr>
      </w:pPr>
      <w:r w:rsidRPr="001F472C">
        <w:rPr>
          <w:rFonts w:hAnsi="ＭＳ 明朝" w:hint="eastAsia"/>
          <w:szCs w:val="21"/>
        </w:rPr>
        <w:t>（</w:t>
      </w:r>
      <w:r w:rsidR="006015BA" w:rsidRPr="001F472C">
        <w:rPr>
          <w:rFonts w:hAnsi="ＭＳ 明朝" w:hint="eastAsia"/>
          <w:szCs w:val="21"/>
        </w:rPr>
        <w:t>11</w:t>
      </w:r>
      <w:r w:rsidRPr="001F472C">
        <w:rPr>
          <w:rFonts w:hAnsi="ＭＳ 明朝"/>
          <w:szCs w:val="21"/>
        </w:rPr>
        <w:t>）業務着手時の提出物</w:t>
      </w:r>
    </w:p>
    <w:p w14:paraId="4DE2DEE4" w14:textId="3393EB7B" w:rsidR="00E632FA" w:rsidRPr="001F472C" w:rsidRDefault="00D703C9" w:rsidP="00683CA8">
      <w:pPr>
        <w:ind w:leftChars="100" w:left="192" w:firstLineChars="100" w:firstLine="192"/>
        <w:rPr>
          <w:rFonts w:hAnsi="ＭＳ 明朝"/>
          <w:szCs w:val="21"/>
        </w:rPr>
      </w:pPr>
      <w:r w:rsidRPr="001F472C">
        <w:rPr>
          <w:rFonts w:hAnsi="ＭＳ 明朝" w:hint="eastAsia"/>
          <w:szCs w:val="21"/>
        </w:rPr>
        <w:t>設計業務着手後速やかに監督員へ以下の書類を提出すること。なお業務履行期間中に記載内容に変更が生じた場合は、速やかに監督員へ文書をもって報告し、承諾を受けること。</w:t>
      </w:r>
    </w:p>
    <w:p w14:paraId="52BA2846" w14:textId="77777777" w:rsidR="00F57181" w:rsidRPr="001F472C" w:rsidRDefault="00F57181" w:rsidP="00683CA8">
      <w:pPr>
        <w:ind w:leftChars="100" w:left="192" w:firstLineChars="100" w:firstLine="192"/>
        <w:rPr>
          <w:rFonts w:hAnsi="ＭＳ 明朝"/>
          <w:szCs w:val="21"/>
        </w:rPr>
      </w:pPr>
    </w:p>
    <w:tbl>
      <w:tblPr>
        <w:tblStyle w:val="ae"/>
        <w:tblW w:w="0" w:type="auto"/>
        <w:tblLook w:val="04A0" w:firstRow="1" w:lastRow="0" w:firstColumn="1" w:lastColumn="0" w:noHBand="0" w:noVBand="1"/>
      </w:tblPr>
      <w:tblGrid>
        <w:gridCol w:w="1129"/>
        <w:gridCol w:w="7365"/>
      </w:tblGrid>
      <w:tr w:rsidR="001F472C" w:rsidRPr="001F472C" w14:paraId="79498804" w14:textId="77777777" w:rsidTr="00BD1208">
        <w:tc>
          <w:tcPr>
            <w:tcW w:w="8494" w:type="dxa"/>
            <w:gridSpan w:val="2"/>
            <w:shd w:val="clear" w:color="auto" w:fill="D9D9D9" w:themeFill="background1" w:themeFillShade="D9"/>
          </w:tcPr>
          <w:p w14:paraId="5949A4F1" w14:textId="2EEFA3E0" w:rsidR="00BD1208" w:rsidRPr="001F472C" w:rsidRDefault="00BD1208" w:rsidP="00E377F7">
            <w:pPr>
              <w:rPr>
                <w:rFonts w:hAnsi="ＭＳ 明朝"/>
                <w:szCs w:val="21"/>
              </w:rPr>
            </w:pPr>
            <w:r w:rsidRPr="001F472C">
              <w:rPr>
                <w:rFonts w:hAnsi="ＭＳ 明朝" w:hint="eastAsia"/>
                <w:szCs w:val="21"/>
              </w:rPr>
              <w:t>提出書類</w:t>
            </w:r>
          </w:p>
        </w:tc>
      </w:tr>
      <w:tr w:rsidR="001F472C" w:rsidRPr="001F472C" w14:paraId="2887DB4D" w14:textId="77777777" w:rsidTr="00BD1208">
        <w:tc>
          <w:tcPr>
            <w:tcW w:w="1129" w:type="dxa"/>
            <w:vMerge w:val="restart"/>
          </w:tcPr>
          <w:p w14:paraId="14F3F2D3" w14:textId="662E1649" w:rsidR="00BD1208" w:rsidRPr="001F472C" w:rsidRDefault="00BD1208" w:rsidP="00E377F7">
            <w:pPr>
              <w:rPr>
                <w:rFonts w:hAnsi="ＭＳ 明朝"/>
                <w:szCs w:val="21"/>
              </w:rPr>
            </w:pPr>
            <w:r w:rsidRPr="001F472C">
              <w:rPr>
                <w:rFonts w:hAnsi="ＭＳ 明朝" w:hint="eastAsia"/>
                <w:szCs w:val="21"/>
              </w:rPr>
              <w:t>着手時</w:t>
            </w:r>
          </w:p>
        </w:tc>
        <w:tc>
          <w:tcPr>
            <w:tcW w:w="7365" w:type="dxa"/>
          </w:tcPr>
          <w:p w14:paraId="6DB73562" w14:textId="2F6D6442" w:rsidR="00BD1208" w:rsidRPr="001F472C" w:rsidRDefault="00BD1208" w:rsidP="00E377F7">
            <w:pPr>
              <w:rPr>
                <w:rFonts w:hAnsi="ＭＳ 明朝"/>
                <w:szCs w:val="21"/>
              </w:rPr>
            </w:pPr>
            <w:r w:rsidRPr="001F472C">
              <w:rPr>
                <w:rFonts w:hAnsi="ＭＳ 明朝" w:hint="eastAsia"/>
                <w:szCs w:val="21"/>
              </w:rPr>
              <w:t>設計業務着手届</w:t>
            </w:r>
          </w:p>
        </w:tc>
      </w:tr>
      <w:tr w:rsidR="001F472C" w:rsidRPr="001F472C" w14:paraId="4431F594" w14:textId="77777777" w:rsidTr="00BD1208">
        <w:tc>
          <w:tcPr>
            <w:tcW w:w="1129" w:type="dxa"/>
            <w:vMerge/>
          </w:tcPr>
          <w:p w14:paraId="7EF4E59F" w14:textId="77777777" w:rsidR="00BD1208" w:rsidRPr="001F472C" w:rsidRDefault="00BD1208" w:rsidP="00E377F7">
            <w:pPr>
              <w:rPr>
                <w:rFonts w:hAnsi="ＭＳ 明朝"/>
                <w:szCs w:val="21"/>
              </w:rPr>
            </w:pPr>
          </w:p>
        </w:tc>
        <w:tc>
          <w:tcPr>
            <w:tcW w:w="7365" w:type="dxa"/>
          </w:tcPr>
          <w:p w14:paraId="1419FE00" w14:textId="731CB0DB" w:rsidR="00BD1208" w:rsidRPr="001F472C" w:rsidRDefault="00BD1208" w:rsidP="00E377F7">
            <w:pPr>
              <w:rPr>
                <w:rFonts w:hAnsi="ＭＳ 明朝"/>
                <w:szCs w:val="21"/>
              </w:rPr>
            </w:pPr>
            <w:r w:rsidRPr="001F472C">
              <w:rPr>
                <w:rFonts w:hAnsi="ＭＳ 明朝" w:hint="eastAsia"/>
                <w:szCs w:val="21"/>
              </w:rPr>
              <w:t>予定工程表（１．共通的事項(8)予定工程表）参照</w:t>
            </w:r>
          </w:p>
        </w:tc>
      </w:tr>
      <w:tr w:rsidR="001F472C" w:rsidRPr="001F472C" w14:paraId="621C2070" w14:textId="77777777" w:rsidTr="00BD1208">
        <w:tc>
          <w:tcPr>
            <w:tcW w:w="1129" w:type="dxa"/>
            <w:vMerge/>
          </w:tcPr>
          <w:p w14:paraId="4BA715B7" w14:textId="77777777" w:rsidR="00BD1208" w:rsidRPr="001F472C" w:rsidRDefault="00BD1208" w:rsidP="00E377F7">
            <w:pPr>
              <w:rPr>
                <w:rFonts w:hAnsi="ＭＳ 明朝"/>
                <w:szCs w:val="21"/>
              </w:rPr>
            </w:pPr>
          </w:p>
        </w:tc>
        <w:tc>
          <w:tcPr>
            <w:tcW w:w="7365" w:type="dxa"/>
          </w:tcPr>
          <w:p w14:paraId="63F8FD59" w14:textId="1A9125A0" w:rsidR="00BD1208" w:rsidRPr="001F472C" w:rsidRDefault="00BD1208" w:rsidP="00E377F7">
            <w:pPr>
              <w:rPr>
                <w:rFonts w:hAnsi="ＭＳ 明朝"/>
                <w:szCs w:val="21"/>
              </w:rPr>
            </w:pPr>
            <w:r w:rsidRPr="001F472C">
              <w:rPr>
                <w:rFonts w:hAnsi="ＭＳ 明朝" w:hint="eastAsia"/>
                <w:szCs w:val="21"/>
              </w:rPr>
              <w:t>設計業務工程表</w:t>
            </w:r>
          </w:p>
        </w:tc>
      </w:tr>
      <w:tr w:rsidR="001F472C" w:rsidRPr="001F472C" w14:paraId="43927D47" w14:textId="77777777" w:rsidTr="00BD1208">
        <w:tc>
          <w:tcPr>
            <w:tcW w:w="1129" w:type="dxa"/>
            <w:vMerge/>
          </w:tcPr>
          <w:p w14:paraId="6C15521C" w14:textId="77777777" w:rsidR="00BD1208" w:rsidRPr="001F472C" w:rsidRDefault="00BD1208" w:rsidP="00E377F7">
            <w:pPr>
              <w:rPr>
                <w:rFonts w:hAnsi="ＭＳ 明朝"/>
                <w:szCs w:val="21"/>
              </w:rPr>
            </w:pPr>
          </w:p>
        </w:tc>
        <w:tc>
          <w:tcPr>
            <w:tcW w:w="7365" w:type="dxa"/>
          </w:tcPr>
          <w:p w14:paraId="08FBEBD2" w14:textId="2333F686" w:rsidR="00BD1208" w:rsidRPr="001F472C" w:rsidRDefault="007B7944" w:rsidP="00E377F7">
            <w:pPr>
              <w:rPr>
                <w:rFonts w:hAnsi="ＭＳ 明朝"/>
                <w:szCs w:val="21"/>
              </w:rPr>
            </w:pPr>
            <w:r w:rsidRPr="000E00F0">
              <w:rPr>
                <w:rFonts w:hAnsi="ＭＳ 明朝" w:hint="eastAsia"/>
                <w:color w:val="EE0000"/>
                <w:szCs w:val="21"/>
              </w:rPr>
              <w:t>現場</w:t>
            </w:r>
            <w:r w:rsidR="00BD1208" w:rsidRPr="001F472C">
              <w:rPr>
                <w:rFonts w:hAnsi="ＭＳ 明朝" w:hint="eastAsia"/>
                <w:szCs w:val="21"/>
              </w:rPr>
              <w:t>代理人届（経歴書を添付すること）</w:t>
            </w:r>
          </w:p>
        </w:tc>
      </w:tr>
      <w:tr w:rsidR="001F472C" w:rsidRPr="001F472C" w14:paraId="6256ACEE" w14:textId="77777777" w:rsidTr="00BD1208">
        <w:tc>
          <w:tcPr>
            <w:tcW w:w="1129" w:type="dxa"/>
            <w:vMerge/>
          </w:tcPr>
          <w:p w14:paraId="65DCEA27" w14:textId="77777777" w:rsidR="00BD1208" w:rsidRPr="001F472C" w:rsidRDefault="00BD1208" w:rsidP="00E377F7">
            <w:pPr>
              <w:rPr>
                <w:rFonts w:hAnsi="ＭＳ 明朝"/>
                <w:szCs w:val="21"/>
              </w:rPr>
            </w:pPr>
          </w:p>
        </w:tc>
        <w:tc>
          <w:tcPr>
            <w:tcW w:w="7365" w:type="dxa"/>
          </w:tcPr>
          <w:p w14:paraId="16573ED7" w14:textId="7D1E6C15" w:rsidR="00BD1208" w:rsidRPr="001F472C" w:rsidRDefault="00BD1208" w:rsidP="00E377F7">
            <w:pPr>
              <w:rPr>
                <w:rFonts w:hAnsi="ＭＳ 明朝"/>
                <w:szCs w:val="21"/>
              </w:rPr>
            </w:pPr>
            <w:r w:rsidRPr="001F472C">
              <w:rPr>
                <w:rFonts w:hAnsi="ＭＳ 明朝" w:hint="eastAsia"/>
                <w:szCs w:val="21"/>
              </w:rPr>
              <w:t>設計業務の</w:t>
            </w:r>
            <w:r w:rsidR="00400542" w:rsidRPr="001F472C">
              <w:rPr>
                <w:rFonts w:hAnsi="ＭＳ 明朝" w:hint="eastAsia"/>
                <w:szCs w:val="21"/>
              </w:rPr>
              <w:t>設計</w:t>
            </w:r>
            <w:r w:rsidRPr="001F472C">
              <w:rPr>
                <w:rFonts w:hAnsi="ＭＳ 明朝" w:hint="eastAsia"/>
                <w:szCs w:val="21"/>
              </w:rPr>
              <w:t>管理技術者及び</w:t>
            </w:r>
            <w:r w:rsidR="00400542" w:rsidRPr="001F472C">
              <w:rPr>
                <w:rFonts w:hAnsi="ＭＳ 明朝" w:hint="eastAsia"/>
                <w:szCs w:val="21"/>
              </w:rPr>
              <w:t>設計</w:t>
            </w:r>
            <w:r w:rsidRPr="001F472C">
              <w:rPr>
                <w:rFonts w:hAnsi="ＭＳ 明朝" w:hint="eastAsia"/>
                <w:szCs w:val="21"/>
              </w:rPr>
              <w:t>主任技術者等届（各種資格、経歴書を添付すること）</w:t>
            </w:r>
          </w:p>
          <w:p w14:paraId="1274A37F" w14:textId="73821C26" w:rsidR="00BD1208" w:rsidRPr="001F472C" w:rsidRDefault="00BD1208" w:rsidP="00E377F7">
            <w:pPr>
              <w:rPr>
                <w:rFonts w:hAnsi="ＭＳ 明朝"/>
                <w:szCs w:val="21"/>
              </w:rPr>
            </w:pPr>
            <w:r w:rsidRPr="001F472C">
              <w:rPr>
                <w:rFonts w:hAnsi="ＭＳ 明朝" w:hint="eastAsia"/>
                <w:szCs w:val="21"/>
              </w:rPr>
              <w:t>※様式は静岡市建設工事に係る測量（調査・設計）業務委託契約約款に基づく</w:t>
            </w:r>
          </w:p>
          <w:p w14:paraId="670FC071" w14:textId="08F3F7C3" w:rsidR="00BD1208" w:rsidRPr="001F472C" w:rsidRDefault="00BD1208" w:rsidP="00E377F7">
            <w:pPr>
              <w:rPr>
                <w:rFonts w:hAnsi="ＭＳ 明朝"/>
                <w:szCs w:val="21"/>
              </w:rPr>
            </w:pPr>
            <w:r w:rsidRPr="001F472C">
              <w:rPr>
                <w:rFonts w:hAnsi="ＭＳ 明朝" w:hint="eastAsia"/>
                <w:szCs w:val="21"/>
              </w:rPr>
              <w:t>「業務代理人等通知書」を準用することができる。</w:t>
            </w:r>
          </w:p>
        </w:tc>
      </w:tr>
      <w:tr w:rsidR="00BD1208" w:rsidRPr="001F472C" w14:paraId="250F4AEC" w14:textId="77777777" w:rsidTr="00BD1208">
        <w:tc>
          <w:tcPr>
            <w:tcW w:w="1129" w:type="dxa"/>
            <w:vMerge/>
          </w:tcPr>
          <w:p w14:paraId="7A1438FF" w14:textId="77777777" w:rsidR="00BD1208" w:rsidRPr="001F472C" w:rsidRDefault="00BD1208" w:rsidP="00E377F7">
            <w:pPr>
              <w:rPr>
                <w:rFonts w:hAnsi="ＭＳ 明朝"/>
                <w:szCs w:val="21"/>
              </w:rPr>
            </w:pPr>
          </w:p>
        </w:tc>
        <w:tc>
          <w:tcPr>
            <w:tcW w:w="7365" w:type="dxa"/>
          </w:tcPr>
          <w:p w14:paraId="5E11645D" w14:textId="77777777" w:rsidR="00BD1208" w:rsidRPr="001F472C" w:rsidRDefault="00BD1208" w:rsidP="00E377F7">
            <w:pPr>
              <w:rPr>
                <w:rFonts w:hAnsi="ＭＳ 明朝"/>
                <w:szCs w:val="21"/>
              </w:rPr>
            </w:pPr>
            <w:r w:rsidRPr="001F472C">
              <w:rPr>
                <w:rFonts w:hAnsi="ＭＳ 明朝" w:hint="eastAsia"/>
                <w:szCs w:val="21"/>
              </w:rPr>
              <w:t>設計業務計画書（以下の事項を記載すること）</w:t>
            </w:r>
          </w:p>
          <w:p w14:paraId="5A171EC8" w14:textId="77777777" w:rsidR="00BD1208" w:rsidRPr="001F472C" w:rsidRDefault="00BD1208" w:rsidP="00BD1208">
            <w:pPr>
              <w:pStyle w:val="a9"/>
              <w:numPr>
                <w:ilvl w:val="0"/>
                <w:numId w:val="26"/>
              </w:numPr>
              <w:rPr>
                <w:rFonts w:hAnsi="ＭＳ 明朝"/>
                <w:szCs w:val="21"/>
              </w:rPr>
            </w:pPr>
            <w:r w:rsidRPr="001F472C">
              <w:rPr>
                <w:rFonts w:hAnsi="ＭＳ 明朝" w:hint="eastAsia"/>
                <w:szCs w:val="21"/>
              </w:rPr>
              <w:t>検討業務内容</w:t>
            </w:r>
          </w:p>
          <w:p w14:paraId="21F8AE04" w14:textId="77777777" w:rsidR="00BD1208" w:rsidRPr="001F472C" w:rsidRDefault="00BD1208" w:rsidP="00BD1208">
            <w:pPr>
              <w:pStyle w:val="a9"/>
              <w:numPr>
                <w:ilvl w:val="0"/>
                <w:numId w:val="26"/>
              </w:numPr>
              <w:rPr>
                <w:rFonts w:hAnsi="ＭＳ 明朝"/>
                <w:szCs w:val="21"/>
              </w:rPr>
            </w:pPr>
            <w:r w:rsidRPr="001F472C">
              <w:rPr>
                <w:rFonts w:hAnsi="ＭＳ 明朝" w:hint="eastAsia"/>
                <w:szCs w:val="21"/>
              </w:rPr>
              <w:t>業務遂行方針</w:t>
            </w:r>
          </w:p>
          <w:p w14:paraId="6B922784" w14:textId="77777777" w:rsidR="00BD1208" w:rsidRPr="001F472C" w:rsidRDefault="00BD1208" w:rsidP="00BD1208">
            <w:pPr>
              <w:pStyle w:val="a9"/>
              <w:numPr>
                <w:ilvl w:val="0"/>
                <w:numId w:val="26"/>
              </w:numPr>
              <w:rPr>
                <w:rFonts w:hAnsi="ＭＳ 明朝"/>
                <w:szCs w:val="21"/>
              </w:rPr>
            </w:pPr>
            <w:r w:rsidRPr="001F472C">
              <w:rPr>
                <w:rFonts w:hAnsi="ＭＳ 明朝" w:hint="eastAsia"/>
                <w:szCs w:val="21"/>
              </w:rPr>
              <w:t>業務詳細工程</w:t>
            </w:r>
          </w:p>
          <w:p w14:paraId="5C89B56B" w14:textId="77777777" w:rsidR="00BD1208" w:rsidRPr="001F472C" w:rsidRDefault="00BD1208" w:rsidP="00BD1208">
            <w:pPr>
              <w:pStyle w:val="a9"/>
              <w:numPr>
                <w:ilvl w:val="0"/>
                <w:numId w:val="26"/>
              </w:numPr>
              <w:rPr>
                <w:rFonts w:hAnsi="ＭＳ 明朝"/>
                <w:szCs w:val="21"/>
              </w:rPr>
            </w:pPr>
            <w:r w:rsidRPr="001F472C">
              <w:rPr>
                <w:rFonts w:hAnsi="ＭＳ 明朝" w:hint="eastAsia"/>
                <w:szCs w:val="21"/>
              </w:rPr>
              <w:t>業務実施体制及び組織図</w:t>
            </w:r>
          </w:p>
          <w:p w14:paraId="60EE06FC" w14:textId="77777777" w:rsidR="0039467F" w:rsidRPr="001F472C" w:rsidRDefault="0039467F" w:rsidP="00BD1208">
            <w:pPr>
              <w:pStyle w:val="a9"/>
              <w:numPr>
                <w:ilvl w:val="0"/>
                <w:numId w:val="26"/>
              </w:numPr>
              <w:rPr>
                <w:rFonts w:hAnsi="ＭＳ 明朝"/>
                <w:szCs w:val="21"/>
              </w:rPr>
            </w:pPr>
            <w:r w:rsidRPr="001F472C">
              <w:rPr>
                <w:rFonts w:hAnsi="ＭＳ 明朝" w:hint="eastAsia"/>
                <w:szCs w:val="21"/>
              </w:rPr>
              <w:t>担当技術者等一覧及び経歴書</w:t>
            </w:r>
          </w:p>
          <w:p w14:paraId="63FE489C" w14:textId="7727F5FD" w:rsidR="0039467F" w:rsidRPr="001F472C" w:rsidRDefault="0039467F" w:rsidP="00BD1208">
            <w:pPr>
              <w:pStyle w:val="a9"/>
              <w:numPr>
                <w:ilvl w:val="0"/>
                <w:numId w:val="26"/>
              </w:numPr>
              <w:rPr>
                <w:rFonts w:hAnsi="ＭＳ 明朝"/>
                <w:szCs w:val="21"/>
              </w:rPr>
            </w:pPr>
            <w:r w:rsidRPr="001F472C">
              <w:rPr>
                <w:rFonts w:hAnsi="ＭＳ 明朝" w:hint="eastAsia"/>
                <w:szCs w:val="21"/>
              </w:rPr>
              <w:t>設計協力者（構造、設備、外構等）の概要、担当技術者等一覧及び経歴書</w:t>
            </w:r>
          </w:p>
          <w:p w14:paraId="7B3C7888" w14:textId="77777777" w:rsidR="0039467F" w:rsidRPr="001F472C" w:rsidRDefault="0039467F" w:rsidP="00BD1208">
            <w:pPr>
              <w:pStyle w:val="a9"/>
              <w:numPr>
                <w:ilvl w:val="0"/>
                <w:numId w:val="26"/>
              </w:numPr>
              <w:rPr>
                <w:rFonts w:hAnsi="ＭＳ 明朝"/>
                <w:szCs w:val="21"/>
              </w:rPr>
            </w:pPr>
            <w:r w:rsidRPr="001F472C">
              <w:rPr>
                <w:rFonts w:hAnsi="ＭＳ 明朝" w:hint="eastAsia"/>
                <w:szCs w:val="21"/>
              </w:rPr>
              <w:t>打合せ計画</w:t>
            </w:r>
          </w:p>
          <w:p w14:paraId="74DB8878" w14:textId="0D88847A" w:rsidR="0039467F" w:rsidRPr="001F472C" w:rsidRDefault="0039467F" w:rsidP="00BD1208">
            <w:pPr>
              <w:pStyle w:val="a9"/>
              <w:numPr>
                <w:ilvl w:val="0"/>
                <w:numId w:val="26"/>
              </w:numPr>
              <w:rPr>
                <w:rFonts w:hAnsi="ＭＳ 明朝"/>
                <w:szCs w:val="21"/>
              </w:rPr>
            </w:pPr>
            <w:r w:rsidRPr="001F472C">
              <w:rPr>
                <w:rFonts w:hAnsi="ＭＳ 明朝" w:hint="eastAsia"/>
                <w:szCs w:val="21"/>
              </w:rPr>
              <w:t>その他、</w:t>
            </w:r>
            <w:r w:rsidR="00A62A5C" w:rsidRPr="001F472C">
              <w:rPr>
                <w:rFonts w:hAnsi="ＭＳ 明朝" w:hint="eastAsia"/>
                <w:szCs w:val="21"/>
              </w:rPr>
              <w:t>発注者</w:t>
            </w:r>
            <w:r w:rsidRPr="001F472C">
              <w:rPr>
                <w:rFonts w:hAnsi="ＭＳ 明朝" w:hint="eastAsia"/>
                <w:szCs w:val="21"/>
              </w:rPr>
              <w:t>が必要とする事項</w:t>
            </w:r>
          </w:p>
        </w:tc>
      </w:tr>
    </w:tbl>
    <w:p w14:paraId="315890D5" w14:textId="77777777" w:rsidR="00B01A7A" w:rsidRPr="001F472C" w:rsidRDefault="00B01A7A" w:rsidP="00D703C9">
      <w:pPr>
        <w:rPr>
          <w:rFonts w:hAnsi="ＭＳ 明朝"/>
          <w:szCs w:val="21"/>
        </w:rPr>
      </w:pPr>
    </w:p>
    <w:p w14:paraId="74282B77" w14:textId="252137D2" w:rsidR="00D703C9" w:rsidRPr="001F472C" w:rsidRDefault="00B01A7A" w:rsidP="00D703C9">
      <w:pPr>
        <w:rPr>
          <w:rFonts w:hAnsi="ＭＳ 明朝"/>
          <w:szCs w:val="21"/>
        </w:rPr>
      </w:pPr>
      <w:r w:rsidRPr="001F472C">
        <w:rPr>
          <w:rFonts w:hAnsi="ＭＳ 明朝" w:hint="eastAsia"/>
          <w:szCs w:val="21"/>
        </w:rPr>
        <w:t>４</w:t>
      </w:r>
      <w:r w:rsidR="00D703C9" w:rsidRPr="001F472C">
        <w:rPr>
          <w:rFonts w:hAnsi="ＭＳ 明朝"/>
          <w:szCs w:val="21"/>
        </w:rPr>
        <w:t xml:space="preserve">. 工事施工に係る要求水準 </w:t>
      </w:r>
    </w:p>
    <w:p w14:paraId="44185796" w14:textId="2ECC32A2" w:rsidR="00D703C9" w:rsidRPr="001F472C" w:rsidRDefault="00293F16" w:rsidP="00313679">
      <w:pPr>
        <w:ind w:firstLineChars="100" w:firstLine="192"/>
        <w:rPr>
          <w:rFonts w:hAnsi="ＭＳ 明朝"/>
          <w:szCs w:val="21"/>
        </w:rPr>
      </w:pPr>
      <w:r w:rsidRPr="001F472C">
        <w:rPr>
          <w:rFonts w:hAnsi="ＭＳ 明朝" w:hint="eastAsia"/>
          <w:szCs w:val="21"/>
        </w:rPr>
        <w:t>受注者</w:t>
      </w:r>
      <w:r w:rsidR="00D703C9" w:rsidRPr="001F472C">
        <w:rPr>
          <w:rFonts w:hAnsi="ＭＳ 明朝" w:hint="eastAsia"/>
          <w:szCs w:val="21"/>
        </w:rPr>
        <w:t>は、</w:t>
      </w:r>
      <w:r w:rsidR="00400542" w:rsidRPr="001F472C">
        <w:rPr>
          <w:rFonts w:hAnsi="ＭＳ 明朝" w:hint="eastAsia"/>
          <w:szCs w:val="21"/>
        </w:rPr>
        <w:t>本工事</w:t>
      </w:r>
      <w:r w:rsidR="00D703C9" w:rsidRPr="001F472C">
        <w:rPr>
          <w:rFonts w:hAnsi="ＭＳ 明朝" w:hint="eastAsia"/>
          <w:szCs w:val="21"/>
        </w:rPr>
        <w:t>の業務範囲に示す工事施工及びその関連業務を実施すること。</w:t>
      </w:r>
    </w:p>
    <w:p w14:paraId="74E4E9EF" w14:textId="77777777" w:rsidR="00D703C9" w:rsidRPr="001F472C" w:rsidRDefault="00D703C9" w:rsidP="00D703C9">
      <w:pPr>
        <w:rPr>
          <w:rFonts w:hAnsi="ＭＳ 明朝"/>
          <w:szCs w:val="21"/>
        </w:rPr>
      </w:pPr>
      <w:r w:rsidRPr="001F472C">
        <w:rPr>
          <w:rFonts w:hAnsi="ＭＳ 明朝" w:hint="eastAsia"/>
          <w:szCs w:val="21"/>
        </w:rPr>
        <w:t>（１）スケジュール管理</w:t>
      </w:r>
    </w:p>
    <w:p w14:paraId="62FFD585" w14:textId="42E9F04A" w:rsidR="00313679" w:rsidRPr="001F472C" w:rsidRDefault="00293F16" w:rsidP="00313679">
      <w:pPr>
        <w:ind w:leftChars="100" w:left="192" w:firstLineChars="100" w:firstLine="192"/>
        <w:rPr>
          <w:rFonts w:hAnsi="ＭＳ 明朝"/>
          <w:szCs w:val="21"/>
        </w:rPr>
      </w:pPr>
      <w:r w:rsidRPr="001F472C">
        <w:rPr>
          <w:rFonts w:hAnsi="ＭＳ 明朝" w:hint="eastAsia"/>
          <w:szCs w:val="21"/>
        </w:rPr>
        <w:t>受注者</w:t>
      </w:r>
      <w:r w:rsidR="00D703C9" w:rsidRPr="001F472C">
        <w:rPr>
          <w:rFonts w:hAnsi="ＭＳ 明朝" w:hint="eastAsia"/>
          <w:szCs w:val="21"/>
        </w:rPr>
        <w:t>は、工事施工着手前に、工事用資機材の先行発注、施工前調査、各種行政手続き、施工、検査、引き渡し等の時期と期間を示した工程表を作成し、監督員と十分に協議のうえ、承諾を得ること。資材等の発注に際して納期を早々に確認し、工程に支障が生じることの無いよう十分注意すること。また関係者全員でクリティカルパスを共有し、これに基づいて以降の業務スケジュールを管理し各業務の期限を厳守すること。</w:t>
      </w:r>
    </w:p>
    <w:p w14:paraId="5719B07E" w14:textId="77777777" w:rsidR="00313679" w:rsidRPr="001F472C" w:rsidRDefault="00D703C9" w:rsidP="006015BA">
      <w:pPr>
        <w:rPr>
          <w:rFonts w:hAnsi="ＭＳ 明朝"/>
          <w:szCs w:val="21"/>
        </w:rPr>
      </w:pPr>
      <w:r w:rsidRPr="001F472C">
        <w:rPr>
          <w:rFonts w:hAnsi="ＭＳ 明朝" w:hint="eastAsia"/>
          <w:szCs w:val="21"/>
        </w:rPr>
        <w:t>（２）工事施工全般の共通事項</w:t>
      </w:r>
    </w:p>
    <w:p w14:paraId="378ADFBF" w14:textId="2E2B8853" w:rsidR="00D703C9" w:rsidRPr="001F472C" w:rsidRDefault="00D703C9" w:rsidP="00313679">
      <w:pPr>
        <w:ind w:firstLineChars="200" w:firstLine="385"/>
        <w:rPr>
          <w:rFonts w:hAnsi="ＭＳ 明朝"/>
          <w:szCs w:val="21"/>
        </w:rPr>
      </w:pPr>
      <w:r w:rsidRPr="001F472C">
        <w:rPr>
          <w:rFonts w:hAnsi="ＭＳ 明朝" w:hint="eastAsia"/>
          <w:szCs w:val="21"/>
        </w:rPr>
        <w:t>ア</w:t>
      </w:r>
      <w:r w:rsidRPr="001F472C">
        <w:rPr>
          <w:rFonts w:hAnsi="ＭＳ 明朝"/>
          <w:szCs w:val="21"/>
        </w:rPr>
        <w:t>. 基本条件</w:t>
      </w:r>
    </w:p>
    <w:p w14:paraId="74517FFD" w14:textId="497DE3F9" w:rsidR="00D703C9" w:rsidRPr="001F472C" w:rsidRDefault="00D703C9" w:rsidP="00313679">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各種関連法令及び工事の安全等に関する指針等を遵守し、設計図書及び施工計画に従って</w:t>
      </w:r>
      <w:r w:rsidRPr="001F472C">
        <w:rPr>
          <w:rFonts w:hAnsi="ＭＳ 明朝" w:hint="eastAsia"/>
          <w:szCs w:val="21"/>
        </w:rPr>
        <w:lastRenderedPageBreak/>
        <w:t>施設の建設工事を実施すること。</w:t>
      </w:r>
      <w:r w:rsidR="00293F16" w:rsidRPr="001F472C">
        <w:rPr>
          <w:rFonts w:hAnsi="ＭＳ 明朝" w:hint="eastAsia"/>
          <w:szCs w:val="21"/>
        </w:rPr>
        <w:t>受注者</w:t>
      </w:r>
      <w:r w:rsidRPr="001F472C">
        <w:rPr>
          <w:rFonts w:hAnsi="ＭＳ 明朝" w:hint="eastAsia"/>
          <w:szCs w:val="21"/>
        </w:rPr>
        <w:t>は工事現場に工事記録を常に整備すること。</w:t>
      </w:r>
    </w:p>
    <w:p w14:paraId="62F25662" w14:textId="7D9FAC02" w:rsidR="00D703C9" w:rsidRPr="001F472C" w:rsidRDefault="00D703C9" w:rsidP="00313679">
      <w:pPr>
        <w:ind w:firstLineChars="300" w:firstLine="577"/>
        <w:rPr>
          <w:rFonts w:hAnsi="ＭＳ 明朝"/>
          <w:szCs w:val="21"/>
        </w:rPr>
      </w:pPr>
      <w:r w:rsidRPr="001F472C">
        <w:rPr>
          <w:rFonts w:hAnsi="ＭＳ 明朝" w:hint="eastAsia"/>
          <w:szCs w:val="21"/>
        </w:rPr>
        <w:t>・</w:t>
      </w:r>
      <w:r w:rsidRPr="001F472C">
        <w:rPr>
          <w:rFonts w:hAnsi="ＭＳ 明朝"/>
          <w:szCs w:val="21"/>
        </w:rPr>
        <w:t>工事現場の見学会、視察等が行われる際には協力すること。</w:t>
      </w:r>
    </w:p>
    <w:p w14:paraId="05E8D9A7" w14:textId="7196BFC9" w:rsidR="00D703C9" w:rsidRPr="001F472C" w:rsidRDefault="00D703C9" w:rsidP="00313679">
      <w:pPr>
        <w:ind w:firstLineChars="300" w:firstLine="577"/>
        <w:rPr>
          <w:rFonts w:hAnsi="ＭＳ 明朝"/>
          <w:szCs w:val="21"/>
        </w:rPr>
      </w:pPr>
      <w:r w:rsidRPr="001F472C">
        <w:rPr>
          <w:rFonts w:hAnsi="ＭＳ 明朝" w:hint="eastAsia"/>
          <w:szCs w:val="21"/>
        </w:rPr>
        <w:t>・</w:t>
      </w:r>
      <w:r w:rsidR="00A62A5C" w:rsidRPr="001F472C">
        <w:rPr>
          <w:rFonts w:hAnsi="ＭＳ 明朝" w:hint="eastAsia"/>
          <w:szCs w:val="21"/>
        </w:rPr>
        <w:t>発注者</w:t>
      </w:r>
      <w:r w:rsidRPr="001F472C">
        <w:rPr>
          <w:rFonts w:hAnsi="ＭＳ 明朝"/>
          <w:szCs w:val="21"/>
        </w:rPr>
        <w:t>が行う事業進捗の広報・記録等に対し、資料提供等の協力をすること。</w:t>
      </w:r>
    </w:p>
    <w:p w14:paraId="1F1C8A15" w14:textId="3F4873FC" w:rsidR="00D703C9" w:rsidRPr="001F472C" w:rsidRDefault="00D703C9" w:rsidP="00313679">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工事施工及び工事車両通行により道路を破損</w:t>
      </w:r>
      <w:r w:rsidR="00313679" w:rsidRPr="001F472C">
        <w:rPr>
          <w:rFonts w:hAnsi="ＭＳ 明朝" w:hint="eastAsia"/>
          <w:szCs w:val="21"/>
        </w:rPr>
        <w:t>さ</w:t>
      </w:r>
      <w:r w:rsidRPr="001F472C">
        <w:rPr>
          <w:rFonts w:hAnsi="ＭＳ 明朝" w:hint="eastAsia"/>
          <w:szCs w:val="21"/>
        </w:rPr>
        <w:t>せた場合は</w:t>
      </w:r>
      <w:r w:rsidR="00293F16" w:rsidRPr="001F472C">
        <w:rPr>
          <w:rFonts w:hAnsi="ＭＳ 明朝" w:hint="eastAsia"/>
          <w:szCs w:val="21"/>
        </w:rPr>
        <w:t>受注者</w:t>
      </w:r>
      <w:r w:rsidRPr="001F472C">
        <w:rPr>
          <w:rFonts w:hAnsi="ＭＳ 明朝" w:hint="eastAsia"/>
          <w:szCs w:val="21"/>
        </w:rPr>
        <w:t>が責任を持って補修復旧すること。</w:t>
      </w:r>
    </w:p>
    <w:p w14:paraId="413316E2" w14:textId="59966F06" w:rsidR="00D703C9" w:rsidRPr="001F472C" w:rsidRDefault="00D703C9" w:rsidP="004D4C89">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工事施工に際して、敷地周辺の市民に対する安全は、十分な養生等の仮設を行って事故の</w:t>
      </w:r>
      <w:r w:rsidRPr="001F472C">
        <w:rPr>
          <w:rFonts w:hAnsi="ＭＳ 明朝" w:hint="eastAsia"/>
          <w:szCs w:val="21"/>
        </w:rPr>
        <w:t>ないよう配慮すること。又、敷地周辺への飛散物が無いように養生等の配慮をすること。</w:t>
      </w:r>
    </w:p>
    <w:p w14:paraId="3CF58CFD" w14:textId="2F763939" w:rsidR="00D703C9" w:rsidRPr="001F472C" w:rsidRDefault="00D703C9" w:rsidP="004D4C89">
      <w:pPr>
        <w:ind w:leftChars="400" w:left="770" w:firstLineChars="50" w:firstLine="96"/>
        <w:rPr>
          <w:rFonts w:hAnsi="ＭＳ 明朝"/>
          <w:szCs w:val="21"/>
        </w:rPr>
      </w:pPr>
      <w:r w:rsidRPr="001F472C">
        <w:rPr>
          <w:rFonts w:hAnsi="ＭＳ 明朝" w:hint="eastAsia"/>
          <w:szCs w:val="21"/>
        </w:rPr>
        <w:t>原則として工事中に</w:t>
      </w:r>
      <w:r w:rsidR="00A62A5C" w:rsidRPr="001F472C">
        <w:rPr>
          <w:rFonts w:hAnsi="ＭＳ 明朝" w:hint="eastAsia"/>
          <w:szCs w:val="21"/>
        </w:rPr>
        <w:t>発注者</w:t>
      </w:r>
      <w:r w:rsidRPr="001F472C">
        <w:rPr>
          <w:rFonts w:hAnsi="ＭＳ 明朝" w:hint="eastAsia"/>
          <w:szCs w:val="21"/>
        </w:rPr>
        <w:t>及び第三者に及ぼした損害については、</w:t>
      </w:r>
      <w:r w:rsidR="00293F16" w:rsidRPr="001F472C">
        <w:rPr>
          <w:rFonts w:hAnsi="ＭＳ 明朝" w:hint="eastAsia"/>
          <w:szCs w:val="21"/>
        </w:rPr>
        <w:t>受注者</w:t>
      </w:r>
      <w:r w:rsidRPr="001F472C">
        <w:rPr>
          <w:rFonts w:hAnsi="ＭＳ 明朝" w:hint="eastAsia"/>
          <w:szCs w:val="21"/>
        </w:rPr>
        <w:t>が責任を負うものとする。</w:t>
      </w:r>
    </w:p>
    <w:p w14:paraId="2070E661" w14:textId="7B2E2945" w:rsidR="00D703C9" w:rsidRPr="001F472C" w:rsidRDefault="00D703C9" w:rsidP="00564B33">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現場で起こり得る災害を想定し、予防、対処等の訓練を行い、万一、災害が発生した場合</w:t>
      </w:r>
      <w:r w:rsidRPr="001F472C">
        <w:rPr>
          <w:rFonts w:hAnsi="ＭＳ 明朝" w:hint="eastAsia"/>
          <w:szCs w:val="21"/>
        </w:rPr>
        <w:t>には、工事関係者の安全確保に努めるとともに、</w:t>
      </w:r>
      <w:r w:rsidR="00A62A5C" w:rsidRPr="001F472C">
        <w:rPr>
          <w:rFonts w:hAnsi="ＭＳ 明朝" w:hint="eastAsia"/>
          <w:szCs w:val="21"/>
        </w:rPr>
        <w:t>発注者</w:t>
      </w:r>
      <w:r w:rsidRPr="001F472C">
        <w:rPr>
          <w:rFonts w:hAnsi="ＭＳ 明朝" w:hint="eastAsia"/>
          <w:szCs w:val="21"/>
        </w:rPr>
        <w:t>の災害対策にも協力すること。</w:t>
      </w:r>
    </w:p>
    <w:p w14:paraId="2642D7AE" w14:textId="34F23214" w:rsidR="00D703C9" w:rsidRPr="001F472C" w:rsidRDefault="00D703C9" w:rsidP="00313679">
      <w:pPr>
        <w:ind w:firstLineChars="300" w:firstLine="577"/>
        <w:rPr>
          <w:rFonts w:hAnsi="ＭＳ 明朝"/>
          <w:szCs w:val="21"/>
        </w:rPr>
      </w:pPr>
      <w:r w:rsidRPr="001F472C">
        <w:rPr>
          <w:rFonts w:hAnsi="ＭＳ 明朝" w:hint="eastAsia"/>
          <w:szCs w:val="21"/>
        </w:rPr>
        <w:t>・</w:t>
      </w:r>
      <w:r w:rsidRPr="001F472C">
        <w:rPr>
          <w:rFonts w:hAnsi="ＭＳ 明朝"/>
          <w:szCs w:val="21"/>
        </w:rPr>
        <w:t>施工段階で必要となる行政手続き等については、適時に適切に実施すること。</w:t>
      </w:r>
    </w:p>
    <w:p w14:paraId="6D58E9C7" w14:textId="4A780667" w:rsidR="00D703C9" w:rsidRPr="001F472C" w:rsidRDefault="00D703C9" w:rsidP="00313679">
      <w:pPr>
        <w:ind w:firstLineChars="300" w:firstLine="577"/>
        <w:rPr>
          <w:rFonts w:hAnsi="ＭＳ 明朝"/>
          <w:szCs w:val="21"/>
        </w:rPr>
      </w:pPr>
      <w:r w:rsidRPr="001F472C">
        <w:rPr>
          <w:rFonts w:hAnsi="ＭＳ 明朝" w:hint="eastAsia"/>
          <w:szCs w:val="21"/>
        </w:rPr>
        <w:t>・</w:t>
      </w:r>
      <w:r w:rsidRPr="001F472C">
        <w:rPr>
          <w:rFonts w:hAnsi="ＭＳ 明朝"/>
          <w:szCs w:val="21"/>
        </w:rPr>
        <w:t>設計に変更が生じた場合は、監督員と</w:t>
      </w:r>
      <w:r w:rsidR="00293F16" w:rsidRPr="001F472C">
        <w:rPr>
          <w:rFonts w:hAnsi="ＭＳ 明朝" w:hint="eastAsia"/>
          <w:szCs w:val="21"/>
        </w:rPr>
        <w:t>受注者</w:t>
      </w:r>
      <w:r w:rsidRPr="001F472C">
        <w:rPr>
          <w:rFonts w:hAnsi="ＭＳ 明朝"/>
          <w:szCs w:val="21"/>
        </w:rPr>
        <w:t>で書面にて協議のうえ変更を行う。</w:t>
      </w:r>
    </w:p>
    <w:p w14:paraId="5F1A0F04" w14:textId="799A6EC9" w:rsidR="00D703C9" w:rsidRPr="001F472C" w:rsidRDefault="00D703C9" w:rsidP="00564B33">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工事打合せ議事録及び工程管理に伴う全体工程表、月間工程表、週間工程表を随時監督員</w:t>
      </w:r>
      <w:r w:rsidR="00564B33" w:rsidRPr="001F472C">
        <w:rPr>
          <w:rFonts w:hAnsi="ＭＳ 明朝" w:hint="eastAsia"/>
          <w:szCs w:val="21"/>
        </w:rPr>
        <w:t>に</w:t>
      </w:r>
      <w:r w:rsidRPr="001F472C">
        <w:rPr>
          <w:rFonts w:hAnsi="ＭＳ 明朝" w:hint="eastAsia"/>
          <w:szCs w:val="21"/>
        </w:rPr>
        <w:t>提出すること。</w:t>
      </w:r>
    </w:p>
    <w:p w14:paraId="05932401" w14:textId="77777777" w:rsidR="00D703C9" w:rsidRPr="001F472C" w:rsidRDefault="00D703C9" w:rsidP="009960F5">
      <w:pPr>
        <w:ind w:firstLineChars="200" w:firstLine="385"/>
        <w:rPr>
          <w:rFonts w:hAnsi="ＭＳ 明朝"/>
          <w:szCs w:val="21"/>
        </w:rPr>
      </w:pPr>
      <w:r w:rsidRPr="001F472C">
        <w:rPr>
          <w:rFonts w:hAnsi="ＭＳ 明朝" w:hint="eastAsia"/>
          <w:szCs w:val="21"/>
        </w:rPr>
        <w:t>イ</w:t>
      </w:r>
      <w:r w:rsidRPr="001F472C">
        <w:rPr>
          <w:rFonts w:hAnsi="ＭＳ 明朝"/>
          <w:szCs w:val="21"/>
        </w:rPr>
        <w:t>. 施工条件</w:t>
      </w:r>
    </w:p>
    <w:p w14:paraId="2AC2E6D9" w14:textId="34991F43" w:rsidR="00D703C9" w:rsidRPr="001F472C" w:rsidRDefault="00D703C9" w:rsidP="009960F5">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土曜・日</w:t>
      </w:r>
      <w:r w:rsidRPr="001F472C">
        <w:rPr>
          <w:rFonts w:hAnsi="ＭＳ 明朝" w:hint="eastAsia"/>
          <w:szCs w:val="21"/>
        </w:rPr>
        <w:t>曜・祝日及び夜間は原則休工とする。土曜・日曜・祝日での作業が必要となった場合は監督員と協議し、所定の書式を当該作業の</w:t>
      </w:r>
      <w:r w:rsidRPr="001F472C">
        <w:rPr>
          <w:rFonts w:hAnsi="ＭＳ 明朝"/>
          <w:szCs w:val="21"/>
        </w:rPr>
        <w:t xml:space="preserve"> 2 日前までに監</w:t>
      </w:r>
      <w:r w:rsidRPr="001F472C">
        <w:rPr>
          <w:rFonts w:hAnsi="ＭＳ 明朝" w:hint="eastAsia"/>
          <w:szCs w:val="21"/>
        </w:rPr>
        <w:t>督員へ提出のこと。</w:t>
      </w:r>
    </w:p>
    <w:p w14:paraId="523E01B5" w14:textId="71512C1F" w:rsidR="00D703C9" w:rsidRPr="001F472C" w:rsidRDefault="00D703C9" w:rsidP="006015BA">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敷地内発生土について、場外へ搬出する場合は、発生土の調査、分析等適切に行い、搬出</w:t>
      </w:r>
      <w:r w:rsidRPr="001F472C">
        <w:rPr>
          <w:rFonts w:hAnsi="ＭＳ 明朝" w:hint="eastAsia"/>
          <w:szCs w:val="21"/>
        </w:rPr>
        <w:t>すること。場外から持込む搬入土は良質健全土とし、必要な検査を行い、持込む前に監督員により、良質健全であることの確認を得ること。</w:t>
      </w:r>
    </w:p>
    <w:p w14:paraId="15E53895" w14:textId="521698D9" w:rsidR="00D703C9" w:rsidRPr="001F472C" w:rsidRDefault="00D703C9" w:rsidP="006015BA">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工事において必要となる電柱・ケーブル等の移設協議及び手続きは適時実施すること。ま</w:t>
      </w:r>
      <w:r w:rsidRPr="001F472C">
        <w:rPr>
          <w:rFonts w:hAnsi="ＭＳ 明朝" w:hint="eastAsia"/>
          <w:szCs w:val="21"/>
        </w:rPr>
        <w:t>た、これに伴う移設費は</w:t>
      </w:r>
      <w:r w:rsidR="00293F16" w:rsidRPr="001F472C">
        <w:rPr>
          <w:rFonts w:hAnsi="ＭＳ 明朝" w:hint="eastAsia"/>
          <w:szCs w:val="21"/>
        </w:rPr>
        <w:t>受注者</w:t>
      </w:r>
      <w:r w:rsidRPr="001F472C">
        <w:rPr>
          <w:rFonts w:hAnsi="ＭＳ 明朝" w:hint="eastAsia"/>
          <w:szCs w:val="21"/>
        </w:rPr>
        <w:t>の負担とする。</w:t>
      </w:r>
    </w:p>
    <w:p w14:paraId="15B85F9C" w14:textId="47F292C6" w:rsidR="00D703C9" w:rsidRPr="001F472C" w:rsidRDefault="00D703C9" w:rsidP="009960F5">
      <w:pPr>
        <w:ind w:firstLineChars="300" w:firstLine="577"/>
        <w:rPr>
          <w:rFonts w:hAnsi="ＭＳ 明朝"/>
          <w:szCs w:val="21"/>
        </w:rPr>
      </w:pPr>
      <w:r w:rsidRPr="001F472C">
        <w:rPr>
          <w:rFonts w:hAnsi="ＭＳ 明朝" w:hint="eastAsia"/>
          <w:szCs w:val="21"/>
        </w:rPr>
        <w:lastRenderedPageBreak/>
        <w:t>・</w:t>
      </w:r>
      <w:r w:rsidRPr="001F472C">
        <w:rPr>
          <w:rFonts w:hAnsi="ＭＳ 明朝"/>
          <w:szCs w:val="21"/>
        </w:rPr>
        <w:t>工事の支障となるため一時的に撤去したものは、</w:t>
      </w:r>
      <w:r w:rsidR="00293F16" w:rsidRPr="001F472C">
        <w:rPr>
          <w:rFonts w:hAnsi="ＭＳ 明朝" w:hint="eastAsia"/>
          <w:szCs w:val="21"/>
        </w:rPr>
        <w:t>受注者</w:t>
      </w:r>
      <w:r w:rsidRPr="001F472C">
        <w:rPr>
          <w:rFonts w:hAnsi="ＭＳ 明朝"/>
          <w:szCs w:val="21"/>
        </w:rPr>
        <w:t>の責任において復旧すること。</w:t>
      </w:r>
    </w:p>
    <w:p w14:paraId="2810DA1F" w14:textId="3FF59CE2" w:rsidR="00D703C9" w:rsidRPr="001F472C" w:rsidRDefault="00D703C9" w:rsidP="009960F5">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交通整理員は状況に応じて必要人数を配置すること。</w:t>
      </w:r>
      <w:r w:rsidRPr="001F472C">
        <w:rPr>
          <w:rFonts w:hAnsi="ＭＳ 明朝" w:hint="eastAsia"/>
          <w:szCs w:val="21"/>
        </w:rPr>
        <w:t>また、工事箇所については、安全柵等の設置を行い事故のない様、適切な処置を講じるものとする。</w:t>
      </w:r>
    </w:p>
    <w:p w14:paraId="6641E7FF" w14:textId="64BE005C" w:rsidR="00D703C9" w:rsidRPr="001F472C" w:rsidRDefault="006015BA" w:rsidP="00777DFC">
      <w:pPr>
        <w:ind w:firstLineChars="200" w:firstLine="385"/>
        <w:rPr>
          <w:rFonts w:hAnsi="ＭＳ 明朝"/>
          <w:szCs w:val="21"/>
        </w:rPr>
      </w:pPr>
      <w:r w:rsidRPr="001F472C">
        <w:rPr>
          <w:rFonts w:hAnsi="ＭＳ 明朝" w:hint="eastAsia"/>
          <w:szCs w:val="21"/>
        </w:rPr>
        <w:t>ウ</w:t>
      </w:r>
      <w:r w:rsidR="00D703C9" w:rsidRPr="001F472C">
        <w:rPr>
          <w:rFonts w:hAnsi="ＭＳ 明朝"/>
          <w:szCs w:val="21"/>
        </w:rPr>
        <w:t>. 安全管理・災害の防止</w:t>
      </w:r>
    </w:p>
    <w:p w14:paraId="655CB351" w14:textId="4C90539B" w:rsidR="00D703C9" w:rsidRPr="001F472C" w:rsidRDefault="00D703C9" w:rsidP="004D4C89">
      <w:pPr>
        <w:ind w:leftChars="300" w:left="769"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は、関係法規に従うとともに、常に工事の安全に留意して現場管理を行い、施工に</w:t>
      </w:r>
      <w:r w:rsidRPr="001F472C">
        <w:rPr>
          <w:rFonts w:hAnsi="ＭＳ 明朝" w:hint="eastAsia"/>
          <w:szCs w:val="21"/>
        </w:rPr>
        <w:t>伴う災害及び事故の防止に努めること。災害及び事故が発生した場合は、人命の安全確保を優先するとともに二次災害の防止に努め、その内容を監督員に報告すること。</w:t>
      </w:r>
    </w:p>
    <w:p w14:paraId="1F2DCD6E" w14:textId="57E4426A" w:rsidR="00D703C9" w:rsidRPr="001F472C" w:rsidRDefault="00D703C9" w:rsidP="004D4C89">
      <w:pPr>
        <w:ind w:leftChars="300" w:left="769" w:hangingChars="100" w:hanging="192"/>
        <w:rPr>
          <w:rFonts w:hAnsi="ＭＳ 明朝"/>
          <w:szCs w:val="21"/>
        </w:rPr>
      </w:pPr>
      <w:r w:rsidRPr="001F472C">
        <w:rPr>
          <w:rFonts w:hAnsi="ＭＳ 明朝" w:hint="eastAsia"/>
          <w:szCs w:val="21"/>
        </w:rPr>
        <w:t>・</w:t>
      </w:r>
      <w:r w:rsidR="00293F16" w:rsidRPr="001F472C">
        <w:rPr>
          <w:rFonts w:hAnsi="ＭＳ 明朝"/>
          <w:szCs w:val="21"/>
        </w:rPr>
        <w:t>受注者</w:t>
      </w:r>
      <w:r w:rsidRPr="001F472C">
        <w:rPr>
          <w:rFonts w:hAnsi="ＭＳ 明朝"/>
          <w:szCs w:val="21"/>
        </w:rPr>
        <w:t>は、近隣住民等の安全を損なうことのないよう、適切な仮囲い、照明</w:t>
      </w:r>
      <w:r w:rsidRPr="001F472C">
        <w:rPr>
          <w:rFonts w:hAnsi="ＭＳ 明朝" w:hint="eastAsia"/>
          <w:szCs w:val="21"/>
        </w:rPr>
        <w:t>その他危険防止設備を設置する等して、十分な安全管理及び対策を行</w:t>
      </w:r>
      <w:r w:rsidR="009960F5" w:rsidRPr="001F472C">
        <w:rPr>
          <w:rFonts w:hAnsi="ＭＳ 明朝" w:hint="eastAsia"/>
          <w:szCs w:val="21"/>
        </w:rPr>
        <w:t>う</w:t>
      </w:r>
      <w:r w:rsidRPr="001F472C">
        <w:rPr>
          <w:rFonts w:hAnsi="ＭＳ 明朝" w:hint="eastAsia"/>
          <w:szCs w:val="21"/>
        </w:rPr>
        <w:t>こと。</w:t>
      </w:r>
    </w:p>
    <w:p w14:paraId="59B24AAC" w14:textId="6AD4C5EE" w:rsidR="00D703C9" w:rsidRPr="001F472C" w:rsidRDefault="00D703C9" w:rsidP="004D4C89">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工事進入路ならびに道路については、地域から苦情の出ない配慮をするとともに、安全等</w:t>
      </w:r>
      <w:r w:rsidRPr="001F472C">
        <w:rPr>
          <w:rFonts w:hAnsi="ＭＳ 明朝" w:hint="eastAsia"/>
          <w:szCs w:val="21"/>
        </w:rPr>
        <w:t>については十分考慮のうえ施工すること。市民の安全を期すため誘導員を必要に応じ配置</w:t>
      </w:r>
      <w:r w:rsidR="009960F5" w:rsidRPr="001F472C">
        <w:rPr>
          <w:rFonts w:hAnsi="ＭＳ 明朝" w:hint="eastAsia"/>
          <w:szCs w:val="21"/>
        </w:rPr>
        <w:t>の</w:t>
      </w:r>
      <w:r w:rsidRPr="001F472C">
        <w:rPr>
          <w:rFonts w:hAnsi="ＭＳ 明朝" w:hint="eastAsia"/>
          <w:szCs w:val="21"/>
        </w:rPr>
        <w:t>こと。ただし、土工事やコンクリート工事等のように工事車両の通行の多い時は適時増員のうえ対処すること。</w:t>
      </w:r>
    </w:p>
    <w:p w14:paraId="7887EFEC" w14:textId="7FBA2B1A" w:rsidR="00D703C9" w:rsidRPr="001F472C" w:rsidRDefault="00D703C9" w:rsidP="004D4C89">
      <w:pPr>
        <w:ind w:leftChars="300" w:left="769"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は、地震、火災、台風、豪雨その他不時の災害の際、必要な人員を出動させること</w:t>
      </w:r>
      <w:r w:rsidRPr="001F472C">
        <w:rPr>
          <w:rFonts w:hAnsi="ＭＳ 明朝" w:hint="eastAsia"/>
          <w:szCs w:val="21"/>
        </w:rPr>
        <w:t>が可能な体制を整えておくこと。</w:t>
      </w:r>
    </w:p>
    <w:p w14:paraId="120C34FC" w14:textId="771C220F" w:rsidR="00D703C9" w:rsidRPr="001F472C" w:rsidRDefault="006015BA" w:rsidP="00777DFC">
      <w:pPr>
        <w:ind w:firstLineChars="200" w:firstLine="385"/>
        <w:rPr>
          <w:rFonts w:hAnsi="ＭＳ 明朝"/>
          <w:szCs w:val="21"/>
        </w:rPr>
      </w:pPr>
      <w:r w:rsidRPr="001F472C">
        <w:rPr>
          <w:rFonts w:hAnsi="ＭＳ 明朝" w:hint="eastAsia"/>
          <w:szCs w:val="21"/>
        </w:rPr>
        <w:t>エ</w:t>
      </w:r>
      <w:r w:rsidR="00D703C9" w:rsidRPr="001F472C">
        <w:rPr>
          <w:rFonts w:hAnsi="ＭＳ 明朝"/>
          <w:szCs w:val="21"/>
        </w:rPr>
        <w:t>. 周辺環境の保全</w:t>
      </w:r>
    </w:p>
    <w:p w14:paraId="6CD50520" w14:textId="2414772A" w:rsidR="00D703C9" w:rsidRPr="001F472C" w:rsidRDefault="00D703C9" w:rsidP="004D4C89">
      <w:pPr>
        <w:ind w:leftChars="300" w:left="769"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は、作業範囲、工事用進入路等を常に整理整頓し、工事中に生じた不用物は速やか</w:t>
      </w:r>
      <w:r w:rsidRPr="001F472C">
        <w:rPr>
          <w:rFonts w:hAnsi="ＭＳ 明朝" w:hint="eastAsia"/>
          <w:szCs w:val="21"/>
        </w:rPr>
        <w:t>に場外搬出し、適正に処理すること。また、作業範囲及びその周辺の清掃、散水等を行い、作業環境の改善、作業現場の美化等に努めること。</w:t>
      </w:r>
    </w:p>
    <w:p w14:paraId="05EB5775" w14:textId="0A804525" w:rsidR="00D703C9" w:rsidRPr="001F472C" w:rsidRDefault="006015BA" w:rsidP="00777DFC">
      <w:pPr>
        <w:ind w:firstLineChars="200" w:firstLine="385"/>
        <w:rPr>
          <w:rFonts w:hAnsi="ＭＳ 明朝"/>
          <w:szCs w:val="21"/>
        </w:rPr>
      </w:pPr>
      <w:r w:rsidRPr="001F472C">
        <w:rPr>
          <w:rFonts w:hAnsi="ＭＳ 明朝" w:hint="eastAsia"/>
          <w:szCs w:val="21"/>
        </w:rPr>
        <w:t>オ</w:t>
      </w:r>
      <w:r w:rsidR="00D703C9" w:rsidRPr="001F472C">
        <w:rPr>
          <w:rFonts w:hAnsi="ＭＳ 明朝"/>
          <w:szCs w:val="21"/>
        </w:rPr>
        <w:t>. 工事用電力・用水</w:t>
      </w:r>
    </w:p>
    <w:p w14:paraId="1D0558F1" w14:textId="402C3D55" w:rsidR="00D703C9" w:rsidRPr="001F472C" w:rsidRDefault="00D703C9" w:rsidP="004D4C89">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着工から引渡しまでの工事用及び試運転に必要な電力、ガス等の料金（基本料金、</w:t>
      </w:r>
      <w:r w:rsidRPr="001F472C">
        <w:rPr>
          <w:rFonts w:hAnsi="ＭＳ 明朝" w:hint="eastAsia"/>
          <w:szCs w:val="21"/>
        </w:rPr>
        <w:t>使用料金）は、</w:t>
      </w:r>
      <w:r w:rsidR="00293F16" w:rsidRPr="001F472C">
        <w:rPr>
          <w:rFonts w:hAnsi="ＭＳ 明朝" w:hint="eastAsia"/>
          <w:szCs w:val="21"/>
        </w:rPr>
        <w:t>受注者</w:t>
      </w:r>
      <w:r w:rsidRPr="001F472C">
        <w:rPr>
          <w:rFonts w:hAnsi="ＭＳ 明朝" w:hint="eastAsia"/>
          <w:szCs w:val="21"/>
        </w:rPr>
        <w:t>の負担とする。</w:t>
      </w:r>
    </w:p>
    <w:p w14:paraId="20C2C325" w14:textId="7C39ACC2" w:rsidR="00D703C9" w:rsidRPr="001F472C" w:rsidRDefault="00D703C9" w:rsidP="004D4C89">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工事期間中の本設電源受電後、引渡しまでの期間において、</w:t>
      </w:r>
      <w:r w:rsidR="00293F16" w:rsidRPr="001F472C">
        <w:rPr>
          <w:rFonts w:hAnsi="ＭＳ 明朝" w:hint="eastAsia"/>
          <w:szCs w:val="21"/>
        </w:rPr>
        <w:t>受注者</w:t>
      </w:r>
      <w:r w:rsidRPr="001F472C">
        <w:rPr>
          <w:rFonts w:hAnsi="ＭＳ 明朝"/>
          <w:szCs w:val="21"/>
        </w:rPr>
        <w:t>は電気主任技術者を配</w:t>
      </w:r>
      <w:r w:rsidRPr="001F472C">
        <w:rPr>
          <w:rFonts w:hAnsi="ＭＳ 明朝" w:hint="eastAsia"/>
          <w:szCs w:val="21"/>
        </w:rPr>
        <w:t>置するものとする。なお、配置するために必要な費用は、</w:t>
      </w:r>
      <w:r w:rsidR="00293F16" w:rsidRPr="001F472C">
        <w:rPr>
          <w:rFonts w:hAnsi="ＭＳ 明朝" w:hint="eastAsia"/>
          <w:szCs w:val="21"/>
        </w:rPr>
        <w:t>受注者</w:t>
      </w:r>
      <w:r w:rsidRPr="001F472C">
        <w:rPr>
          <w:rFonts w:hAnsi="ＭＳ 明朝" w:hint="eastAsia"/>
          <w:szCs w:val="21"/>
        </w:rPr>
        <w:t>が負担するものとする。</w:t>
      </w:r>
    </w:p>
    <w:p w14:paraId="26B5D552" w14:textId="4BA5883C" w:rsidR="00621B56" w:rsidRPr="001F472C" w:rsidRDefault="00621B56" w:rsidP="004D4C89">
      <w:pPr>
        <w:ind w:leftChars="300" w:left="769" w:hangingChars="100" w:hanging="192"/>
        <w:rPr>
          <w:rFonts w:hAnsi="ＭＳ 明朝"/>
          <w:szCs w:val="21"/>
        </w:rPr>
      </w:pPr>
      <w:r w:rsidRPr="001F472C">
        <w:rPr>
          <w:rFonts w:hAnsi="ＭＳ 明朝" w:hint="eastAsia"/>
          <w:szCs w:val="21"/>
        </w:rPr>
        <w:lastRenderedPageBreak/>
        <w:t>・</w:t>
      </w:r>
      <w:r w:rsidR="007F7E65" w:rsidRPr="001F472C">
        <w:rPr>
          <w:rFonts w:hAnsi="ＭＳ 明朝" w:hint="eastAsia"/>
          <w:szCs w:val="21"/>
        </w:rPr>
        <w:t>建設</w:t>
      </w:r>
      <w:r w:rsidRPr="001F472C">
        <w:rPr>
          <w:rFonts w:hAnsi="ＭＳ 明朝" w:hint="eastAsia"/>
          <w:szCs w:val="21"/>
        </w:rPr>
        <w:t>期間中の用水については、</w:t>
      </w:r>
      <w:r w:rsidR="007F7E65" w:rsidRPr="001F472C">
        <w:rPr>
          <w:rFonts w:hAnsi="ＭＳ 明朝" w:hint="eastAsia"/>
          <w:szCs w:val="21"/>
        </w:rPr>
        <w:t>工事着工前に</w:t>
      </w:r>
      <w:r w:rsidR="00293F16" w:rsidRPr="001F472C">
        <w:rPr>
          <w:rFonts w:hAnsi="ＭＳ 明朝" w:hint="eastAsia"/>
          <w:szCs w:val="21"/>
        </w:rPr>
        <w:t>受注者</w:t>
      </w:r>
      <w:r w:rsidR="00E10C35" w:rsidRPr="001F472C">
        <w:rPr>
          <w:rFonts w:hAnsi="ＭＳ 明朝" w:hint="eastAsia"/>
          <w:szCs w:val="21"/>
        </w:rPr>
        <w:t>にて</w:t>
      </w:r>
      <w:r w:rsidR="009371E9" w:rsidRPr="001F472C">
        <w:rPr>
          <w:rFonts w:hAnsi="ＭＳ 明朝" w:hint="eastAsia"/>
          <w:szCs w:val="21"/>
        </w:rPr>
        <w:t>工事用井戸</w:t>
      </w:r>
      <w:r w:rsidRPr="001F472C">
        <w:rPr>
          <w:rFonts w:hAnsi="ＭＳ 明朝" w:hint="eastAsia"/>
          <w:szCs w:val="21"/>
        </w:rPr>
        <w:t>を設置</w:t>
      </w:r>
      <w:r w:rsidR="00E10C35" w:rsidRPr="001F472C">
        <w:rPr>
          <w:rFonts w:hAnsi="ＭＳ 明朝" w:hint="eastAsia"/>
          <w:szCs w:val="21"/>
        </w:rPr>
        <w:t>し</w:t>
      </w:r>
      <w:r w:rsidRPr="001F472C">
        <w:rPr>
          <w:rFonts w:hAnsi="ＭＳ 明朝" w:hint="eastAsia"/>
          <w:szCs w:val="21"/>
        </w:rPr>
        <w:t>確保すること。</w:t>
      </w:r>
      <w:r w:rsidR="00DD4DAA" w:rsidRPr="001F472C">
        <w:rPr>
          <w:rFonts w:hAnsi="ＭＳ 明朝" w:hint="eastAsia"/>
          <w:szCs w:val="21"/>
        </w:rPr>
        <w:t>井戸の</w:t>
      </w:r>
      <w:r w:rsidR="007F7E65" w:rsidRPr="001F472C">
        <w:rPr>
          <w:rFonts w:hAnsi="ＭＳ 明朝" w:hint="eastAsia"/>
          <w:szCs w:val="21"/>
        </w:rPr>
        <w:t>使用に必要な電力料金（基本料金、使用料金）は</w:t>
      </w:r>
      <w:r w:rsidR="00293F16" w:rsidRPr="001F472C">
        <w:rPr>
          <w:rFonts w:hAnsi="ＭＳ 明朝" w:hint="eastAsia"/>
          <w:szCs w:val="21"/>
        </w:rPr>
        <w:t>受注者</w:t>
      </w:r>
      <w:r w:rsidR="007F7E65" w:rsidRPr="001F472C">
        <w:rPr>
          <w:rFonts w:hAnsi="ＭＳ 明朝" w:hint="eastAsia"/>
          <w:szCs w:val="21"/>
        </w:rPr>
        <w:t>の負担とする</w:t>
      </w:r>
      <w:r w:rsidR="00DD4DAA" w:rsidRPr="001F472C">
        <w:rPr>
          <w:rFonts w:hAnsi="ＭＳ 明朝" w:hint="eastAsia"/>
          <w:szCs w:val="21"/>
        </w:rPr>
        <w:t>。</w:t>
      </w:r>
    </w:p>
    <w:p w14:paraId="6AC52367" w14:textId="6AB3A19E" w:rsidR="00D703C9" w:rsidRPr="001F472C" w:rsidRDefault="006015BA" w:rsidP="00777DFC">
      <w:pPr>
        <w:ind w:firstLineChars="200" w:firstLine="385"/>
        <w:rPr>
          <w:rFonts w:hAnsi="ＭＳ 明朝"/>
          <w:szCs w:val="21"/>
        </w:rPr>
      </w:pPr>
      <w:r w:rsidRPr="001F472C">
        <w:rPr>
          <w:rFonts w:hAnsi="ＭＳ 明朝" w:hint="eastAsia"/>
          <w:szCs w:val="21"/>
        </w:rPr>
        <w:t>カ</w:t>
      </w:r>
      <w:r w:rsidR="00D703C9" w:rsidRPr="001F472C">
        <w:rPr>
          <w:rFonts w:hAnsi="ＭＳ 明朝"/>
          <w:szCs w:val="21"/>
        </w:rPr>
        <w:t>. 近隣対応</w:t>
      </w:r>
    </w:p>
    <w:p w14:paraId="4B85656E" w14:textId="28684615"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は、自己の責任において、騒音、振動、悪臭、光害、電波障害、粉塵飛散、交通渋</w:t>
      </w:r>
      <w:r w:rsidRPr="001F472C">
        <w:rPr>
          <w:rFonts w:hAnsi="ＭＳ 明朝" w:hint="eastAsia"/>
          <w:szCs w:val="21"/>
        </w:rPr>
        <w:t>滞、その他工事が近隣住民の生活環境に与える影響を勘案し、一般的に求められる範囲の近隣対応を実施するものとする。</w:t>
      </w:r>
    </w:p>
    <w:p w14:paraId="71237F20" w14:textId="79E4CA29" w:rsidR="00D703C9" w:rsidRPr="001F472C" w:rsidRDefault="00D703C9" w:rsidP="006015BA">
      <w:pPr>
        <w:ind w:leftChars="300" w:left="577"/>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は事前に、工事内容を近隣住民に周知し、理解を得るように努める</w:t>
      </w:r>
      <w:r w:rsidRPr="001F472C">
        <w:rPr>
          <w:rFonts w:hAnsi="ＭＳ 明朝" w:hint="eastAsia"/>
          <w:szCs w:val="21"/>
        </w:rPr>
        <w:t>こと。</w:t>
      </w:r>
    </w:p>
    <w:p w14:paraId="79D0E6BB" w14:textId="592C848C" w:rsidR="00D703C9" w:rsidRPr="001F472C" w:rsidRDefault="00D703C9" w:rsidP="006015BA">
      <w:pPr>
        <w:ind w:firstLineChars="300" w:firstLine="577"/>
        <w:rPr>
          <w:rFonts w:hAnsi="ＭＳ 明朝"/>
          <w:szCs w:val="21"/>
        </w:rPr>
      </w:pPr>
      <w:r w:rsidRPr="001F472C">
        <w:rPr>
          <w:rFonts w:hAnsi="ＭＳ 明朝" w:hint="eastAsia"/>
          <w:szCs w:val="21"/>
        </w:rPr>
        <w:t>・</w:t>
      </w:r>
      <w:r w:rsidRPr="001F472C">
        <w:rPr>
          <w:rFonts w:hAnsi="ＭＳ 明朝"/>
          <w:szCs w:val="21"/>
        </w:rPr>
        <w:t>近隣住民等に対する施工計画の説明については、</w:t>
      </w:r>
      <w:r w:rsidR="00293F16" w:rsidRPr="001F472C">
        <w:rPr>
          <w:rFonts w:hAnsi="ＭＳ 明朝" w:hint="eastAsia"/>
          <w:szCs w:val="21"/>
        </w:rPr>
        <w:t>受注者</w:t>
      </w:r>
      <w:r w:rsidRPr="001F472C">
        <w:rPr>
          <w:rFonts w:hAnsi="ＭＳ 明朝"/>
          <w:szCs w:val="21"/>
        </w:rPr>
        <w:t>が実施すること。</w:t>
      </w:r>
    </w:p>
    <w:p w14:paraId="09ACC916" w14:textId="1BE5E03A"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は、施工中の近隣対応を適切に行い、その内容及び結果を速やかに</w:t>
      </w:r>
      <w:r w:rsidR="00A62A5C" w:rsidRPr="001F472C">
        <w:rPr>
          <w:rFonts w:hAnsi="ＭＳ 明朝" w:hint="eastAsia"/>
          <w:szCs w:val="21"/>
        </w:rPr>
        <w:t>発注者</w:t>
      </w:r>
      <w:r w:rsidRPr="001F472C">
        <w:rPr>
          <w:rFonts w:hAnsi="ＭＳ 明朝"/>
          <w:szCs w:val="21"/>
        </w:rPr>
        <w:t>に報告する</w:t>
      </w:r>
      <w:r w:rsidRPr="001F472C">
        <w:rPr>
          <w:rFonts w:hAnsi="ＭＳ 明朝" w:hint="eastAsia"/>
          <w:szCs w:val="21"/>
        </w:rPr>
        <w:t>ものとする。なお、近隣対応に掛かる費用は、</w:t>
      </w:r>
      <w:r w:rsidR="00293F16" w:rsidRPr="001F472C">
        <w:rPr>
          <w:rFonts w:hAnsi="ＭＳ 明朝" w:hint="eastAsia"/>
          <w:szCs w:val="21"/>
        </w:rPr>
        <w:t>受注者</w:t>
      </w:r>
      <w:r w:rsidRPr="001F472C">
        <w:rPr>
          <w:rFonts w:hAnsi="ＭＳ 明朝" w:hint="eastAsia"/>
          <w:szCs w:val="21"/>
        </w:rPr>
        <w:t>の負担とする。</w:t>
      </w:r>
    </w:p>
    <w:p w14:paraId="6E367404" w14:textId="5CD7E417" w:rsidR="00D703C9" w:rsidRPr="001F472C" w:rsidRDefault="00B5375E" w:rsidP="00B43C26">
      <w:pPr>
        <w:pStyle w:val="a9"/>
        <w:ind w:leftChars="300" w:left="769" w:hangingChars="100" w:hanging="192"/>
        <w:rPr>
          <w:rFonts w:hAnsi="ＭＳ 明朝"/>
          <w:szCs w:val="21"/>
        </w:rPr>
      </w:pPr>
      <w:r w:rsidRPr="001F472C">
        <w:rPr>
          <w:rFonts w:hAnsi="ＭＳ 明朝" w:hint="eastAsia"/>
          <w:szCs w:val="21"/>
        </w:rPr>
        <w:t>・</w:t>
      </w:r>
      <w:r w:rsidR="00D703C9" w:rsidRPr="001F472C">
        <w:rPr>
          <w:rFonts w:hAnsi="ＭＳ 明朝"/>
          <w:szCs w:val="21"/>
        </w:rPr>
        <w:t>周辺からの苦情が発生しないよう常に配慮するとともに、近隣対応等の窓口担当者を固定</w:t>
      </w:r>
      <w:r w:rsidR="00D703C9" w:rsidRPr="001F472C">
        <w:rPr>
          <w:rFonts w:hAnsi="ＭＳ 明朝" w:hint="eastAsia"/>
          <w:szCs w:val="21"/>
        </w:rPr>
        <w:t>する等、誠実で迅速な対応に努めること。</w:t>
      </w:r>
    </w:p>
    <w:p w14:paraId="3A0DACF2" w14:textId="72FC0A08" w:rsidR="00D703C9" w:rsidRPr="001F472C" w:rsidRDefault="006015BA" w:rsidP="006015BA">
      <w:pPr>
        <w:ind w:firstLineChars="200" w:firstLine="385"/>
        <w:rPr>
          <w:rFonts w:hAnsi="ＭＳ 明朝"/>
          <w:szCs w:val="21"/>
        </w:rPr>
      </w:pPr>
      <w:r w:rsidRPr="001F472C">
        <w:rPr>
          <w:rFonts w:hAnsi="ＭＳ 明朝" w:hint="eastAsia"/>
          <w:szCs w:val="21"/>
        </w:rPr>
        <w:t>キ</w:t>
      </w:r>
      <w:r w:rsidR="00D703C9" w:rsidRPr="001F472C">
        <w:rPr>
          <w:rFonts w:hAnsi="ＭＳ 明朝"/>
          <w:szCs w:val="21"/>
        </w:rPr>
        <w:t>. 現場事務所の設置</w:t>
      </w:r>
    </w:p>
    <w:p w14:paraId="069B52AB" w14:textId="61562A15"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現場事務所については、</w:t>
      </w:r>
      <w:r w:rsidR="00A62A5C" w:rsidRPr="001F472C">
        <w:rPr>
          <w:rFonts w:hAnsi="ＭＳ 明朝" w:hint="eastAsia"/>
          <w:szCs w:val="21"/>
        </w:rPr>
        <w:t>発注者</w:t>
      </w:r>
      <w:r w:rsidRPr="001F472C">
        <w:rPr>
          <w:rFonts w:hAnsi="ＭＳ 明朝"/>
          <w:szCs w:val="21"/>
        </w:rPr>
        <w:t>と協議の上、事業用地内に設置し、現場職員を 1 名以上常駐</w:t>
      </w:r>
      <w:r w:rsidRPr="001F472C">
        <w:rPr>
          <w:rFonts w:hAnsi="ＭＳ 明朝" w:hint="eastAsia"/>
          <w:szCs w:val="21"/>
        </w:rPr>
        <w:t>させることを基本とする。なお全工事期間を通して、工事中はいつでも連絡を受けられる体制を整えること。</w:t>
      </w:r>
    </w:p>
    <w:p w14:paraId="33EFF256" w14:textId="41995EC4" w:rsidR="00D703C9" w:rsidRPr="001F472C" w:rsidRDefault="00D703C9" w:rsidP="006015BA">
      <w:pPr>
        <w:ind w:firstLineChars="300" w:firstLine="577"/>
        <w:rPr>
          <w:rFonts w:hAnsi="ＭＳ 明朝"/>
          <w:szCs w:val="21"/>
        </w:rPr>
      </w:pPr>
      <w:r w:rsidRPr="001F472C">
        <w:rPr>
          <w:rFonts w:hAnsi="ＭＳ 明朝" w:hint="eastAsia"/>
          <w:szCs w:val="21"/>
        </w:rPr>
        <w:t>・</w:t>
      </w:r>
      <w:r w:rsidRPr="001F472C">
        <w:rPr>
          <w:rFonts w:hAnsi="ＭＳ 明朝"/>
          <w:szCs w:val="21"/>
        </w:rPr>
        <w:t>現場事務所には、総合定例会議等を開催できる会議スペースを確保すること。</w:t>
      </w:r>
    </w:p>
    <w:p w14:paraId="72937E65" w14:textId="43992936" w:rsidR="00D703C9" w:rsidRPr="001F472C" w:rsidRDefault="006015BA" w:rsidP="006015BA">
      <w:pPr>
        <w:ind w:firstLineChars="200" w:firstLine="385"/>
        <w:rPr>
          <w:rFonts w:hAnsi="ＭＳ 明朝"/>
          <w:szCs w:val="21"/>
        </w:rPr>
      </w:pPr>
      <w:r w:rsidRPr="001F472C">
        <w:rPr>
          <w:rFonts w:hAnsi="ＭＳ 明朝" w:hint="eastAsia"/>
          <w:szCs w:val="21"/>
        </w:rPr>
        <w:t>ク</w:t>
      </w:r>
      <w:r w:rsidR="006D4E90" w:rsidRPr="001F472C">
        <w:rPr>
          <w:rFonts w:hAnsi="ＭＳ 明朝"/>
          <w:szCs w:val="21"/>
        </w:rPr>
        <w:t>.</w:t>
      </w:r>
      <w:r w:rsidR="00D703C9" w:rsidRPr="001F472C">
        <w:rPr>
          <w:rFonts w:hAnsi="ＭＳ 明朝"/>
          <w:szCs w:val="21"/>
        </w:rPr>
        <w:t xml:space="preserve"> ライフサイクルコストの試算</w:t>
      </w:r>
    </w:p>
    <w:p w14:paraId="1F64EA9F" w14:textId="33D557B3" w:rsidR="00D703C9" w:rsidRPr="001F472C" w:rsidRDefault="00D703C9" w:rsidP="006015BA">
      <w:pPr>
        <w:ind w:firstLineChars="300" w:firstLine="577"/>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は、長期修繕計画を含むライフサイクルコスト計画書（案）を作成すること。</w:t>
      </w:r>
    </w:p>
    <w:p w14:paraId="2034BCE7" w14:textId="1A924758"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ライフサイクルコスト計画書（案）には、光熱水費、保守点検、清掃、機械運転管理費の</w:t>
      </w:r>
      <w:r w:rsidRPr="001F472C">
        <w:rPr>
          <w:rFonts w:hAnsi="ＭＳ 明朝" w:hint="eastAsia"/>
          <w:szCs w:val="21"/>
        </w:rPr>
        <w:t>試算及びライフサイクルコストの試算等を明示するものとする。</w:t>
      </w:r>
    </w:p>
    <w:p w14:paraId="223FB8AB" w14:textId="041796C9" w:rsidR="00D703C9" w:rsidRPr="001F472C" w:rsidRDefault="006015BA" w:rsidP="006015BA">
      <w:pPr>
        <w:ind w:firstLineChars="200" w:firstLine="385"/>
        <w:rPr>
          <w:rFonts w:hAnsi="ＭＳ 明朝"/>
          <w:szCs w:val="21"/>
        </w:rPr>
      </w:pPr>
      <w:r w:rsidRPr="001F472C">
        <w:rPr>
          <w:rFonts w:hAnsi="ＭＳ 明朝" w:hint="eastAsia"/>
          <w:szCs w:val="21"/>
        </w:rPr>
        <w:t>ケ</w:t>
      </w:r>
      <w:r w:rsidR="00D703C9" w:rsidRPr="001F472C">
        <w:rPr>
          <w:rFonts w:hAnsi="ＭＳ 明朝"/>
          <w:szCs w:val="21"/>
        </w:rPr>
        <w:t>. その他</w:t>
      </w:r>
    </w:p>
    <w:p w14:paraId="5B234061" w14:textId="78C7C239"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「建設工事に係る資材の再資源化等に関する法律」に定める規模の「対象建設工事」に該</w:t>
      </w:r>
      <w:r w:rsidRPr="001F472C">
        <w:rPr>
          <w:rFonts w:hAnsi="ＭＳ 明朝" w:hint="eastAsia"/>
          <w:szCs w:val="21"/>
        </w:rPr>
        <w:lastRenderedPageBreak/>
        <w:t>当しない場合においても、建設資材の分別解体等及び再資源化の実施に当たっては、同法に準じ適正な措置を講じること。</w:t>
      </w:r>
    </w:p>
    <w:p w14:paraId="0A34816E" w14:textId="2272FAF2" w:rsidR="00405746" w:rsidRPr="001F472C" w:rsidRDefault="00D703C9" w:rsidP="00B43C26">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シックハウス対策について「学校環境衛生基準(文部科学省告示第 60 号)」に基づく測定方</w:t>
      </w:r>
      <w:r w:rsidRPr="001F472C">
        <w:rPr>
          <w:rFonts w:hAnsi="ＭＳ 明朝" w:hint="eastAsia"/>
          <w:szCs w:val="21"/>
        </w:rPr>
        <w:t>法を行うこと。</w:t>
      </w:r>
    </w:p>
    <w:p w14:paraId="5CAE2A79" w14:textId="55DDEB62" w:rsidR="00B5375E" w:rsidRPr="001F472C" w:rsidRDefault="00D703C9" w:rsidP="006015BA">
      <w:pPr>
        <w:ind w:leftChars="400" w:left="770"/>
        <w:rPr>
          <w:rFonts w:hAnsi="ＭＳ 明朝"/>
          <w:szCs w:val="21"/>
        </w:rPr>
      </w:pPr>
      <w:r w:rsidRPr="001F472C">
        <w:rPr>
          <w:rFonts w:hAnsi="ＭＳ 明朝" w:hint="eastAsia"/>
          <w:szCs w:val="21"/>
        </w:rPr>
        <w:t>測定物質：ホルムアルデヒド、トルエン、キシレン、パラジクロロベンゼン、エチルベンゼン、スチレン</w:t>
      </w:r>
    </w:p>
    <w:p w14:paraId="72F92C58" w14:textId="7619F3E2" w:rsidR="00D703C9" w:rsidRPr="001F472C" w:rsidRDefault="00D703C9" w:rsidP="00B5375E">
      <w:pPr>
        <w:ind w:firstLineChars="100" w:firstLine="192"/>
        <w:rPr>
          <w:rFonts w:hAnsi="ＭＳ 明朝"/>
          <w:szCs w:val="21"/>
        </w:rPr>
      </w:pPr>
      <w:r w:rsidRPr="001F472C">
        <w:rPr>
          <w:rFonts w:hAnsi="ＭＳ 明朝" w:hint="eastAsia"/>
          <w:szCs w:val="21"/>
        </w:rPr>
        <w:t>（３）着工前業務</w:t>
      </w:r>
    </w:p>
    <w:p w14:paraId="2D9B686D" w14:textId="3011E1AB"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着工に先立ち、敷地や周辺状況を十分に調査し、工事範囲内のみならず、近</w:t>
      </w:r>
      <w:r w:rsidRPr="001F472C">
        <w:rPr>
          <w:rFonts w:hAnsi="ＭＳ 明朝" w:hint="eastAsia"/>
          <w:szCs w:val="21"/>
        </w:rPr>
        <w:t>隣住民の安全を確保する施工計画を立案すること。</w:t>
      </w:r>
    </w:p>
    <w:p w14:paraId="0D0FCE49" w14:textId="390B2919"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本</w:t>
      </w:r>
      <w:r w:rsidR="00405746" w:rsidRPr="001F472C">
        <w:rPr>
          <w:rFonts w:hAnsi="ＭＳ 明朝" w:hint="eastAsia"/>
          <w:szCs w:val="21"/>
        </w:rPr>
        <w:t>工事</w:t>
      </w:r>
      <w:r w:rsidRPr="001F472C">
        <w:rPr>
          <w:rFonts w:hAnsi="ＭＳ 明朝"/>
          <w:szCs w:val="21"/>
        </w:rPr>
        <w:t>が近隣に及ぼす諸影響について、必要な事前調査を実施すること。課題がある場合</w:t>
      </w:r>
      <w:r w:rsidRPr="001F472C">
        <w:rPr>
          <w:rFonts w:hAnsi="ＭＳ 明朝" w:hint="eastAsia"/>
          <w:szCs w:val="21"/>
        </w:rPr>
        <w:t>は総合的に対策を検討すること。また、近隣家屋調査を実施する際は必要な範囲で建物内外調査を実施すること。</w:t>
      </w:r>
    </w:p>
    <w:p w14:paraId="11FE8E62" w14:textId="7C3484F6"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上記の施工計画、影響、対策について、近隣住民等関係者に対して事前に丁寧に説明し、</w:t>
      </w:r>
      <w:r w:rsidRPr="001F472C">
        <w:rPr>
          <w:rFonts w:hAnsi="ＭＳ 明朝" w:hint="eastAsia"/>
          <w:szCs w:val="21"/>
        </w:rPr>
        <w:t>理解を得るように努めること。</w:t>
      </w:r>
    </w:p>
    <w:p w14:paraId="075F7AD2" w14:textId="0EDBD49D"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設計と並行して、新</w:t>
      </w:r>
      <w:r w:rsidR="00317266" w:rsidRPr="001F472C">
        <w:rPr>
          <w:rFonts w:hAnsi="ＭＳ 明朝" w:hint="eastAsia"/>
          <w:szCs w:val="21"/>
        </w:rPr>
        <w:t>施設</w:t>
      </w:r>
      <w:r w:rsidRPr="001F472C">
        <w:rPr>
          <w:rFonts w:hAnsi="ＭＳ 明朝"/>
          <w:szCs w:val="21"/>
        </w:rPr>
        <w:t>の配置を現地に縄張りし、干渉する地</w:t>
      </w:r>
      <w:r w:rsidRPr="001F472C">
        <w:rPr>
          <w:rFonts w:hAnsi="ＭＳ 明朝" w:hint="eastAsia"/>
          <w:szCs w:val="21"/>
        </w:rPr>
        <w:t>中工作物を正確に調査すること。</w:t>
      </w:r>
    </w:p>
    <w:p w14:paraId="344593B7" w14:textId="227856B7" w:rsidR="00EF3C8F" w:rsidRPr="001F472C" w:rsidRDefault="00D703C9" w:rsidP="00B43C26">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工程と納期の関係で現場着工以前に発注が必要な資機材については、</w:t>
      </w:r>
      <w:r w:rsidR="00293F16" w:rsidRPr="001F472C">
        <w:rPr>
          <w:rFonts w:hAnsi="ＭＳ 明朝" w:hint="eastAsia"/>
          <w:szCs w:val="21"/>
        </w:rPr>
        <w:t>受注者</w:t>
      </w:r>
      <w:r w:rsidRPr="001F472C">
        <w:rPr>
          <w:rFonts w:hAnsi="ＭＳ 明朝"/>
          <w:szCs w:val="21"/>
        </w:rPr>
        <w:t>の責任で適切</w:t>
      </w:r>
      <w:r w:rsidR="00317266" w:rsidRPr="001F472C">
        <w:rPr>
          <w:rFonts w:hAnsi="ＭＳ 明朝" w:hint="eastAsia"/>
          <w:szCs w:val="21"/>
        </w:rPr>
        <w:t>な　時</w:t>
      </w:r>
      <w:r w:rsidRPr="001F472C">
        <w:rPr>
          <w:rFonts w:hAnsi="ＭＳ 明朝" w:hint="eastAsia"/>
          <w:szCs w:val="21"/>
        </w:rPr>
        <w:t>期に発注すること。</w:t>
      </w:r>
    </w:p>
    <w:p w14:paraId="5E46D045" w14:textId="508C299E" w:rsidR="00D703C9" w:rsidRPr="001F472C" w:rsidRDefault="00D703C9" w:rsidP="00D703C9">
      <w:pPr>
        <w:rPr>
          <w:rFonts w:hAnsi="ＭＳ 明朝"/>
          <w:szCs w:val="21"/>
        </w:rPr>
      </w:pPr>
      <w:r w:rsidRPr="001F472C">
        <w:rPr>
          <w:rFonts w:hAnsi="ＭＳ 明朝" w:hint="eastAsia"/>
          <w:szCs w:val="21"/>
        </w:rPr>
        <w:t>（</w:t>
      </w:r>
      <w:r w:rsidR="004C75B1" w:rsidRPr="001F472C">
        <w:rPr>
          <w:rFonts w:hAnsi="ＭＳ 明朝" w:hint="eastAsia"/>
          <w:szCs w:val="21"/>
        </w:rPr>
        <w:t>４</w:t>
      </w:r>
      <w:r w:rsidRPr="001F472C">
        <w:rPr>
          <w:rFonts w:hAnsi="ＭＳ 明朝" w:hint="eastAsia"/>
          <w:szCs w:val="21"/>
        </w:rPr>
        <w:t>）施工状況の確認</w:t>
      </w:r>
    </w:p>
    <w:p w14:paraId="5DB0D2F6" w14:textId="7DA36F7C"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監督員が要請した場合、</w:t>
      </w:r>
      <w:r w:rsidR="00293F16" w:rsidRPr="001F472C">
        <w:rPr>
          <w:rFonts w:hAnsi="ＭＳ 明朝" w:hint="eastAsia"/>
          <w:szCs w:val="21"/>
        </w:rPr>
        <w:t>受注者</w:t>
      </w:r>
      <w:r w:rsidRPr="001F472C">
        <w:rPr>
          <w:rFonts w:hAnsi="ＭＳ 明朝"/>
          <w:szCs w:val="21"/>
        </w:rPr>
        <w:t>は工事施工の事前説明及び事後報告を行うこと。</w:t>
      </w:r>
    </w:p>
    <w:p w14:paraId="3B65C100" w14:textId="01F8F36B"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監督員は必要に応じて、工事現場において施工の確認を行うものとし、</w:t>
      </w:r>
      <w:r w:rsidR="00293F16" w:rsidRPr="001F472C">
        <w:rPr>
          <w:rFonts w:hAnsi="ＭＳ 明朝" w:hint="eastAsia"/>
          <w:szCs w:val="21"/>
        </w:rPr>
        <w:t>受注者</w:t>
      </w:r>
      <w:r w:rsidRPr="001F472C">
        <w:rPr>
          <w:rFonts w:hAnsi="ＭＳ 明朝"/>
          <w:szCs w:val="21"/>
        </w:rPr>
        <w:t>はこれに協</w:t>
      </w:r>
      <w:r w:rsidRPr="001F472C">
        <w:rPr>
          <w:rFonts w:hAnsi="ＭＳ 明朝" w:hint="eastAsia"/>
          <w:szCs w:val="21"/>
        </w:rPr>
        <w:t>力すること。</w:t>
      </w:r>
    </w:p>
    <w:p w14:paraId="65E34420" w14:textId="469EFDA7"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は、監督員への報告および監督員による工事現場における立会い時に、業務水準を</w:t>
      </w:r>
      <w:r w:rsidRPr="001F472C">
        <w:rPr>
          <w:rFonts w:hAnsi="ＭＳ 明朝" w:hint="eastAsia"/>
          <w:szCs w:val="21"/>
        </w:rPr>
        <w:t>満たしていることの確認を適宜受けること。</w:t>
      </w:r>
    </w:p>
    <w:p w14:paraId="15142B9C" w14:textId="5C75C8D5" w:rsidR="00D703C9" w:rsidRPr="001F472C" w:rsidRDefault="00D703C9" w:rsidP="00B43C26">
      <w:pPr>
        <w:ind w:leftChars="300" w:left="769" w:hangingChars="100" w:hanging="192"/>
        <w:rPr>
          <w:rFonts w:hAnsi="ＭＳ 明朝"/>
          <w:szCs w:val="21"/>
        </w:rPr>
      </w:pPr>
      <w:r w:rsidRPr="001F472C">
        <w:rPr>
          <w:rFonts w:hAnsi="ＭＳ 明朝" w:hint="eastAsia"/>
          <w:szCs w:val="21"/>
        </w:rPr>
        <w:lastRenderedPageBreak/>
        <w:t>・</w:t>
      </w:r>
      <w:r w:rsidRPr="001F472C">
        <w:rPr>
          <w:rFonts w:hAnsi="ＭＳ 明朝"/>
          <w:szCs w:val="21"/>
        </w:rPr>
        <w:t>監督員による業務水準の確認により、監督員に補修を求められた場合は、</w:t>
      </w:r>
      <w:r w:rsidR="00293F16" w:rsidRPr="001F472C">
        <w:rPr>
          <w:rFonts w:hAnsi="ＭＳ 明朝" w:hint="eastAsia"/>
          <w:szCs w:val="21"/>
        </w:rPr>
        <w:t>受注者</w:t>
      </w:r>
      <w:r w:rsidRPr="001F472C">
        <w:rPr>
          <w:rFonts w:hAnsi="ＭＳ 明朝"/>
          <w:szCs w:val="21"/>
        </w:rPr>
        <w:t>は速やか</w:t>
      </w:r>
      <w:r w:rsidRPr="001F472C">
        <w:rPr>
          <w:rFonts w:hAnsi="ＭＳ 明朝" w:hint="eastAsia"/>
          <w:szCs w:val="21"/>
        </w:rPr>
        <w:t>に補修しなければならないものとする。</w:t>
      </w:r>
    </w:p>
    <w:p w14:paraId="5A556C79" w14:textId="1A40DAB1" w:rsidR="00D703C9" w:rsidRPr="001F472C" w:rsidRDefault="00D703C9" w:rsidP="00D703C9">
      <w:pPr>
        <w:rPr>
          <w:rFonts w:hAnsi="ＭＳ 明朝"/>
          <w:szCs w:val="21"/>
        </w:rPr>
      </w:pPr>
      <w:r w:rsidRPr="001F472C">
        <w:rPr>
          <w:rFonts w:hAnsi="ＭＳ 明朝" w:hint="eastAsia"/>
          <w:szCs w:val="21"/>
        </w:rPr>
        <w:t>（</w:t>
      </w:r>
      <w:r w:rsidR="004C75B1" w:rsidRPr="001F472C">
        <w:rPr>
          <w:rFonts w:hAnsi="ＭＳ 明朝" w:hint="eastAsia"/>
          <w:szCs w:val="21"/>
        </w:rPr>
        <w:t>５</w:t>
      </w:r>
      <w:r w:rsidRPr="001F472C">
        <w:rPr>
          <w:rFonts w:hAnsi="ＭＳ 明朝" w:hint="eastAsia"/>
          <w:szCs w:val="21"/>
        </w:rPr>
        <w:t>）検査・引渡し</w:t>
      </w:r>
    </w:p>
    <w:p w14:paraId="1A2F3A59" w14:textId="5751C897" w:rsidR="00D703C9" w:rsidRPr="001F472C" w:rsidRDefault="00D703C9" w:rsidP="00317266">
      <w:pPr>
        <w:ind w:firstLineChars="200" w:firstLine="385"/>
        <w:rPr>
          <w:rFonts w:hAnsi="ＭＳ 明朝"/>
          <w:szCs w:val="21"/>
        </w:rPr>
      </w:pPr>
      <w:r w:rsidRPr="001F472C">
        <w:rPr>
          <w:rFonts w:hAnsi="ＭＳ 明朝" w:hint="eastAsia"/>
          <w:szCs w:val="21"/>
        </w:rPr>
        <w:t>ア</w:t>
      </w:r>
      <w:r w:rsidRPr="001F472C">
        <w:rPr>
          <w:rFonts w:hAnsi="ＭＳ 明朝"/>
          <w:szCs w:val="21"/>
        </w:rPr>
        <w:t xml:space="preserve">. </w:t>
      </w:r>
      <w:r w:rsidR="00921DBC" w:rsidRPr="001F472C">
        <w:rPr>
          <w:rFonts w:hAnsi="ＭＳ 明朝" w:hint="eastAsia"/>
          <w:szCs w:val="21"/>
        </w:rPr>
        <w:t>出来形部分</w:t>
      </w:r>
      <w:r w:rsidRPr="001F472C">
        <w:rPr>
          <w:rFonts w:hAnsi="ＭＳ 明朝"/>
          <w:szCs w:val="21"/>
        </w:rPr>
        <w:t>検査</w:t>
      </w:r>
    </w:p>
    <w:p w14:paraId="20DE1A63" w14:textId="1A46CD66" w:rsidR="00D703C9" w:rsidRPr="001F472C" w:rsidRDefault="00D703C9" w:rsidP="004E7470">
      <w:pPr>
        <w:ind w:leftChars="300" w:left="769" w:hangingChars="100" w:hanging="192"/>
        <w:rPr>
          <w:rFonts w:hAnsi="ＭＳ 明朝"/>
          <w:szCs w:val="21"/>
        </w:rPr>
      </w:pPr>
      <w:r w:rsidRPr="001F472C">
        <w:rPr>
          <w:rFonts w:hAnsi="ＭＳ 明朝" w:hint="eastAsia"/>
          <w:szCs w:val="21"/>
        </w:rPr>
        <w:t>・</w:t>
      </w:r>
      <w:r w:rsidR="00E73C82" w:rsidRPr="001F472C">
        <w:rPr>
          <w:rFonts w:hAnsi="ＭＳ 明朝" w:hint="eastAsia"/>
          <w:szCs w:val="21"/>
        </w:rPr>
        <w:t>部分払いの請求があった場合、出来高を査定するために</w:t>
      </w:r>
      <w:r w:rsidR="0002499D" w:rsidRPr="001F472C">
        <w:rPr>
          <w:rFonts w:hAnsi="ＭＳ 明朝" w:hint="eastAsia"/>
          <w:szCs w:val="21"/>
        </w:rPr>
        <w:t>市</w:t>
      </w:r>
      <w:r w:rsidR="00E73C82" w:rsidRPr="001F472C">
        <w:rPr>
          <w:rFonts w:hAnsi="ＭＳ 明朝" w:hint="eastAsia"/>
          <w:szCs w:val="21"/>
        </w:rPr>
        <w:t>が検査を行う者として定めた職員（以下、「検査職員」という。）が、請求前に部分払出来高検査を行う。</w:t>
      </w:r>
    </w:p>
    <w:p w14:paraId="509448D3" w14:textId="7916227D" w:rsidR="00E73C82" w:rsidRPr="001F472C" w:rsidRDefault="004E7470" w:rsidP="004E7470">
      <w:pPr>
        <w:pStyle w:val="a9"/>
        <w:ind w:leftChars="300" w:left="769" w:hangingChars="100" w:hanging="192"/>
        <w:rPr>
          <w:rFonts w:hAnsi="ＭＳ 明朝"/>
          <w:szCs w:val="21"/>
        </w:rPr>
      </w:pPr>
      <w:r>
        <w:rPr>
          <w:rFonts w:hAnsi="ＭＳ 明朝" w:hint="eastAsia"/>
          <w:szCs w:val="21"/>
        </w:rPr>
        <w:t>・</w:t>
      </w:r>
      <w:r w:rsidR="00E73C82" w:rsidRPr="00B43C26">
        <w:rPr>
          <w:rFonts w:hAnsi="ＭＳ 明朝" w:hint="eastAsia"/>
          <w:szCs w:val="21"/>
        </w:rPr>
        <w:t>本事業の中間段階において、履行状況を確認するために、検査職員の検査を行う場</w:t>
      </w:r>
      <w:r w:rsidR="00E73C82" w:rsidRPr="001F472C">
        <w:rPr>
          <w:rFonts w:hAnsi="ＭＳ 明朝" w:hint="eastAsia"/>
          <w:szCs w:val="21"/>
        </w:rPr>
        <w:t>合がある。施工出来高検査の場合、受注者は</w:t>
      </w:r>
      <w:r w:rsidR="00E73C82" w:rsidRPr="000E00F0">
        <w:rPr>
          <w:rFonts w:hAnsi="ＭＳ 明朝" w:hint="eastAsia"/>
          <w:color w:val="EE0000"/>
          <w:szCs w:val="21"/>
        </w:rPr>
        <w:t>現場</w:t>
      </w:r>
      <w:r w:rsidR="00E73C82" w:rsidRPr="001F472C">
        <w:rPr>
          <w:rFonts w:hAnsi="ＭＳ 明朝" w:hint="eastAsia"/>
          <w:szCs w:val="21"/>
        </w:rPr>
        <w:t>代理人、</w:t>
      </w:r>
      <w:r w:rsidR="00955095" w:rsidRPr="000E00F0">
        <w:rPr>
          <w:rFonts w:hAnsi="ＭＳ 明朝" w:hint="eastAsia"/>
          <w:color w:val="EE0000"/>
          <w:szCs w:val="21"/>
        </w:rPr>
        <w:t>主任（監理</w:t>
      </w:r>
      <w:r w:rsidR="00955095" w:rsidRPr="000E00F0">
        <w:rPr>
          <w:rFonts w:hAnsi="ＭＳ 明朝"/>
          <w:color w:val="EE0000"/>
          <w:szCs w:val="21"/>
        </w:rPr>
        <w:t>）</w:t>
      </w:r>
      <w:r w:rsidR="00955095" w:rsidRPr="000E00F0">
        <w:rPr>
          <w:rFonts w:hAnsi="ＭＳ 明朝" w:hint="eastAsia"/>
          <w:color w:val="EE0000"/>
          <w:szCs w:val="21"/>
        </w:rPr>
        <w:t>技術者</w:t>
      </w:r>
      <w:r w:rsidR="00E73C82" w:rsidRPr="001F472C">
        <w:rPr>
          <w:rFonts w:hAnsi="ＭＳ 明朝" w:hint="eastAsia"/>
          <w:szCs w:val="21"/>
        </w:rPr>
        <w:t>及び検査職員が指名する者を同席させること。</w:t>
      </w:r>
    </w:p>
    <w:p w14:paraId="03A70855" w14:textId="77777777" w:rsidR="00D703C9" w:rsidRPr="001F472C" w:rsidRDefault="00D703C9" w:rsidP="00317266">
      <w:pPr>
        <w:ind w:firstLineChars="200" w:firstLine="385"/>
        <w:rPr>
          <w:rFonts w:hAnsi="ＭＳ 明朝"/>
          <w:szCs w:val="21"/>
        </w:rPr>
      </w:pPr>
      <w:r w:rsidRPr="001F472C">
        <w:rPr>
          <w:rFonts w:hAnsi="ＭＳ 明朝" w:hint="eastAsia"/>
          <w:szCs w:val="21"/>
        </w:rPr>
        <w:t>イ</w:t>
      </w:r>
      <w:r w:rsidRPr="001F472C">
        <w:rPr>
          <w:rFonts w:hAnsi="ＭＳ 明朝"/>
          <w:szCs w:val="21"/>
        </w:rPr>
        <w:t>. 完成検査</w:t>
      </w:r>
    </w:p>
    <w:p w14:paraId="1C1CAC87" w14:textId="05E43ED0" w:rsidR="00D703C9" w:rsidRPr="001F472C" w:rsidRDefault="00D703C9" w:rsidP="00B43C26">
      <w:pPr>
        <w:ind w:leftChars="300" w:left="769" w:hangingChars="100" w:hanging="192"/>
        <w:rPr>
          <w:rFonts w:hAnsi="ＭＳ 明朝"/>
          <w:dstrike/>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w:t>
      </w:r>
      <w:r w:rsidR="00A62A5C" w:rsidRPr="001F472C">
        <w:rPr>
          <w:rFonts w:hAnsi="ＭＳ 明朝" w:hint="eastAsia"/>
          <w:szCs w:val="21"/>
        </w:rPr>
        <w:t>静岡市</w:t>
      </w:r>
      <w:r w:rsidR="007240B7" w:rsidRPr="001F472C">
        <w:rPr>
          <w:rFonts w:hAnsi="ＭＳ 明朝" w:hint="eastAsia"/>
          <w:szCs w:val="21"/>
        </w:rPr>
        <w:t>技術政策課の</w:t>
      </w:r>
      <w:r w:rsidRPr="001F472C">
        <w:rPr>
          <w:rFonts w:hAnsi="ＭＳ 明朝" w:hint="eastAsia"/>
          <w:szCs w:val="21"/>
        </w:rPr>
        <w:t>職員（以下「検査職員」という。）の工事完成検査を受け、合格すること。</w:t>
      </w:r>
    </w:p>
    <w:p w14:paraId="6E489B30" w14:textId="4076ADB2"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は、検査に合格しなかった場合、直ちに補修して監督員の確認を受けなければなら</w:t>
      </w:r>
      <w:r w:rsidRPr="001F472C">
        <w:rPr>
          <w:rFonts w:hAnsi="ＭＳ 明朝" w:hint="eastAsia"/>
          <w:szCs w:val="21"/>
        </w:rPr>
        <w:t>ない。</w:t>
      </w:r>
    </w:p>
    <w:p w14:paraId="45D3351A" w14:textId="5E18FBCA"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工事施工中においても、検査職員の随時検査（工事の施工工程において検査職員が特に検</w:t>
      </w:r>
      <w:r w:rsidRPr="001F472C">
        <w:rPr>
          <w:rFonts w:hAnsi="ＭＳ 明朝" w:hint="eastAsia"/>
          <w:szCs w:val="21"/>
        </w:rPr>
        <w:t>査の必要があると認めたときに行う検査）及び</w:t>
      </w:r>
      <w:r w:rsidR="006E4DB7" w:rsidRPr="001F472C">
        <w:rPr>
          <w:rFonts w:hAnsi="ＭＳ 明朝" w:hint="eastAsia"/>
          <w:szCs w:val="21"/>
        </w:rPr>
        <w:t>中間</w:t>
      </w:r>
      <w:r w:rsidRPr="001F472C">
        <w:rPr>
          <w:rFonts w:hAnsi="ＭＳ 明朝" w:hint="eastAsia"/>
          <w:szCs w:val="21"/>
        </w:rPr>
        <w:t>検査又は</w:t>
      </w:r>
      <w:r w:rsidR="007240B7" w:rsidRPr="001F472C">
        <w:rPr>
          <w:rFonts w:hAnsi="ＭＳ 明朝" w:hint="eastAsia"/>
          <w:szCs w:val="21"/>
        </w:rPr>
        <w:t>出来形</w:t>
      </w:r>
      <w:r w:rsidR="006E4DB7" w:rsidRPr="001F472C">
        <w:rPr>
          <w:rFonts w:hAnsi="ＭＳ 明朝" w:hint="eastAsia"/>
          <w:szCs w:val="21"/>
        </w:rPr>
        <w:t>部分</w:t>
      </w:r>
      <w:r w:rsidRPr="001F472C">
        <w:rPr>
          <w:rFonts w:hAnsi="ＭＳ 明朝" w:hint="eastAsia"/>
          <w:szCs w:val="21"/>
        </w:rPr>
        <w:t>検査を受けること。</w:t>
      </w:r>
    </w:p>
    <w:p w14:paraId="52A90AEC" w14:textId="77777777" w:rsidR="00D703C9" w:rsidRPr="001F472C" w:rsidRDefault="00D703C9" w:rsidP="006E4DB7">
      <w:pPr>
        <w:ind w:firstLineChars="200" w:firstLine="385"/>
        <w:rPr>
          <w:rFonts w:hAnsi="ＭＳ 明朝"/>
          <w:szCs w:val="21"/>
        </w:rPr>
      </w:pPr>
      <w:r w:rsidRPr="001F472C">
        <w:rPr>
          <w:rFonts w:hAnsi="ＭＳ 明朝" w:hint="eastAsia"/>
          <w:szCs w:val="21"/>
        </w:rPr>
        <w:t>ウ</w:t>
      </w:r>
      <w:r w:rsidRPr="001F472C">
        <w:rPr>
          <w:rFonts w:hAnsi="ＭＳ 明朝"/>
          <w:szCs w:val="21"/>
        </w:rPr>
        <w:t>. 引渡し</w:t>
      </w:r>
    </w:p>
    <w:p w14:paraId="3A14EFD4" w14:textId="22B43BA5"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は、完成検査に合格したときは、速やかに工事目的物を引き渡さなければならない。</w:t>
      </w:r>
    </w:p>
    <w:p w14:paraId="635DF160" w14:textId="7F8066B8" w:rsidR="00D703C9" w:rsidRPr="001F472C" w:rsidRDefault="00D703C9" w:rsidP="00B43C26">
      <w:pPr>
        <w:ind w:leftChars="300" w:left="769" w:hangingChars="100" w:hanging="192"/>
        <w:rPr>
          <w:rFonts w:hAnsi="ＭＳ 明朝"/>
          <w:strike/>
          <w:szCs w:val="21"/>
        </w:rPr>
      </w:pPr>
      <w:r w:rsidRPr="001F472C">
        <w:rPr>
          <w:rFonts w:hAnsi="ＭＳ 明朝" w:hint="eastAsia"/>
          <w:szCs w:val="21"/>
        </w:rPr>
        <w:t>・</w:t>
      </w:r>
      <w:r w:rsidRPr="001F472C">
        <w:rPr>
          <w:rFonts w:hAnsi="ＭＳ 明朝"/>
          <w:szCs w:val="21"/>
        </w:rPr>
        <w:t>引渡しに際し、施設管理者等に機器の取扱い、操作方法等の指導に必要な技術者を派遣し、</w:t>
      </w:r>
      <w:r w:rsidRPr="001F472C">
        <w:rPr>
          <w:rFonts w:hAnsi="ＭＳ 明朝" w:hint="eastAsia"/>
          <w:szCs w:val="21"/>
        </w:rPr>
        <w:t>説明を行うものとする。</w:t>
      </w:r>
    </w:p>
    <w:p w14:paraId="2F5C0F5E" w14:textId="7BF1A816" w:rsidR="00D703C9" w:rsidRPr="001F472C" w:rsidRDefault="00D703C9" w:rsidP="00B43C26">
      <w:pPr>
        <w:ind w:leftChars="300" w:left="577"/>
        <w:rPr>
          <w:rFonts w:hAnsi="ＭＳ 明朝"/>
          <w:szCs w:val="21"/>
        </w:rPr>
      </w:pPr>
      <w:r w:rsidRPr="001F472C">
        <w:rPr>
          <w:rFonts w:hAnsi="ＭＳ 明朝" w:hint="eastAsia"/>
          <w:szCs w:val="21"/>
        </w:rPr>
        <w:t>・</w:t>
      </w:r>
      <w:r w:rsidRPr="001F472C">
        <w:rPr>
          <w:rFonts w:hAnsi="ＭＳ 明朝"/>
          <w:szCs w:val="21"/>
        </w:rPr>
        <w:t>全体供用開始後も、１年間は</w:t>
      </w:r>
      <w:r w:rsidR="00A62A5C" w:rsidRPr="001F472C">
        <w:rPr>
          <w:rFonts w:hAnsi="ＭＳ 明朝" w:hint="eastAsia"/>
          <w:szCs w:val="21"/>
        </w:rPr>
        <w:t>発注者</w:t>
      </w:r>
      <w:r w:rsidRPr="001F472C">
        <w:rPr>
          <w:rFonts w:hAnsi="ＭＳ 明朝"/>
          <w:szCs w:val="21"/>
        </w:rPr>
        <w:t>の求めに応じ、建物の各設備等の調整を行うこと。</w:t>
      </w:r>
    </w:p>
    <w:p w14:paraId="79C651D3" w14:textId="733C40CA" w:rsidR="00D703C9" w:rsidRPr="001F472C" w:rsidRDefault="00D703C9" w:rsidP="00D703C9">
      <w:pPr>
        <w:rPr>
          <w:rFonts w:hAnsi="ＭＳ 明朝"/>
          <w:szCs w:val="21"/>
        </w:rPr>
      </w:pPr>
      <w:r w:rsidRPr="001F472C">
        <w:rPr>
          <w:rFonts w:hAnsi="ＭＳ 明朝" w:hint="eastAsia"/>
          <w:szCs w:val="21"/>
        </w:rPr>
        <w:lastRenderedPageBreak/>
        <w:t>（</w:t>
      </w:r>
      <w:r w:rsidR="004C75B1" w:rsidRPr="001F472C">
        <w:rPr>
          <w:rFonts w:hAnsi="ＭＳ 明朝" w:hint="eastAsia"/>
          <w:szCs w:val="21"/>
        </w:rPr>
        <w:t>６</w:t>
      </w:r>
      <w:r w:rsidRPr="001F472C">
        <w:rPr>
          <w:rFonts w:hAnsi="ＭＳ 明朝" w:hint="eastAsia"/>
          <w:szCs w:val="21"/>
        </w:rPr>
        <w:t>）定例会議</w:t>
      </w:r>
    </w:p>
    <w:p w14:paraId="483E1333" w14:textId="77777777" w:rsidR="00D703C9" w:rsidRPr="001F472C" w:rsidRDefault="00D703C9" w:rsidP="006E4DB7">
      <w:pPr>
        <w:ind w:firstLineChars="200" w:firstLine="385"/>
        <w:rPr>
          <w:rFonts w:hAnsi="ＭＳ 明朝"/>
          <w:szCs w:val="21"/>
        </w:rPr>
      </w:pPr>
      <w:r w:rsidRPr="001F472C">
        <w:rPr>
          <w:rFonts w:hAnsi="ＭＳ 明朝" w:hint="eastAsia"/>
          <w:szCs w:val="21"/>
        </w:rPr>
        <w:t>ア</w:t>
      </w:r>
      <w:r w:rsidRPr="001F472C">
        <w:rPr>
          <w:rFonts w:hAnsi="ＭＳ 明朝"/>
          <w:szCs w:val="21"/>
        </w:rPr>
        <w:t>. 総合定例会議</w:t>
      </w:r>
    </w:p>
    <w:p w14:paraId="33A8F3FB" w14:textId="00CA4EF4"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00A62A5C" w:rsidRPr="001F472C">
        <w:rPr>
          <w:rFonts w:hAnsi="ＭＳ 明朝" w:hint="eastAsia"/>
          <w:szCs w:val="21"/>
        </w:rPr>
        <w:t>発注者</w:t>
      </w:r>
      <w:r w:rsidRPr="001F472C">
        <w:rPr>
          <w:rFonts w:hAnsi="ＭＳ 明朝"/>
          <w:szCs w:val="21"/>
        </w:rPr>
        <w:t>と</w:t>
      </w:r>
      <w:r w:rsidR="00293F16" w:rsidRPr="001F472C">
        <w:rPr>
          <w:rFonts w:hAnsi="ＭＳ 明朝" w:hint="eastAsia"/>
          <w:szCs w:val="21"/>
        </w:rPr>
        <w:t>受注者</w:t>
      </w:r>
      <w:r w:rsidRPr="001F472C">
        <w:rPr>
          <w:rFonts w:hAnsi="ＭＳ 明朝"/>
          <w:szCs w:val="21"/>
        </w:rPr>
        <w:t>は、</w:t>
      </w:r>
      <w:r w:rsidR="006E4DB7" w:rsidRPr="001F472C">
        <w:rPr>
          <w:rFonts w:hAnsi="ＭＳ 明朝" w:hint="eastAsia"/>
          <w:szCs w:val="21"/>
        </w:rPr>
        <w:t>原則</w:t>
      </w:r>
      <w:r w:rsidRPr="001F472C">
        <w:rPr>
          <w:rFonts w:hAnsi="ＭＳ 明朝"/>
          <w:szCs w:val="21"/>
        </w:rPr>
        <w:t>毎月1回</w:t>
      </w:r>
      <w:r w:rsidR="006E4DB7" w:rsidRPr="001F472C">
        <w:rPr>
          <w:rFonts w:hAnsi="ＭＳ 明朝" w:hint="eastAsia"/>
          <w:szCs w:val="21"/>
        </w:rPr>
        <w:t>程度</w:t>
      </w:r>
      <w:r w:rsidRPr="001F472C">
        <w:rPr>
          <w:rFonts w:hAnsi="ＭＳ 明朝"/>
          <w:szCs w:val="21"/>
        </w:rPr>
        <w:t>、工事進捗状況や工事用図書の承認状況、近隣対応状況</w:t>
      </w:r>
      <w:r w:rsidRPr="001F472C">
        <w:rPr>
          <w:rFonts w:hAnsi="ＭＳ 明朝" w:hint="eastAsia"/>
          <w:szCs w:val="21"/>
        </w:rPr>
        <w:t>等を共有することを目的とした定例会議を行うものとする。</w:t>
      </w:r>
    </w:p>
    <w:p w14:paraId="3722371A" w14:textId="6C439CF6"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は、工事報告書（月報）をもとに工事の進捗状況を報告するほか、監督員の求めに</w:t>
      </w:r>
      <w:r w:rsidRPr="001F472C">
        <w:rPr>
          <w:rFonts w:hAnsi="ＭＳ 明朝" w:hint="eastAsia"/>
          <w:szCs w:val="21"/>
        </w:rPr>
        <w:t>応じて詳細説明を行うものとする。</w:t>
      </w:r>
    </w:p>
    <w:p w14:paraId="00D181C6" w14:textId="78E97DA7"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出席者は、</w:t>
      </w:r>
      <w:r w:rsidR="00293F16" w:rsidRPr="001F472C">
        <w:rPr>
          <w:rFonts w:hAnsi="ＭＳ 明朝" w:hint="eastAsia"/>
          <w:szCs w:val="21"/>
        </w:rPr>
        <w:t>受注者</w:t>
      </w:r>
      <w:r w:rsidRPr="001F472C">
        <w:rPr>
          <w:rFonts w:hAnsi="ＭＳ 明朝"/>
          <w:szCs w:val="21"/>
        </w:rPr>
        <w:t>及び監督員とし、その他必要に応じて、オブザーバーも出席できるもの</w:t>
      </w:r>
      <w:r w:rsidRPr="001F472C">
        <w:rPr>
          <w:rFonts w:hAnsi="ＭＳ 明朝" w:hint="eastAsia"/>
          <w:szCs w:val="21"/>
        </w:rPr>
        <w:t>とする。</w:t>
      </w:r>
    </w:p>
    <w:p w14:paraId="54E001BC" w14:textId="308677D0"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は会議資料を用意し、会議を進行するとともに、会議内容について都度書面（打合</w:t>
      </w:r>
      <w:r w:rsidRPr="001F472C">
        <w:rPr>
          <w:rFonts w:hAnsi="ＭＳ 明朝" w:hint="eastAsia"/>
          <w:szCs w:val="21"/>
        </w:rPr>
        <w:t>せ記録書等）に記録する。なお記録は、出席者間で相互に確認したものを保管する。</w:t>
      </w:r>
    </w:p>
    <w:p w14:paraId="56C3BA98" w14:textId="31AF420D"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会議会場は、現場事務所内に</w:t>
      </w:r>
      <w:r w:rsidR="00293F16" w:rsidRPr="001F472C">
        <w:rPr>
          <w:rFonts w:hAnsi="ＭＳ 明朝"/>
          <w:szCs w:val="21"/>
        </w:rPr>
        <w:t>受注者</w:t>
      </w:r>
      <w:r w:rsidRPr="001F472C">
        <w:rPr>
          <w:rFonts w:hAnsi="ＭＳ 明朝"/>
          <w:szCs w:val="21"/>
        </w:rPr>
        <w:t>が用意する。なお、現場事務所設置前は、</w:t>
      </w:r>
      <w:r w:rsidR="00A62A5C" w:rsidRPr="001F472C">
        <w:rPr>
          <w:rFonts w:hAnsi="ＭＳ 明朝" w:hint="eastAsia"/>
          <w:szCs w:val="21"/>
        </w:rPr>
        <w:t>発注者</w:t>
      </w:r>
      <w:r w:rsidRPr="001F472C">
        <w:rPr>
          <w:rFonts w:hAnsi="ＭＳ 明朝" w:hint="eastAsia"/>
          <w:szCs w:val="21"/>
        </w:rPr>
        <w:t>が用意する</w:t>
      </w:r>
      <w:r w:rsidR="006E4DB7" w:rsidRPr="001F472C">
        <w:rPr>
          <w:rFonts w:hAnsi="ＭＳ 明朝" w:hint="eastAsia"/>
          <w:szCs w:val="21"/>
        </w:rPr>
        <w:t>ものとし、新施設内装工事完了後は、施設内に養生のうえ</w:t>
      </w:r>
      <w:r w:rsidR="00293F16" w:rsidRPr="001F472C">
        <w:rPr>
          <w:rFonts w:hAnsi="ＭＳ 明朝" w:hint="eastAsia"/>
          <w:szCs w:val="21"/>
        </w:rPr>
        <w:t>受注者</w:t>
      </w:r>
      <w:r w:rsidR="006E4DB7" w:rsidRPr="001F472C">
        <w:rPr>
          <w:rFonts w:hAnsi="ＭＳ 明朝" w:hint="eastAsia"/>
          <w:szCs w:val="21"/>
        </w:rPr>
        <w:t>が用意する</w:t>
      </w:r>
      <w:r w:rsidRPr="001F472C">
        <w:rPr>
          <w:rFonts w:hAnsi="ＭＳ 明朝" w:hint="eastAsia"/>
          <w:szCs w:val="21"/>
        </w:rPr>
        <w:t>。</w:t>
      </w:r>
    </w:p>
    <w:p w14:paraId="2DDA2F03" w14:textId="77777777" w:rsidR="00D703C9" w:rsidRPr="001F472C" w:rsidRDefault="00D703C9" w:rsidP="006E4DB7">
      <w:pPr>
        <w:ind w:firstLineChars="200" w:firstLine="385"/>
        <w:rPr>
          <w:rFonts w:hAnsi="ＭＳ 明朝"/>
          <w:szCs w:val="21"/>
        </w:rPr>
      </w:pPr>
      <w:r w:rsidRPr="001F472C">
        <w:rPr>
          <w:rFonts w:hAnsi="ＭＳ 明朝" w:hint="eastAsia"/>
          <w:szCs w:val="21"/>
        </w:rPr>
        <w:t>イ</w:t>
      </w:r>
      <w:r w:rsidRPr="001F472C">
        <w:rPr>
          <w:rFonts w:hAnsi="ＭＳ 明朝"/>
          <w:szCs w:val="21"/>
        </w:rPr>
        <w:t>. 工程会議</w:t>
      </w:r>
    </w:p>
    <w:p w14:paraId="0E2F608F" w14:textId="2B85BE3F"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監督員と</w:t>
      </w:r>
      <w:r w:rsidR="00293F16" w:rsidRPr="001F472C">
        <w:rPr>
          <w:rFonts w:hAnsi="ＭＳ 明朝" w:hint="eastAsia"/>
          <w:szCs w:val="21"/>
        </w:rPr>
        <w:t>受注者</w:t>
      </w:r>
      <w:r w:rsidRPr="001F472C">
        <w:rPr>
          <w:rFonts w:hAnsi="ＭＳ 明朝"/>
          <w:szCs w:val="21"/>
        </w:rPr>
        <w:t>は、原則として毎月</w:t>
      </w:r>
      <w:r w:rsidR="006E4DB7" w:rsidRPr="001F472C">
        <w:rPr>
          <w:rFonts w:hAnsi="ＭＳ 明朝" w:hint="eastAsia"/>
          <w:szCs w:val="21"/>
        </w:rPr>
        <w:t>１</w:t>
      </w:r>
      <w:r w:rsidRPr="001F472C">
        <w:rPr>
          <w:rFonts w:hAnsi="ＭＳ 明朝"/>
          <w:szCs w:val="21"/>
        </w:rPr>
        <w:t>回</w:t>
      </w:r>
      <w:r w:rsidR="006E4DB7" w:rsidRPr="001F472C">
        <w:rPr>
          <w:rFonts w:hAnsi="ＭＳ 明朝" w:hint="eastAsia"/>
          <w:szCs w:val="21"/>
        </w:rPr>
        <w:t>程度</w:t>
      </w:r>
      <w:r w:rsidRPr="001F472C">
        <w:rPr>
          <w:rFonts w:hAnsi="ＭＳ 明朝"/>
          <w:szCs w:val="21"/>
        </w:rPr>
        <w:t>、施工内容の確認や工程等の調整を目的とした定</w:t>
      </w:r>
      <w:r w:rsidRPr="001F472C">
        <w:rPr>
          <w:rFonts w:hAnsi="ＭＳ 明朝" w:hint="eastAsia"/>
          <w:szCs w:val="21"/>
        </w:rPr>
        <w:t>例会議を行うものとする。</w:t>
      </w:r>
    </w:p>
    <w:p w14:paraId="4A9807F2" w14:textId="44E04257"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開催要領は「ア. 総合定例会議」に準ずるものとする。</w:t>
      </w:r>
    </w:p>
    <w:p w14:paraId="45759905" w14:textId="33C8235E" w:rsidR="00D703C9" w:rsidRPr="001F472C" w:rsidRDefault="00D703C9" w:rsidP="006E4DB7">
      <w:pPr>
        <w:ind w:firstLineChars="100" w:firstLine="192"/>
        <w:rPr>
          <w:rFonts w:hAnsi="ＭＳ 明朝"/>
          <w:szCs w:val="21"/>
        </w:rPr>
      </w:pPr>
      <w:r w:rsidRPr="001F472C">
        <w:rPr>
          <w:rFonts w:hAnsi="ＭＳ 明朝" w:hint="eastAsia"/>
          <w:szCs w:val="21"/>
        </w:rPr>
        <w:t>（</w:t>
      </w:r>
      <w:r w:rsidR="004C75B1" w:rsidRPr="001F472C">
        <w:rPr>
          <w:rFonts w:hAnsi="ＭＳ 明朝" w:hint="eastAsia"/>
          <w:szCs w:val="21"/>
        </w:rPr>
        <w:t>７</w:t>
      </w:r>
      <w:r w:rsidRPr="001F472C">
        <w:rPr>
          <w:rFonts w:hAnsi="ＭＳ 明朝" w:hint="eastAsia"/>
          <w:szCs w:val="21"/>
        </w:rPr>
        <w:t>）完成時提出物一覧</w:t>
      </w:r>
    </w:p>
    <w:p w14:paraId="33300150" w14:textId="6A5DDA12" w:rsidR="0025659B" w:rsidRDefault="00D703C9" w:rsidP="00B43C26">
      <w:pPr>
        <w:ind w:leftChars="300" w:left="769"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w:t>
      </w:r>
      <w:r w:rsidR="007240B7" w:rsidRPr="001F472C">
        <w:rPr>
          <w:rFonts w:hAnsi="ＭＳ 明朝" w:hint="eastAsia"/>
          <w:szCs w:val="21"/>
        </w:rPr>
        <w:t>静岡市電子納品要領・基準に基づき、</w:t>
      </w:r>
      <w:r w:rsidRPr="001F472C">
        <w:rPr>
          <w:rFonts w:hAnsi="ＭＳ 明朝"/>
          <w:szCs w:val="21"/>
        </w:rPr>
        <w:t>工事完成時に</w:t>
      </w:r>
      <w:r w:rsidR="007240B7" w:rsidRPr="001F472C">
        <w:rPr>
          <w:rFonts w:hAnsi="ＭＳ 明朝" w:hint="eastAsia"/>
          <w:szCs w:val="21"/>
        </w:rPr>
        <w:t>書</w:t>
      </w:r>
      <w:r w:rsidRPr="001F472C">
        <w:rPr>
          <w:rFonts w:hAnsi="ＭＳ 明朝"/>
          <w:szCs w:val="21"/>
        </w:rPr>
        <w:t>類を</w:t>
      </w:r>
      <w:r w:rsidR="00A62A5C" w:rsidRPr="001F472C">
        <w:rPr>
          <w:rFonts w:hAnsi="ＭＳ 明朝" w:hint="eastAsia"/>
          <w:szCs w:val="21"/>
        </w:rPr>
        <w:t>発注者</w:t>
      </w:r>
      <w:r w:rsidRPr="001F472C">
        <w:rPr>
          <w:rFonts w:hAnsi="ＭＳ 明朝"/>
          <w:szCs w:val="21"/>
        </w:rPr>
        <w:t>に提出</w:t>
      </w:r>
      <w:r w:rsidR="007240B7" w:rsidRPr="001F472C">
        <w:rPr>
          <w:rFonts w:hAnsi="ＭＳ 明朝" w:hint="eastAsia"/>
          <w:szCs w:val="21"/>
        </w:rPr>
        <w:t>す</w:t>
      </w:r>
      <w:r w:rsidRPr="001F472C">
        <w:rPr>
          <w:rFonts w:hAnsi="ＭＳ 明朝"/>
          <w:szCs w:val="21"/>
        </w:rPr>
        <w:t>ること。</w:t>
      </w:r>
      <w:r w:rsidR="007240B7" w:rsidRPr="001F472C">
        <w:rPr>
          <w:rFonts w:hAnsi="ＭＳ 明朝" w:hint="eastAsia"/>
          <w:szCs w:val="21"/>
        </w:rPr>
        <w:t>提出方法は、「建設工事におけるオンライン電子納品に関する特記仕様書」による。</w:t>
      </w:r>
      <w:r w:rsidR="005F0AA0" w:rsidRPr="001F472C">
        <w:rPr>
          <w:rFonts w:hAnsi="ＭＳ 明朝" w:hint="eastAsia"/>
          <w:szCs w:val="21"/>
        </w:rPr>
        <w:t>なお、オンライン電子納品システムの登録に要する費用については、提案価格に含むものとする。</w:t>
      </w:r>
    </w:p>
    <w:p w14:paraId="16FC72ED" w14:textId="77777777" w:rsidR="00333040" w:rsidRDefault="00333040" w:rsidP="00B43C26">
      <w:pPr>
        <w:ind w:leftChars="300" w:left="769" w:hangingChars="100" w:hanging="192"/>
        <w:rPr>
          <w:rFonts w:hAnsi="ＭＳ 明朝"/>
          <w:szCs w:val="21"/>
        </w:rPr>
      </w:pPr>
    </w:p>
    <w:p w14:paraId="22972361" w14:textId="77777777" w:rsidR="00333040" w:rsidRPr="001F472C" w:rsidRDefault="00333040" w:rsidP="00B43C26">
      <w:pPr>
        <w:ind w:leftChars="300" w:left="769" w:hangingChars="100" w:hanging="192"/>
        <w:rPr>
          <w:rFonts w:hAnsi="ＭＳ 明朝"/>
          <w:szCs w:val="21"/>
        </w:rPr>
      </w:pPr>
    </w:p>
    <w:tbl>
      <w:tblPr>
        <w:tblStyle w:val="ae"/>
        <w:tblW w:w="0" w:type="auto"/>
        <w:tblLook w:val="04A0" w:firstRow="1" w:lastRow="0" w:firstColumn="1" w:lastColumn="0" w:noHBand="0" w:noVBand="1"/>
      </w:tblPr>
      <w:tblGrid>
        <w:gridCol w:w="4247"/>
        <w:gridCol w:w="4247"/>
      </w:tblGrid>
      <w:tr w:rsidR="00AC4E9C" w:rsidRPr="00AC4E9C" w14:paraId="12BD4003" w14:textId="77777777" w:rsidTr="00340E23">
        <w:tc>
          <w:tcPr>
            <w:tcW w:w="4247" w:type="dxa"/>
            <w:shd w:val="clear" w:color="auto" w:fill="D9D9D9" w:themeFill="background1" w:themeFillShade="D9"/>
          </w:tcPr>
          <w:p w14:paraId="4A3E96ED" w14:textId="7D7B7038" w:rsidR="007240B7" w:rsidRPr="00AC4E9C" w:rsidRDefault="00627C19" w:rsidP="00340E23">
            <w:pPr>
              <w:jc w:val="center"/>
              <w:rPr>
                <w:rFonts w:hAnsi="ＭＳ 明朝"/>
                <w:szCs w:val="21"/>
              </w:rPr>
            </w:pPr>
            <w:r w:rsidRPr="00AC4E9C">
              <w:rPr>
                <w:rFonts w:hAnsi="ＭＳ 明朝" w:hint="eastAsia"/>
                <w:szCs w:val="21"/>
              </w:rPr>
              <w:lastRenderedPageBreak/>
              <w:t>納品対象項目</w:t>
            </w:r>
          </w:p>
        </w:tc>
        <w:tc>
          <w:tcPr>
            <w:tcW w:w="4247" w:type="dxa"/>
            <w:shd w:val="clear" w:color="auto" w:fill="D9D9D9" w:themeFill="background1" w:themeFillShade="D9"/>
          </w:tcPr>
          <w:p w14:paraId="5E30D737" w14:textId="0B42A741" w:rsidR="007240B7" w:rsidRPr="00AC4E9C" w:rsidRDefault="007240B7" w:rsidP="00340E23">
            <w:pPr>
              <w:jc w:val="center"/>
              <w:rPr>
                <w:rFonts w:hAnsi="ＭＳ 明朝"/>
                <w:szCs w:val="21"/>
              </w:rPr>
            </w:pPr>
            <w:r w:rsidRPr="00AC4E9C">
              <w:rPr>
                <w:rFonts w:hAnsi="ＭＳ 明朝" w:hint="eastAsia"/>
                <w:szCs w:val="21"/>
              </w:rPr>
              <w:t>備考</w:t>
            </w:r>
          </w:p>
        </w:tc>
      </w:tr>
      <w:tr w:rsidR="00AC4E9C" w:rsidRPr="00AC4E9C" w14:paraId="03206D65" w14:textId="77777777">
        <w:tc>
          <w:tcPr>
            <w:tcW w:w="4247" w:type="dxa"/>
          </w:tcPr>
          <w:p w14:paraId="014D5D34" w14:textId="1D7167D7" w:rsidR="007240B7" w:rsidRPr="00AC4E9C" w:rsidRDefault="00627C19" w:rsidP="00340E23">
            <w:pPr>
              <w:jc w:val="center"/>
              <w:rPr>
                <w:rFonts w:hAnsi="ＭＳ 明朝"/>
                <w:szCs w:val="21"/>
              </w:rPr>
            </w:pPr>
            <w:r w:rsidRPr="00AC4E9C">
              <w:rPr>
                <w:rFonts w:hAnsi="ＭＳ 明朝" w:hint="eastAsia"/>
                <w:szCs w:val="21"/>
              </w:rPr>
              <w:t>工事概要</w:t>
            </w:r>
          </w:p>
        </w:tc>
        <w:tc>
          <w:tcPr>
            <w:tcW w:w="4247" w:type="dxa"/>
          </w:tcPr>
          <w:p w14:paraId="0FFD4A84" w14:textId="77777777" w:rsidR="007240B7" w:rsidRPr="00AC4E9C" w:rsidRDefault="007240B7" w:rsidP="00340E23">
            <w:pPr>
              <w:jc w:val="center"/>
              <w:rPr>
                <w:rFonts w:hAnsi="ＭＳ 明朝"/>
                <w:szCs w:val="21"/>
              </w:rPr>
            </w:pPr>
          </w:p>
        </w:tc>
      </w:tr>
      <w:tr w:rsidR="00AC4E9C" w:rsidRPr="00AC4E9C" w14:paraId="362E4F29" w14:textId="77777777">
        <w:tc>
          <w:tcPr>
            <w:tcW w:w="4247" w:type="dxa"/>
          </w:tcPr>
          <w:p w14:paraId="0E116697" w14:textId="69826FB8" w:rsidR="007240B7" w:rsidRPr="00AC4E9C" w:rsidRDefault="00627C19" w:rsidP="00340E23">
            <w:pPr>
              <w:jc w:val="center"/>
              <w:rPr>
                <w:rFonts w:hAnsi="ＭＳ 明朝"/>
                <w:szCs w:val="21"/>
              </w:rPr>
            </w:pPr>
            <w:r w:rsidRPr="00AC4E9C">
              <w:rPr>
                <w:rFonts w:hAnsi="ＭＳ 明朝" w:hint="eastAsia"/>
                <w:szCs w:val="21"/>
              </w:rPr>
              <w:t>図面</w:t>
            </w:r>
          </w:p>
        </w:tc>
        <w:tc>
          <w:tcPr>
            <w:tcW w:w="4247" w:type="dxa"/>
          </w:tcPr>
          <w:p w14:paraId="4C99751A" w14:textId="66DB527A" w:rsidR="00627C19" w:rsidRPr="00AC4E9C" w:rsidRDefault="00627C19" w:rsidP="00340E23">
            <w:pPr>
              <w:jc w:val="center"/>
              <w:rPr>
                <w:rFonts w:hAnsi="ＭＳ 明朝"/>
                <w:szCs w:val="21"/>
              </w:rPr>
            </w:pPr>
            <w:r w:rsidRPr="00AC4E9C">
              <w:rPr>
                <w:rFonts w:hAnsi="ＭＳ 明朝" w:hint="eastAsia"/>
                <w:szCs w:val="21"/>
              </w:rPr>
              <w:t>施工図、製作図</w:t>
            </w:r>
          </w:p>
        </w:tc>
      </w:tr>
      <w:tr w:rsidR="00AC4E9C" w:rsidRPr="00AC4E9C" w14:paraId="07018055" w14:textId="77777777">
        <w:tc>
          <w:tcPr>
            <w:tcW w:w="4247" w:type="dxa"/>
          </w:tcPr>
          <w:p w14:paraId="299F987C" w14:textId="10C8F8B5" w:rsidR="007240B7" w:rsidRPr="00AC4E9C" w:rsidRDefault="00627C19" w:rsidP="00340E23">
            <w:pPr>
              <w:jc w:val="center"/>
              <w:rPr>
                <w:rFonts w:hAnsi="ＭＳ 明朝"/>
                <w:szCs w:val="21"/>
              </w:rPr>
            </w:pPr>
            <w:r w:rsidRPr="00AC4E9C">
              <w:rPr>
                <w:rFonts w:hAnsi="ＭＳ 明朝" w:hint="eastAsia"/>
                <w:szCs w:val="21"/>
              </w:rPr>
              <w:t>写真</w:t>
            </w:r>
          </w:p>
        </w:tc>
        <w:tc>
          <w:tcPr>
            <w:tcW w:w="4247" w:type="dxa"/>
          </w:tcPr>
          <w:p w14:paraId="6AA9968D" w14:textId="77777777" w:rsidR="007240B7" w:rsidRPr="00AC4E9C" w:rsidRDefault="007240B7" w:rsidP="00340E23">
            <w:pPr>
              <w:jc w:val="center"/>
              <w:rPr>
                <w:rFonts w:hAnsi="ＭＳ 明朝"/>
                <w:szCs w:val="21"/>
              </w:rPr>
            </w:pPr>
          </w:p>
        </w:tc>
      </w:tr>
      <w:tr w:rsidR="00AC4E9C" w:rsidRPr="00AC4E9C" w14:paraId="67E37C94" w14:textId="77777777">
        <w:tc>
          <w:tcPr>
            <w:tcW w:w="4247" w:type="dxa"/>
          </w:tcPr>
          <w:p w14:paraId="5FA4FFF0" w14:textId="31F2C63F" w:rsidR="007240B7" w:rsidRPr="00AC4E9C" w:rsidRDefault="00627C19" w:rsidP="00340E23">
            <w:pPr>
              <w:jc w:val="center"/>
              <w:rPr>
                <w:rFonts w:hAnsi="ＭＳ 明朝"/>
                <w:szCs w:val="21"/>
              </w:rPr>
            </w:pPr>
            <w:r w:rsidRPr="00AC4E9C">
              <w:rPr>
                <w:rFonts w:hAnsi="ＭＳ 明朝" w:hint="eastAsia"/>
                <w:szCs w:val="21"/>
              </w:rPr>
              <w:t>維持管理情報</w:t>
            </w:r>
          </w:p>
        </w:tc>
        <w:tc>
          <w:tcPr>
            <w:tcW w:w="4247" w:type="dxa"/>
          </w:tcPr>
          <w:p w14:paraId="6DF9DAF1" w14:textId="77777777" w:rsidR="00340E23" w:rsidRPr="00AC4E9C" w:rsidRDefault="00627C19" w:rsidP="00340E23">
            <w:pPr>
              <w:jc w:val="center"/>
              <w:rPr>
                <w:rFonts w:hAnsi="ＭＳ 明朝"/>
                <w:szCs w:val="21"/>
              </w:rPr>
            </w:pPr>
            <w:r w:rsidRPr="00AC4E9C">
              <w:rPr>
                <w:rFonts w:hAnsi="ＭＳ 明朝" w:hint="eastAsia"/>
                <w:szCs w:val="21"/>
              </w:rPr>
              <w:t>目録</w:t>
            </w:r>
            <w:r w:rsidR="00340E23" w:rsidRPr="00AC4E9C">
              <w:rPr>
                <w:rFonts w:hAnsi="ＭＳ 明朝" w:hint="eastAsia"/>
                <w:szCs w:val="21"/>
              </w:rPr>
              <w:t>、</w:t>
            </w:r>
            <w:r w:rsidRPr="00AC4E9C">
              <w:rPr>
                <w:rFonts w:hAnsi="ＭＳ 明朝" w:hint="eastAsia"/>
                <w:szCs w:val="21"/>
              </w:rPr>
              <w:t>取扱説明書</w:t>
            </w:r>
            <w:r w:rsidR="00340E23" w:rsidRPr="00AC4E9C">
              <w:rPr>
                <w:rFonts w:hAnsi="ＭＳ 明朝" w:hint="eastAsia"/>
                <w:szCs w:val="21"/>
              </w:rPr>
              <w:t>、</w:t>
            </w:r>
            <w:r w:rsidRPr="00AC4E9C">
              <w:rPr>
                <w:rFonts w:hAnsi="ＭＳ 明朝" w:hint="eastAsia"/>
                <w:szCs w:val="21"/>
              </w:rPr>
              <w:t>操作マニュアル</w:t>
            </w:r>
            <w:r w:rsidR="00340E23" w:rsidRPr="00AC4E9C">
              <w:rPr>
                <w:rFonts w:hAnsi="ＭＳ 明朝" w:hint="eastAsia"/>
                <w:szCs w:val="21"/>
              </w:rPr>
              <w:t>、</w:t>
            </w:r>
          </w:p>
          <w:p w14:paraId="57FB89D4" w14:textId="17608C7A" w:rsidR="007240B7" w:rsidRPr="00AC4E9C" w:rsidRDefault="00627C19" w:rsidP="00340E23">
            <w:pPr>
              <w:jc w:val="center"/>
              <w:rPr>
                <w:rFonts w:hAnsi="ＭＳ 明朝"/>
                <w:szCs w:val="21"/>
              </w:rPr>
            </w:pPr>
            <w:r w:rsidRPr="00AC4E9C">
              <w:rPr>
                <w:rFonts w:hAnsi="ＭＳ 明朝" w:hint="eastAsia"/>
                <w:szCs w:val="21"/>
              </w:rPr>
              <w:t>協力業者一覧等</w:t>
            </w:r>
          </w:p>
        </w:tc>
      </w:tr>
      <w:tr w:rsidR="007240B7" w:rsidRPr="00AC4E9C" w14:paraId="5581A9CA" w14:textId="77777777">
        <w:tc>
          <w:tcPr>
            <w:tcW w:w="4247" w:type="dxa"/>
          </w:tcPr>
          <w:p w14:paraId="1D2F2F8E" w14:textId="19615EC2" w:rsidR="007240B7" w:rsidRPr="00AC4E9C" w:rsidRDefault="00627C19" w:rsidP="00340E23">
            <w:pPr>
              <w:jc w:val="center"/>
              <w:rPr>
                <w:rFonts w:hAnsi="ＭＳ 明朝"/>
                <w:szCs w:val="21"/>
              </w:rPr>
            </w:pPr>
            <w:r w:rsidRPr="00AC4E9C">
              <w:rPr>
                <w:rFonts w:hAnsi="ＭＳ 明朝" w:hint="eastAsia"/>
                <w:szCs w:val="21"/>
              </w:rPr>
              <w:t>その他監督員との協議による</w:t>
            </w:r>
          </w:p>
        </w:tc>
        <w:tc>
          <w:tcPr>
            <w:tcW w:w="4247" w:type="dxa"/>
          </w:tcPr>
          <w:p w14:paraId="364022BE" w14:textId="77777777" w:rsidR="007240B7" w:rsidRPr="00AC4E9C" w:rsidRDefault="007240B7" w:rsidP="00340E23">
            <w:pPr>
              <w:jc w:val="center"/>
              <w:rPr>
                <w:rFonts w:hAnsi="ＭＳ 明朝"/>
                <w:szCs w:val="21"/>
              </w:rPr>
            </w:pPr>
          </w:p>
        </w:tc>
      </w:tr>
    </w:tbl>
    <w:p w14:paraId="4DD1B954" w14:textId="3F42268A" w:rsidR="00A94F3B" w:rsidRPr="00AC4E9C" w:rsidRDefault="00A94F3B" w:rsidP="00627C19">
      <w:pPr>
        <w:rPr>
          <w:rFonts w:hAnsi="ＭＳ 明朝"/>
          <w:szCs w:val="21"/>
        </w:rPr>
      </w:pPr>
    </w:p>
    <w:p w14:paraId="67569CD4" w14:textId="77777777" w:rsidR="007829E1" w:rsidRPr="00AC4E9C" w:rsidRDefault="007829E1" w:rsidP="00627C19">
      <w:pPr>
        <w:rPr>
          <w:rFonts w:hAnsi="ＭＳ 明朝"/>
          <w:szCs w:val="21"/>
        </w:rPr>
      </w:pPr>
    </w:p>
    <w:p w14:paraId="01C0D6AC" w14:textId="77777777" w:rsidR="00F607D3" w:rsidRPr="00AC4E9C" w:rsidRDefault="00F607D3" w:rsidP="00627C19">
      <w:pPr>
        <w:rPr>
          <w:rFonts w:hAnsi="ＭＳ 明朝"/>
          <w:szCs w:val="21"/>
        </w:rPr>
      </w:pPr>
    </w:p>
    <w:sectPr w:rsidR="00F607D3" w:rsidRPr="00AC4E9C" w:rsidSect="00D703C9">
      <w:footerReference w:type="default" r:id="rId8"/>
      <w:pgSz w:w="11906" w:h="16838" w:code="9"/>
      <w:pgMar w:top="1985" w:right="1701" w:bottom="1701" w:left="1701" w:header="851" w:footer="992" w:gutter="0"/>
      <w:cols w:space="425"/>
      <w:docGrid w:type="linesAndChars" w:linePitch="424"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9B26F" w14:textId="77777777" w:rsidR="005654B6" w:rsidRDefault="005654B6" w:rsidP="00D703C9">
      <w:pPr>
        <w:spacing w:after="0" w:line="240" w:lineRule="auto"/>
      </w:pPr>
      <w:r>
        <w:separator/>
      </w:r>
    </w:p>
  </w:endnote>
  <w:endnote w:type="continuationSeparator" w:id="0">
    <w:p w14:paraId="16951137" w14:textId="77777777" w:rsidR="005654B6" w:rsidRDefault="005654B6" w:rsidP="00D70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7801000"/>
      <w:docPartObj>
        <w:docPartGallery w:val="Page Numbers (Bottom of Page)"/>
        <w:docPartUnique/>
      </w:docPartObj>
    </w:sdtPr>
    <w:sdtEndPr/>
    <w:sdtContent>
      <w:p w14:paraId="20F65227" w14:textId="3686E4DF" w:rsidR="0023078B" w:rsidRDefault="0023078B">
        <w:pPr>
          <w:pStyle w:val="ac"/>
          <w:jc w:val="center"/>
        </w:pPr>
        <w:r>
          <w:fldChar w:fldCharType="begin"/>
        </w:r>
        <w:r>
          <w:instrText>PAGE   \* MERGEFORMAT</w:instrText>
        </w:r>
        <w:r>
          <w:fldChar w:fldCharType="separate"/>
        </w:r>
        <w:r>
          <w:rPr>
            <w:lang w:val="ja-JP"/>
          </w:rPr>
          <w:t>2</w:t>
        </w:r>
        <w:r>
          <w:fldChar w:fldCharType="end"/>
        </w:r>
      </w:p>
    </w:sdtContent>
  </w:sdt>
  <w:p w14:paraId="1222C342" w14:textId="77777777" w:rsidR="0023078B" w:rsidRDefault="0023078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73EE4" w14:textId="77777777" w:rsidR="005654B6" w:rsidRDefault="005654B6" w:rsidP="00D703C9">
      <w:pPr>
        <w:spacing w:after="0" w:line="240" w:lineRule="auto"/>
      </w:pPr>
      <w:r>
        <w:separator/>
      </w:r>
    </w:p>
  </w:footnote>
  <w:footnote w:type="continuationSeparator" w:id="0">
    <w:p w14:paraId="03588F8C" w14:textId="77777777" w:rsidR="005654B6" w:rsidRDefault="005654B6" w:rsidP="00D703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07D6"/>
    <w:multiLevelType w:val="multilevel"/>
    <w:tmpl w:val="ED34794A"/>
    <w:lvl w:ilvl="0">
      <w:start w:val="1"/>
      <w:numFmt w:val="decimalFullWidth"/>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71C7612"/>
    <w:multiLevelType w:val="multilevel"/>
    <w:tmpl w:val="CAEAF8AA"/>
    <w:lvl w:ilvl="0">
      <w:start w:val="1"/>
      <w:numFmt w:val="decimalFullWidth"/>
      <w:lvlText w:val="第%1"/>
      <w:lvlJc w:val="left"/>
      <w:pPr>
        <w:ind w:left="425" w:hanging="425"/>
      </w:pPr>
      <w:rPr>
        <w:rFonts w:hint="eastAsia"/>
      </w:rPr>
    </w:lvl>
    <w:lvl w:ilvl="1">
      <w:start w:val="1"/>
      <w:numFmt w:val="decimalFullWidth"/>
      <w:lvlText w:val="%2"/>
      <w:lvlJc w:val="left"/>
      <w:pPr>
        <w:ind w:left="992" w:hanging="567"/>
      </w:pPr>
      <w:rPr>
        <w:rFonts w:hint="eastAsia"/>
      </w:rPr>
    </w:lvl>
    <w:lvl w:ilvl="2">
      <w:start w:val="1"/>
      <w:numFmt w:val="decimalFullWidth"/>
      <w:lvlText w:val="（%3）"/>
      <w:lvlJc w:val="left"/>
      <w:pPr>
        <w:ind w:left="1418" w:hanging="567"/>
      </w:pPr>
      <w:rPr>
        <w:rFonts w:hint="eastAsia"/>
      </w:rPr>
    </w:lvl>
    <w:lvl w:ilvl="3">
      <w:start w:val="1"/>
      <w:numFmt w:val="aiueoFullWidth"/>
      <w:lvlText w:val="%4"/>
      <w:lvlJc w:val="left"/>
      <w:pPr>
        <w:ind w:left="1984" w:hanging="708"/>
      </w:pPr>
      <w:rPr>
        <w:rFonts w:hint="eastAsia"/>
      </w:rPr>
    </w:lvl>
    <w:lvl w:ilvl="4">
      <w:start w:val="1"/>
      <w:numFmt w:val="none"/>
      <w:lvlText w:val=""/>
      <w:lvlJc w:val="left"/>
      <w:pPr>
        <w:ind w:left="2551" w:hanging="850"/>
      </w:pPr>
      <w:rPr>
        <w:rFonts w:hint="eastAsia"/>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2" w15:restartNumberingAfterBreak="0">
    <w:nsid w:val="07642AB3"/>
    <w:multiLevelType w:val="hybridMultilevel"/>
    <w:tmpl w:val="3F5C2F1A"/>
    <w:lvl w:ilvl="0" w:tplc="42202EA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81E0F97"/>
    <w:multiLevelType w:val="hybridMultilevel"/>
    <w:tmpl w:val="9D868408"/>
    <w:lvl w:ilvl="0" w:tplc="B2CA6E68">
      <w:start w:val="1"/>
      <w:numFmt w:val="decimalEnclosedCircle"/>
      <w:lvlText w:val="%1"/>
      <w:lvlJc w:val="left"/>
      <w:pPr>
        <w:ind w:left="1514" w:hanging="360"/>
      </w:pPr>
      <w:rPr>
        <w:rFonts w:hint="default"/>
      </w:rPr>
    </w:lvl>
    <w:lvl w:ilvl="1" w:tplc="04090017" w:tentative="1">
      <w:start w:val="1"/>
      <w:numFmt w:val="aiueoFullWidth"/>
      <w:lvlText w:val="(%2)"/>
      <w:lvlJc w:val="left"/>
      <w:pPr>
        <w:ind w:left="1457" w:hanging="440"/>
      </w:pPr>
    </w:lvl>
    <w:lvl w:ilvl="2" w:tplc="04090011" w:tentative="1">
      <w:start w:val="1"/>
      <w:numFmt w:val="decimalEnclosedCircle"/>
      <w:lvlText w:val="%3"/>
      <w:lvlJc w:val="left"/>
      <w:pPr>
        <w:ind w:left="1897" w:hanging="440"/>
      </w:pPr>
    </w:lvl>
    <w:lvl w:ilvl="3" w:tplc="0409000F" w:tentative="1">
      <w:start w:val="1"/>
      <w:numFmt w:val="decimal"/>
      <w:lvlText w:val="%4."/>
      <w:lvlJc w:val="left"/>
      <w:pPr>
        <w:ind w:left="2337" w:hanging="440"/>
      </w:pPr>
    </w:lvl>
    <w:lvl w:ilvl="4" w:tplc="04090017" w:tentative="1">
      <w:start w:val="1"/>
      <w:numFmt w:val="aiueoFullWidth"/>
      <w:lvlText w:val="(%5)"/>
      <w:lvlJc w:val="left"/>
      <w:pPr>
        <w:ind w:left="2777" w:hanging="440"/>
      </w:pPr>
    </w:lvl>
    <w:lvl w:ilvl="5" w:tplc="04090011" w:tentative="1">
      <w:start w:val="1"/>
      <w:numFmt w:val="decimalEnclosedCircle"/>
      <w:lvlText w:val="%6"/>
      <w:lvlJc w:val="left"/>
      <w:pPr>
        <w:ind w:left="3217" w:hanging="440"/>
      </w:pPr>
    </w:lvl>
    <w:lvl w:ilvl="6" w:tplc="0409000F" w:tentative="1">
      <w:start w:val="1"/>
      <w:numFmt w:val="decimal"/>
      <w:lvlText w:val="%7."/>
      <w:lvlJc w:val="left"/>
      <w:pPr>
        <w:ind w:left="3657" w:hanging="440"/>
      </w:pPr>
    </w:lvl>
    <w:lvl w:ilvl="7" w:tplc="04090017" w:tentative="1">
      <w:start w:val="1"/>
      <w:numFmt w:val="aiueoFullWidth"/>
      <w:lvlText w:val="(%8)"/>
      <w:lvlJc w:val="left"/>
      <w:pPr>
        <w:ind w:left="4097" w:hanging="440"/>
      </w:pPr>
    </w:lvl>
    <w:lvl w:ilvl="8" w:tplc="04090011" w:tentative="1">
      <w:start w:val="1"/>
      <w:numFmt w:val="decimalEnclosedCircle"/>
      <w:lvlText w:val="%9"/>
      <w:lvlJc w:val="left"/>
      <w:pPr>
        <w:ind w:left="4537" w:hanging="440"/>
      </w:pPr>
    </w:lvl>
  </w:abstractNum>
  <w:abstractNum w:abstractNumId="4" w15:restartNumberingAfterBreak="0">
    <w:nsid w:val="0C0006B8"/>
    <w:multiLevelType w:val="hybridMultilevel"/>
    <w:tmpl w:val="18EC6E8A"/>
    <w:lvl w:ilvl="0" w:tplc="B2CA6E68">
      <w:start w:val="1"/>
      <w:numFmt w:val="decimalEnclosedCircle"/>
      <w:lvlText w:val="%1"/>
      <w:lvlJc w:val="left"/>
      <w:pPr>
        <w:ind w:left="937" w:hanging="360"/>
      </w:pPr>
      <w:rPr>
        <w:rFonts w:hint="default"/>
      </w:rPr>
    </w:lvl>
    <w:lvl w:ilvl="1" w:tplc="04090017" w:tentative="1">
      <w:start w:val="1"/>
      <w:numFmt w:val="aiueoFullWidth"/>
      <w:lvlText w:val="(%2)"/>
      <w:lvlJc w:val="left"/>
      <w:pPr>
        <w:ind w:left="1457" w:hanging="440"/>
      </w:pPr>
    </w:lvl>
    <w:lvl w:ilvl="2" w:tplc="04090011" w:tentative="1">
      <w:start w:val="1"/>
      <w:numFmt w:val="decimalEnclosedCircle"/>
      <w:lvlText w:val="%3"/>
      <w:lvlJc w:val="left"/>
      <w:pPr>
        <w:ind w:left="1897" w:hanging="440"/>
      </w:pPr>
    </w:lvl>
    <w:lvl w:ilvl="3" w:tplc="0409000F" w:tentative="1">
      <w:start w:val="1"/>
      <w:numFmt w:val="decimal"/>
      <w:lvlText w:val="%4."/>
      <w:lvlJc w:val="left"/>
      <w:pPr>
        <w:ind w:left="2337" w:hanging="440"/>
      </w:pPr>
    </w:lvl>
    <w:lvl w:ilvl="4" w:tplc="04090017" w:tentative="1">
      <w:start w:val="1"/>
      <w:numFmt w:val="aiueoFullWidth"/>
      <w:lvlText w:val="(%5)"/>
      <w:lvlJc w:val="left"/>
      <w:pPr>
        <w:ind w:left="2777" w:hanging="440"/>
      </w:pPr>
    </w:lvl>
    <w:lvl w:ilvl="5" w:tplc="04090011" w:tentative="1">
      <w:start w:val="1"/>
      <w:numFmt w:val="decimalEnclosedCircle"/>
      <w:lvlText w:val="%6"/>
      <w:lvlJc w:val="left"/>
      <w:pPr>
        <w:ind w:left="3217" w:hanging="440"/>
      </w:pPr>
    </w:lvl>
    <w:lvl w:ilvl="6" w:tplc="0409000F" w:tentative="1">
      <w:start w:val="1"/>
      <w:numFmt w:val="decimal"/>
      <w:lvlText w:val="%7."/>
      <w:lvlJc w:val="left"/>
      <w:pPr>
        <w:ind w:left="3657" w:hanging="440"/>
      </w:pPr>
    </w:lvl>
    <w:lvl w:ilvl="7" w:tplc="04090017" w:tentative="1">
      <w:start w:val="1"/>
      <w:numFmt w:val="aiueoFullWidth"/>
      <w:lvlText w:val="(%8)"/>
      <w:lvlJc w:val="left"/>
      <w:pPr>
        <w:ind w:left="4097" w:hanging="440"/>
      </w:pPr>
    </w:lvl>
    <w:lvl w:ilvl="8" w:tplc="04090011" w:tentative="1">
      <w:start w:val="1"/>
      <w:numFmt w:val="decimalEnclosedCircle"/>
      <w:lvlText w:val="%9"/>
      <w:lvlJc w:val="left"/>
      <w:pPr>
        <w:ind w:left="4537" w:hanging="440"/>
      </w:pPr>
    </w:lvl>
  </w:abstractNum>
  <w:abstractNum w:abstractNumId="5" w15:restartNumberingAfterBreak="0">
    <w:nsid w:val="10054D17"/>
    <w:multiLevelType w:val="hybridMultilevel"/>
    <w:tmpl w:val="A3B2905A"/>
    <w:lvl w:ilvl="0" w:tplc="07CA23F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0EF5C7A"/>
    <w:multiLevelType w:val="hybridMultilevel"/>
    <w:tmpl w:val="F858EB96"/>
    <w:lvl w:ilvl="0" w:tplc="9B94E4E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AED3EFA"/>
    <w:multiLevelType w:val="hybridMultilevel"/>
    <w:tmpl w:val="FDC61AE2"/>
    <w:lvl w:ilvl="0" w:tplc="173E196E">
      <w:start w:val="1"/>
      <w:numFmt w:val="decimalEnclosedCircle"/>
      <w:lvlText w:val="%1"/>
      <w:lvlJc w:val="left"/>
      <w:pPr>
        <w:ind w:left="937" w:hanging="360"/>
      </w:pPr>
      <w:rPr>
        <w:rFonts w:hint="eastAsia"/>
      </w:rPr>
    </w:lvl>
    <w:lvl w:ilvl="1" w:tplc="04090017" w:tentative="1">
      <w:start w:val="1"/>
      <w:numFmt w:val="aiueoFullWidth"/>
      <w:lvlText w:val="(%2)"/>
      <w:lvlJc w:val="left"/>
      <w:pPr>
        <w:ind w:left="1457" w:hanging="440"/>
      </w:pPr>
    </w:lvl>
    <w:lvl w:ilvl="2" w:tplc="04090011" w:tentative="1">
      <w:start w:val="1"/>
      <w:numFmt w:val="decimalEnclosedCircle"/>
      <w:lvlText w:val="%3"/>
      <w:lvlJc w:val="left"/>
      <w:pPr>
        <w:ind w:left="1897" w:hanging="440"/>
      </w:pPr>
    </w:lvl>
    <w:lvl w:ilvl="3" w:tplc="0409000F" w:tentative="1">
      <w:start w:val="1"/>
      <w:numFmt w:val="decimal"/>
      <w:lvlText w:val="%4."/>
      <w:lvlJc w:val="left"/>
      <w:pPr>
        <w:ind w:left="2337" w:hanging="440"/>
      </w:pPr>
    </w:lvl>
    <w:lvl w:ilvl="4" w:tplc="04090017" w:tentative="1">
      <w:start w:val="1"/>
      <w:numFmt w:val="aiueoFullWidth"/>
      <w:lvlText w:val="(%5)"/>
      <w:lvlJc w:val="left"/>
      <w:pPr>
        <w:ind w:left="2777" w:hanging="440"/>
      </w:pPr>
    </w:lvl>
    <w:lvl w:ilvl="5" w:tplc="04090011" w:tentative="1">
      <w:start w:val="1"/>
      <w:numFmt w:val="decimalEnclosedCircle"/>
      <w:lvlText w:val="%6"/>
      <w:lvlJc w:val="left"/>
      <w:pPr>
        <w:ind w:left="3217" w:hanging="440"/>
      </w:pPr>
    </w:lvl>
    <w:lvl w:ilvl="6" w:tplc="0409000F" w:tentative="1">
      <w:start w:val="1"/>
      <w:numFmt w:val="decimal"/>
      <w:lvlText w:val="%7."/>
      <w:lvlJc w:val="left"/>
      <w:pPr>
        <w:ind w:left="3657" w:hanging="440"/>
      </w:pPr>
    </w:lvl>
    <w:lvl w:ilvl="7" w:tplc="04090017" w:tentative="1">
      <w:start w:val="1"/>
      <w:numFmt w:val="aiueoFullWidth"/>
      <w:lvlText w:val="(%8)"/>
      <w:lvlJc w:val="left"/>
      <w:pPr>
        <w:ind w:left="4097" w:hanging="440"/>
      </w:pPr>
    </w:lvl>
    <w:lvl w:ilvl="8" w:tplc="04090011" w:tentative="1">
      <w:start w:val="1"/>
      <w:numFmt w:val="decimalEnclosedCircle"/>
      <w:lvlText w:val="%9"/>
      <w:lvlJc w:val="left"/>
      <w:pPr>
        <w:ind w:left="4537" w:hanging="440"/>
      </w:pPr>
    </w:lvl>
  </w:abstractNum>
  <w:abstractNum w:abstractNumId="8" w15:restartNumberingAfterBreak="0">
    <w:nsid w:val="2038467E"/>
    <w:multiLevelType w:val="hybridMultilevel"/>
    <w:tmpl w:val="C6C4D966"/>
    <w:lvl w:ilvl="0" w:tplc="E9EEF6F6">
      <w:start w:val="1"/>
      <w:numFmt w:val="bullet"/>
      <w:lvlText w:val="・"/>
      <w:lvlJc w:val="left"/>
      <w:pPr>
        <w:ind w:left="945" w:hanging="360"/>
      </w:pPr>
      <w:rPr>
        <w:rFonts w:ascii="ＭＳ 明朝" w:eastAsia="ＭＳ 明朝" w:hAnsi="ＭＳ 明朝" w:cstheme="minorBidi" w:hint="eastAsia"/>
      </w:rPr>
    </w:lvl>
    <w:lvl w:ilvl="1" w:tplc="0409000B" w:tentative="1">
      <w:start w:val="1"/>
      <w:numFmt w:val="bullet"/>
      <w:lvlText w:val=""/>
      <w:lvlJc w:val="left"/>
      <w:pPr>
        <w:ind w:left="1465" w:hanging="440"/>
      </w:pPr>
      <w:rPr>
        <w:rFonts w:ascii="Wingdings" w:hAnsi="Wingdings" w:hint="default"/>
      </w:rPr>
    </w:lvl>
    <w:lvl w:ilvl="2" w:tplc="0409000D" w:tentative="1">
      <w:start w:val="1"/>
      <w:numFmt w:val="bullet"/>
      <w:lvlText w:val=""/>
      <w:lvlJc w:val="left"/>
      <w:pPr>
        <w:ind w:left="1905" w:hanging="440"/>
      </w:pPr>
      <w:rPr>
        <w:rFonts w:ascii="Wingdings" w:hAnsi="Wingdings" w:hint="default"/>
      </w:rPr>
    </w:lvl>
    <w:lvl w:ilvl="3" w:tplc="04090001" w:tentative="1">
      <w:start w:val="1"/>
      <w:numFmt w:val="bullet"/>
      <w:lvlText w:val=""/>
      <w:lvlJc w:val="left"/>
      <w:pPr>
        <w:ind w:left="2345" w:hanging="440"/>
      </w:pPr>
      <w:rPr>
        <w:rFonts w:ascii="Wingdings" w:hAnsi="Wingdings" w:hint="default"/>
      </w:rPr>
    </w:lvl>
    <w:lvl w:ilvl="4" w:tplc="0409000B" w:tentative="1">
      <w:start w:val="1"/>
      <w:numFmt w:val="bullet"/>
      <w:lvlText w:val=""/>
      <w:lvlJc w:val="left"/>
      <w:pPr>
        <w:ind w:left="2785" w:hanging="440"/>
      </w:pPr>
      <w:rPr>
        <w:rFonts w:ascii="Wingdings" w:hAnsi="Wingdings" w:hint="default"/>
      </w:rPr>
    </w:lvl>
    <w:lvl w:ilvl="5" w:tplc="0409000D" w:tentative="1">
      <w:start w:val="1"/>
      <w:numFmt w:val="bullet"/>
      <w:lvlText w:val=""/>
      <w:lvlJc w:val="left"/>
      <w:pPr>
        <w:ind w:left="3225" w:hanging="440"/>
      </w:pPr>
      <w:rPr>
        <w:rFonts w:ascii="Wingdings" w:hAnsi="Wingdings" w:hint="default"/>
      </w:rPr>
    </w:lvl>
    <w:lvl w:ilvl="6" w:tplc="04090001" w:tentative="1">
      <w:start w:val="1"/>
      <w:numFmt w:val="bullet"/>
      <w:lvlText w:val=""/>
      <w:lvlJc w:val="left"/>
      <w:pPr>
        <w:ind w:left="3665" w:hanging="440"/>
      </w:pPr>
      <w:rPr>
        <w:rFonts w:ascii="Wingdings" w:hAnsi="Wingdings" w:hint="default"/>
      </w:rPr>
    </w:lvl>
    <w:lvl w:ilvl="7" w:tplc="0409000B" w:tentative="1">
      <w:start w:val="1"/>
      <w:numFmt w:val="bullet"/>
      <w:lvlText w:val=""/>
      <w:lvlJc w:val="left"/>
      <w:pPr>
        <w:ind w:left="4105" w:hanging="440"/>
      </w:pPr>
      <w:rPr>
        <w:rFonts w:ascii="Wingdings" w:hAnsi="Wingdings" w:hint="default"/>
      </w:rPr>
    </w:lvl>
    <w:lvl w:ilvl="8" w:tplc="0409000D" w:tentative="1">
      <w:start w:val="1"/>
      <w:numFmt w:val="bullet"/>
      <w:lvlText w:val=""/>
      <w:lvlJc w:val="left"/>
      <w:pPr>
        <w:ind w:left="4545" w:hanging="440"/>
      </w:pPr>
      <w:rPr>
        <w:rFonts w:ascii="Wingdings" w:hAnsi="Wingdings" w:hint="default"/>
      </w:rPr>
    </w:lvl>
  </w:abstractNum>
  <w:abstractNum w:abstractNumId="9" w15:restartNumberingAfterBreak="0">
    <w:nsid w:val="21795E1C"/>
    <w:multiLevelType w:val="hybridMultilevel"/>
    <w:tmpl w:val="B194F910"/>
    <w:lvl w:ilvl="0" w:tplc="1BEC8FE4">
      <w:start w:val="3"/>
      <w:numFmt w:val="bullet"/>
      <w:lvlText w:val="・"/>
      <w:lvlJc w:val="left"/>
      <w:pPr>
        <w:ind w:left="937" w:hanging="360"/>
      </w:pPr>
      <w:rPr>
        <w:rFonts w:ascii="ＭＳ 明朝" w:eastAsia="ＭＳ 明朝" w:hAnsi="ＭＳ 明朝" w:cstheme="minorBidi" w:hint="eastAsia"/>
      </w:rPr>
    </w:lvl>
    <w:lvl w:ilvl="1" w:tplc="0409000B" w:tentative="1">
      <w:start w:val="1"/>
      <w:numFmt w:val="bullet"/>
      <w:lvlText w:val=""/>
      <w:lvlJc w:val="left"/>
      <w:pPr>
        <w:ind w:left="1457" w:hanging="440"/>
      </w:pPr>
      <w:rPr>
        <w:rFonts w:ascii="Wingdings" w:hAnsi="Wingdings" w:hint="default"/>
      </w:rPr>
    </w:lvl>
    <w:lvl w:ilvl="2" w:tplc="0409000D" w:tentative="1">
      <w:start w:val="1"/>
      <w:numFmt w:val="bullet"/>
      <w:lvlText w:val=""/>
      <w:lvlJc w:val="left"/>
      <w:pPr>
        <w:ind w:left="1897" w:hanging="440"/>
      </w:pPr>
      <w:rPr>
        <w:rFonts w:ascii="Wingdings" w:hAnsi="Wingdings" w:hint="default"/>
      </w:rPr>
    </w:lvl>
    <w:lvl w:ilvl="3" w:tplc="04090001" w:tentative="1">
      <w:start w:val="1"/>
      <w:numFmt w:val="bullet"/>
      <w:lvlText w:val=""/>
      <w:lvlJc w:val="left"/>
      <w:pPr>
        <w:ind w:left="2337" w:hanging="440"/>
      </w:pPr>
      <w:rPr>
        <w:rFonts w:ascii="Wingdings" w:hAnsi="Wingdings" w:hint="default"/>
      </w:rPr>
    </w:lvl>
    <w:lvl w:ilvl="4" w:tplc="0409000B" w:tentative="1">
      <w:start w:val="1"/>
      <w:numFmt w:val="bullet"/>
      <w:lvlText w:val=""/>
      <w:lvlJc w:val="left"/>
      <w:pPr>
        <w:ind w:left="2777" w:hanging="440"/>
      </w:pPr>
      <w:rPr>
        <w:rFonts w:ascii="Wingdings" w:hAnsi="Wingdings" w:hint="default"/>
      </w:rPr>
    </w:lvl>
    <w:lvl w:ilvl="5" w:tplc="0409000D" w:tentative="1">
      <w:start w:val="1"/>
      <w:numFmt w:val="bullet"/>
      <w:lvlText w:val=""/>
      <w:lvlJc w:val="left"/>
      <w:pPr>
        <w:ind w:left="3217" w:hanging="440"/>
      </w:pPr>
      <w:rPr>
        <w:rFonts w:ascii="Wingdings" w:hAnsi="Wingdings" w:hint="default"/>
      </w:rPr>
    </w:lvl>
    <w:lvl w:ilvl="6" w:tplc="04090001" w:tentative="1">
      <w:start w:val="1"/>
      <w:numFmt w:val="bullet"/>
      <w:lvlText w:val=""/>
      <w:lvlJc w:val="left"/>
      <w:pPr>
        <w:ind w:left="3657" w:hanging="440"/>
      </w:pPr>
      <w:rPr>
        <w:rFonts w:ascii="Wingdings" w:hAnsi="Wingdings" w:hint="default"/>
      </w:rPr>
    </w:lvl>
    <w:lvl w:ilvl="7" w:tplc="0409000B" w:tentative="1">
      <w:start w:val="1"/>
      <w:numFmt w:val="bullet"/>
      <w:lvlText w:val=""/>
      <w:lvlJc w:val="left"/>
      <w:pPr>
        <w:ind w:left="4097" w:hanging="440"/>
      </w:pPr>
      <w:rPr>
        <w:rFonts w:ascii="Wingdings" w:hAnsi="Wingdings" w:hint="default"/>
      </w:rPr>
    </w:lvl>
    <w:lvl w:ilvl="8" w:tplc="0409000D" w:tentative="1">
      <w:start w:val="1"/>
      <w:numFmt w:val="bullet"/>
      <w:lvlText w:val=""/>
      <w:lvlJc w:val="left"/>
      <w:pPr>
        <w:ind w:left="4537" w:hanging="440"/>
      </w:pPr>
      <w:rPr>
        <w:rFonts w:ascii="Wingdings" w:hAnsi="Wingdings" w:hint="default"/>
      </w:rPr>
    </w:lvl>
  </w:abstractNum>
  <w:abstractNum w:abstractNumId="10" w15:restartNumberingAfterBreak="0">
    <w:nsid w:val="33D645B6"/>
    <w:multiLevelType w:val="hybridMultilevel"/>
    <w:tmpl w:val="916AFD7C"/>
    <w:lvl w:ilvl="0" w:tplc="F3EA0830">
      <w:start w:val="5"/>
      <w:numFmt w:val="bullet"/>
      <w:lvlText w:val="・"/>
      <w:lvlJc w:val="left"/>
      <w:pPr>
        <w:ind w:left="745" w:hanging="360"/>
      </w:pPr>
      <w:rPr>
        <w:rFonts w:ascii="ＭＳ 明朝" w:eastAsia="ＭＳ 明朝" w:hAnsi="ＭＳ 明朝" w:cstheme="minorBidi" w:hint="eastAsia"/>
      </w:rPr>
    </w:lvl>
    <w:lvl w:ilvl="1" w:tplc="0409000B" w:tentative="1">
      <w:start w:val="1"/>
      <w:numFmt w:val="bullet"/>
      <w:lvlText w:val=""/>
      <w:lvlJc w:val="left"/>
      <w:pPr>
        <w:ind w:left="1265" w:hanging="440"/>
      </w:pPr>
      <w:rPr>
        <w:rFonts w:ascii="Wingdings" w:hAnsi="Wingdings" w:hint="default"/>
      </w:rPr>
    </w:lvl>
    <w:lvl w:ilvl="2" w:tplc="0409000D" w:tentative="1">
      <w:start w:val="1"/>
      <w:numFmt w:val="bullet"/>
      <w:lvlText w:val=""/>
      <w:lvlJc w:val="left"/>
      <w:pPr>
        <w:ind w:left="1705" w:hanging="440"/>
      </w:pPr>
      <w:rPr>
        <w:rFonts w:ascii="Wingdings" w:hAnsi="Wingdings" w:hint="default"/>
      </w:rPr>
    </w:lvl>
    <w:lvl w:ilvl="3" w:tplc="04090001" w:tentative="1">
      <w:start w:val="1"/>
      <w:numFmt w:val="bullet"/>
      <w:lvlText w:val=""/>
      <w:lvlJc w:val="left"/>
      <w:pPr>
        <w:ind w:left="2145" w:hanging="440"/>
      </w:pPr>
      <w:rPr>
        <w:rFonts w:ascii="Wingdings" w:hAnsi="Wingdings" w:hint="default"/>
      </w:rPr>
    </w:lvl>
    <w:lvl w:ilvl="4" w:tplc="0409000B" w:tentative="1">
      <w:start w:val="1"/>
      <w:numFmt w:val="bullet"/>
      <w:lvlText w:val=""/>
      <w:lvlJc w:val="left"/>
      <w:pPr>
        <w:ind w:left="2585" w:hanging="440"/>
      </w:pPr>
      <w:rPr>
        <w:rFonts w:ascii="Wingdings" w:hAnsi="Wingdings" w:hint="default"/>
      </w:rPr>
    </w:lvl>
    <w:lvl w:ilvl="5" w:tplc="0409000D" w:tentative="1">
      <w:start w:val="1"/>
      <w:numFmt w:val="bullet"/>
      <w:lvlText w:val=""/>
      <w:lvlJc w:val="left"/>
      <w:pPr>
        <w:ind w:left="3025" w:hanging="440"/>
      </w:pPr>
      <w:rPr>
        <w:rFonts w:ascii="Wingdings" w:hAnsi="Wingdings" w:hint="default"/>
      </w:rPr>
    </w:lvl>
    <w:lvl w:ilvl="6" w:tplc="04090001" w:tentative="1">
      <w:start w:val="1"/>
      <w:numFmt w:val="bullet"/>
      <w:lvlText w:val=""/>
      <w:lvlJc w:val="left"/>
      <w:pPr>
        <w:ind w:left="3465" w:hanging="440"/>
      </w:pPr>
      <w:rPr>
        <w:rFonts w:ascii="Wingdings" w:hAnsi="Wingdings" w:hint="default"/>
      </w:rPr>
    </w:lvl>
    <w:lvl w:ilvl="7" w:tplc="0409000B" w:tentative="1">
      <w:start w:val="1"/>
      <w:numFmt w:val="bullet"/>
      <w:lvlText w:val=""/>
      <w:lvlJc w:val="left"/>
      <w:pPr>
        <w:ind w:left="3905" w:hanging="440"/>
      </w:pPr>
      <w:rPr>
        <w:rFonts w:ascii="Wingdings" w:hAnsi="Wingdings" w:hint="default"/>
      </w:rPr>
    </w:lvl>
    <w:lvl w:ilvl="8" w:tplc="0409000D" w:tentative="1">
      <w:start w:val="1"/>
      <w:numFmt w:val="bullet"/>
      <w:lvlText w:val=""/>
      <w:lvlJc w:val="left"/>
      <w:pPr>
        <w:ind w:left="4345" w:hanging="440"/>
      </w:pPr>
      <w:rPr>
        <w:rFonts w:ascii="Wingdings" w:hAnsi="Wingdings" w:hint="default"/>
      </w:rPr>
    </w:lvl>
  </w:abstractNum>
  <w:abstractNum w:abstractNumId="11" w15:restartNumberingAfterBreak="0">
    <w:nsid w:val="3509652A"/>
    <w:multiLevelType w:val="hybridMultilevel"/>
    <w:tmpl w:val="DBBEBBC6"/>
    <w:lvl w:ilvl="0" w:tplc="15EC6A70">
      <w:start w:val="2"/>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A823D28"/>
    <w:multiLevelType w:val="hybridMultilevel"/>
    <w:tmpl w:val="51885880"/>
    <w:lvl w:ilvl="0" w:tplc="D5A6E2BE">
      <w:start w:val="3"/>
      <w:numFmt w:val="bullet"/>
      <w:lvlText w:val="・"/>
      <w:lvlJc w:val="left"/>
      <w:pPr>
        <w:ind w:left="937" w:hanging="360"/>
      </w:pPr>
      <w:rPr>
        <w:rFonts w:ascii="ＭＳ 明朝" w:eastAsia="ＭＳ 明朝" w:hAnsi="ＭＳ 明朝" w:cstheme="minorBidi" w:hint="eastAsia"/>
      </w:rPr>
    </w:lvl>
    <w:lvl w:ilvl="1" w:tplc="0409000B" w:tentative="1">
      <w:start w:val="1"/>
      <w:numFmt w:val="bullet"/>
      <w:lvlText w:val=""/>
      <w:lvlJc w:val="left"/>
      <w:pPr>
        <w:ind w:left="1457" w:hanging="440"/>
      </w:pPr>
      <w:rPr>
        <w:rFonts w:ascii="Wingdings" w:hAnsi="Wingdings" w:hint="default"/>
      </w:rPr>
    </w:lvl>
    <w:lvl w:ilvl="2" w:tplc="0409000D" w:tentative="1">
      <w:start w:val="1"/>
      <w:numFmt w:val="bullet"/>
      <w:lvlText w:val=""/>
      <w:lvlJc w:val="left"/>
      <w:pPr>
        <w:ind w:left="1897" w:hanging="440"/>
      </w:pPr>
      <w:rPr>
        <w:rFonts w:ascii="Wingdings" w:hAnsi="Wingdings" w:hint="default"/>
      </w:rPr>
    </w:lvl>
    <w:lvl w:ilvl="3" w:tplc="04090001" w:tentative="1">
      <w:start w:val="1"/>
      <w:numFmt w:val="bullet"/>
      <w:lvlText w:val=""/>
      <w:lvlJc w:val="left"/>
      <w:pPr>
        <w:ind w:left="2337" w:hanging="440"/>
      </w:pPr>
      <w:rPr>
        <w:rFonts w:ascii="Wingdings" w:hAnsi="Wingdings" w:hint="default"/>
      </w:rPr>
    </w:lvl>
    <w:lvl w:ilvl="4" w:tplc="0409000B" w:tentative="1">
      <w:start w:val="1"/>
      <w:numFmt w:val="bullet"/>
      <w:lvlText w:val=""/>
      <w:lvlJc w:val="left"/>
      <w:pPr>
        <w:ind w:left="2777" w:hanging="440"/>
      </w:pPr>
      <w:rPr>
        <w:rFonts w:ascii="Wingdings" w:hAnsi="Wingdings" w:hint="default"/>
      </w:rPr>
    </w:lvl>
    <w:lvl w:ilvl="5" w:tplc="0409000D" w:tentative="1">
      <w:start w:val="1"/>
      <w:numFmt w:val="bullet"/>
      <w:lvlText w:val=""/>
      <w:lvlJc w:val="left"/>
      <w:pPr>
        <w:ind w:left="3217" w:hanging="440"/>
      </w:pPr>
      <w:rPr>
        <w:rFonts w:ascii="Wingdings" w:hAnsi="Wingdings" w:hint="default"/>
      </w:rPr>
    </w:lvl>
    <w:lvl w:ilvl="6" w:tplc="04090001" w:tentative="1">
      <w:start w:val="1"/>
      <w:numFmt w:val="bullet"/>
      <w:lvlText w:val=""/>
      <w:lvlJc w:val="left"/>
      <w:pPr>
        <w:ind w:left="3657" w:hanging="440"/>
      </w:pPr>
      <w:rPr>
        <w:rFonts w:ascii="Wingdings" w:hAnsi="Wingdings" w:hint="default"/>
      </w:rPr>
    </w:lvl>
    <w:lvl w:ilvl="7" w:tplc="0409000B" w:tentative="1">
      <w:start w:val="1"/>
      <w:numFmt w:val="bullet"/>
      <w:lvlText w:val=""/>
      <w:lvlJc w:val="left"/>
      <w:pPr>
        <w:ind w:left="4097" w:hanging="440"/>
      </w:pPr>
      <w:rPr>
        <w:rFonts w:ascii="Wingdings" w:hAnsi="Wingdings" w:hint="default"/>
      </w:rPr>
    </w:lvl>
    <w:lvl w:ilvl="8" w:tplc="0409000D" w:tentative="1">
      <w:start w:val="1"/>
      <w:numFmt w:val="bullet"/>
      <w:lvlText w:val=""/>
      <w:lvlJc w:val="left"/>
      <w:pPr>
        <w:ind w:left="4537" w:hanging="440"/>
      </w:pPr>
      <w:rPr>
        <w:rFonts w:ascii="Wingdings" w:hAnsi="Wingdings" w:hint="default"/>
      </w:rPr>
    </w:lvl>
  </w:abstractNum>
  <w:abstractNum w:abstractNumId="13" w15:restartNumberingAfterBreak="0">
    <w:nsid w:val="404F57EE"/>
    <w:multiLevelType w:val="hybridMultilevel"/>
    <w:tmpl w:val="84C644C6"/>
    <w:lvl w:ilvl="0" w:tplc="5D4A32E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4416418F"/>
    <w:multiLevelType w:val="hybridMultilevel"/>
    <w:tmpl w:val="AB264C9C"/>
    <w:lvl w:ilvl="0" w:tplc="B2CA6E68">
      <w:start w:val="1"/>
      <w:numFmt w:val="decimalEnclosedCircle"/>
      <w:lvlText w:val="%1"/>
      <w:lvlJc w:val="left"/>
      <w:pPr>
        <w:ind w:left="1607" w:hanging="360"/>
      </w:pPr>
      <w:rPr>
        <w:rFonts w:hint="default"/>
      </w:rPr>
    </w:lvl>
    <w:lvl w:ilvl="1" w:tplc="04090017" w:tentative="1">
      <w:start w:val="1"/>
      <w:numFmt w:val="aiueoFullWidth"/>
      <w:lvlText w:val="(%2)"/>
      <w:lvlJc w:val="left"/>
      <w:pPr>
        <w:ind w:left="1550" w:hanging="440"/>
      </w:pPr>
    </w:lvl>
    <w:lvl w:ilvl="2" w:tplc="04090011" w:tentative="1">
      <w:start w:val="1"/>
      <w:numFmt w:val="decimalEnclosedCircle"/>
      <w:lvlText w:val="%3"/>
      <w:lvlJc w:val="left"/>
      <w:pPr>
        <w:ind w:left="1990" w:hanging="440"/>
      </w:pPr>
    </w:lvl>
    <w:lvl w:ilvl="3" w:tplc="0409000F" w:tentative="1">
      <w:start w:val="1"/>
      <w:numFmt w:val="decimal"/>
      <w:lvlText w:val="%4."/>
      <w:lvlJc w:val="left"/>
      <w:pPr>
        <w:ind w:left="2430" w:hanging="440"/>
      </w:pPr>
    </w:lvl>
    <w:lvl w:ilvl="4" w:tplc="04090017" w:tentative="1">
      <w:start w:val="1"/>
      <w:numFmt w:val="aiueoFullWidth"/>
      <w:lvlText w:val="(%5)"/>
      <w:lvlJc w:val="left"/>
      <w:pPr>
        <w:ind w:left="2870" w:hanging="440"/>
      </w:pPr>
    </w:lvl>
    <w:lvl w:ilvl="5" w:tplc="04090011" w:tentative="1">
      <w:start w:val="1"/>
      <w:numFmt w:val="decimalEnclosedCircle"/>
      <w:lvlText w:val="%6"/>
      <w:lvlJc w:val="left"/>
      <w:pPr>
        <w:ind w:left="3310" w:hanging="440"/>
      </w:pPr>
    </w:lvl>
    <w:lvl w:ilvl="6" w:tplc="0409000F" w:tentative="1">
      <w:start w:val="1"/>
      <w:numFmt w:val="decimal"/>
      <w:lvlText w:val="%7."/>
      <w:lvlJc w:val="left"/>
      <w:pPr>
        <w:ind w:left="3750" w:hanging="440"/>
      </w:pPr>
    </w:lvl>
    <w:lvl w:ilvl="7" w:tplc="04090017" w:tentative="1">
      <w:start w:val="1"/>
      <w:numFmt w:val="aiueoFullWidth"/>
      <w:lvlText w:val="(%8)"/>
      <w:lvlJc w:val="left"/>
      <w:pPr>
        <w:ind w:left="4190" w:hanging="440"/>
      </w:pPr>
    </w:lvl>
    <w:lvl w:ilvl="8" w:tplc="04090011" w:tentative="1">
      <w:start w:val="1"/>
      <w:numFmt w:val="decimalEnclosedCircle"/>
      <w:lvlText w:val="%9"/>
      <w:lvlJc w:val="left"/>
      <w:pPr>
        <w:ind w:left="4630" w:hanging="440"/>
      </w:pPr>
    </w:lvl>
  </w:abstractNum>
  <w:abstractNum w:abstractNumId="15" w15:restartNumberingAfterBreak="0">
    <w:nsid w:val="4C0D421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15:restartNumberingAfterBreak="0">
    <w:nsid w:val="4F5709CB"/>
    <w:multiLevelType w:val="hybridMultilevel"/>
    <w:tmpl w:val="C0E6D93A"/>
    <w:lvl w:ilvl="0" w:tplc="9076796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0D5400D"/>
    <w:multiLevelType w:val="hybridMultilevel"/>
    <w:tmpl w:val="7D80142A"/>
    <w:lvl w:ilvl="0" w:tplc="772081F8">
      <w:start w:val="2"/>
      <w:numFmt w:val="bullet"/>
      <w:lvlText w:val="・"/>
      <w:lvlJc w:val="left"/>
      <w:pPr>
        <w:ind w:left="745" w:hanging="360"/>
      </w:pPr>
      <w:rPr>
        <w:rFonts w:ascii="ＭＳ 明朝" w:eastAsia="ＭＳ 明朝" w:hAnsi="ＭＳ 明朝" w:cstheme="minorBidi" w:hint="eastAsia"/>
      </w:rPr>
    </w:lvl>
    <w:lvl w:ilvl="1" w:tplc="0409000B" w:tentative="1">
      <w:start w:val="1"/>
      <w:numFmt w:val="bullet"/>
      <w:lvlText w:val=""/>
      <w:lvlJc w:val="left"/>
      <w:pPr>
        <w:ind w:left="1265" w:hanging="440"/>
      </w:pPr>
      <w:rPr>
        <w:rFonts w:ascii="Wingdings" w:hAnsi="Wingdings" w:hint="default"/>
      </w:rPr>
    </w:lvl>
    <w:lvl w:ilvl="2" w:tplc="0409000D" w:tentative="1">
      <w:start w:val="1"/>
      <w:numFmt w:val="bullet"/>
      <w:lvlText w:val=""/>
      <w:lvlJc w:val="left"/>
      <w:pPr>
        <w:ind w:left="1705" w:hanging="440"/>
      </w:pPr>
      <w:rPr>
        <w:rFonts w:ascii="Wingdings" w:hAnsi="Wingdings" w:hint="default"/>
      </w:rPr>
    </w:lvl>
    <w:lvl w:ilvl="3" w:tplc="04090001" w:tentative="1">
      <w:start w:val="1"/>
      <w:numFmt w:val="bullet"/>
      <w:lvlText w:val=""/>
      <w:lvlJc w:val="left"/>
      <w:pPr>
        <w:ind w:left="2145" w:hanging="440"/>
      </w:pPr>
      <w:rPr>
        <w:rFonts w:ascii="Wingdings" w:hAnsi="Wingdings" w:hint="default"/>
      </w:rPr>
    </w:lvl>
    <w:lvl w:ilvl="4" w:tplc="0409000B" w:tentative="1">
      <w:start w:val="1"/>
      <w:numFmt w:val="bullet"/>
      <w:lvlText w:val=""/>
      <w:lvlJc w:val="left"/>
      <w:pPr>
        <w:ind w:left="2585" w:hanging="440"/>
      </w:pPr>
      <w:rPr>
        <w:rFonts w:ascii="Wingdings" w:hAnsi="Wingdings" w:hint="default"/>
      </w:rPr>
    </w:lvl>
    <w:lvl w:ilvl="5" w:tplc="0409000D" w:tentative="1">
      <w:start w:val="1"/>
      <w:numFmt w:val="bullet"/>
      <w:lvlText w:val=""/>
      <w:lvlJc w:val="left"/>
      <w:pPr>
        <w:ind w:left="3025" w:hanging="440"/>
      </w:pPr>
      <w:rPr>
        <w:rFonts w:ascii="Wingdings" w:hAnsi="Wingdings" w:hint="default"/>
      </w:rPr>
    </w:lvl>
    <w:lvl w:ilvl="6" w:tplc="04090001" w:tentative="1">
      <w:start w:val="1"/>
      <w:numFmt w:val="bullet"/>
      <w:lvlText w:val=""/>
      <w:lvlJc w:val="left"/>
      <w:pPr>
        <w:ind w:left="3465" w:hanging="440"/>
      </w:pPr>
      <w:rPr>
        <w:rFonts w:ascii="Wingdings" w:hAnsi="Wingdings" w:hint="default"/>
      </w:rPr>
    </w:lvl>
    <w:lvl w:ilvl="7" w:tplc="0409000B" w:tentative="1">
      <w:start w:val="1"/>
      <w:numFmt w:val="bullet"/>
      <w:lvlText w:val=""/>
      <w:lvlJc w:val="left"/>
      <w:pPr>
        <w:ind w:left="3905" w:hanging="440"/>
      </w:pPr>
      <w:rPr>
        <w:rFonts w:ascii="Wingdings" w:hAnsi="Wingdings" w:hint="default"/>
      </w:rPr>
    </w:lvl>
    <w:lvl w:ilvl="8" w:tplc="0409000D" w:tentative="1">
      <w:start w:val="1"/>
      <w:numFmt w:val="bullet"/>
      <w:lvlText w:val=""/>
      <w:lvlJc w:val="left"/>
      <w:pPr>
        <w:ind w:left="4345" w:hanging="440"/>
      </w:pPr>
      <w:rPr>
        <w:rFonts w:ascii="Wingdings" w:hAnsi="Wingdings" w:hint="default"/>
      </w:rPr>
    </w:lvl>
  </w:abstractNum>
  <w:abstractNum w:abstractNumId="18" w15:restartNumberingAfterBreak="0">
    <w:nsid w:val="5D9D20EB"/>
    <w:multiLevelType w:val="hybridMultilevel"/>
    <w:tmpl w:val="B0D44D52"/>
    <w:lvl w:ilvl="0" w:tplc="3B92BB80">
      <w:start w:val="5"/>
      <w:numFmt w:val="bullet"/>
      <w:lvlText w:val="・"/>
      <w:lvlJc w:val="left"/>
      <w:pPr>
        <w:ind w:left="745" w:hanging="360"/>
      </w:pPr>
      <w:rPr>
        <w:rFonts w:ascii="ＭＳ 明朝" w:eastAsia="ＭＳ 明朝" w:hAnsi="ＭＳ 明朝" w:cstheme="minorBidi" w:hint="eastAsia"/>
      </w:rPr>
    </w:lvl>
    <w:lvl w:ilvl="1" w:tplc="0409000B" w:tentative="1">
      <w:start w:val="1"/>
      <w:numFmt w:val="bullet"/>
      <w:lvlText w:val=""/>
      <w:lvlJc w:val="left"/>
      <w:pPr>
        <w:ind w:left="1265" w:hanging="440"/>
      </w:pPr>
      <w:rPr>
        <w:rFonts w:ascii="Wingdings" w:hAnsi="Wingdings" w:hint="default"/>
      </w:rPr>
    </w:lvl>
    <w:lvl w:ilvl="2" w:tplc="0409000D" w:tentative="1">
      <w:start w:val="1"/>
      <w:numFmt w:val="bullet"/>
      <w:lvlText w:val=""/>
      <w:lvlJc w:val="left"/>
      <w:pPr>
        <w:ind w:left="1705" w:hanging="440"/>
      </w:pPr>
      <w:rPr>
        <w:rFonts w:ascii="Wingdings" w:hAnsi="Wingdings" w:hint="default"/>
      </w:rPr>
    </w:lvl>
    <w:lvl w:ilvl="3" w:tplc="04090001" w:tentative="1">
      <w:start w:val="1"/>
      <w:numFmt w:val="bullet"/>
      <w:lvlText w:val=""/>
      <w:lvlJc w:val="left"/>
      <w:pPr>
        <w:ind w:left="2145" w:hanging="440"/>
      </w:pPr>
      <w:rPr>
        <w:rFonts w:ascii="Wingdings" w:hAnsi="Wingdings" w:hint="default"/>
      </w:rPr>
    </w:lvl>
    <w:lvl w:ilvl="4" w:tplc="0409000B" w:tentative="1">
      <w:start w:val="1"/>
      <w:numFmt w:val="bullet"/>
      <w:lvlText w:val=""/>
      <w:lvlJc w:val="left"/>
      <w:pPr>
        <w:ind w:left="2585" w:hanging="440"/>
      </w:pPr>
      <w:rPr>
        <w:rFonts w:ascii="Wingdings" w:hAnsi="Wingdings" w:hint="default"/>
      </w:rPr>
    </w:lvl>
    <w:lvl w:ilvl="5" w:tplc="0409000D" w:tentative="1">
      <w:start w:val="1"/>
      <w:numFmt w:val="bullet"/>
      <w:lvlText w:val=""/>
      <w:lvlJc w:val="left"/>
      <w:pPr>
        <w:ind w:left="3025" w:hanging="440"/>
      </w:pPr>
      <w:rPr>
        <w:rFonts w:ascii="Wingdings" w:hAnsi="Wingdings" w:hint="default"/>
      </w:rPr>
    </w:lvl>
    <w:lvl w:ilvl="6" w:tplc="04090001" w:tentative="1">
      <w:start w:val="1"/>
      <w:numFmt w:val="bullet"/>
      <w:lvlText w:val=""/>
      <w:lvlJc w:val="left"/>
      <w:pPr>
        <w:ind w:left="3465" w:hanging="440"/>
      </w:pPr>
      <w:rPr>
        <w:rFonts w:ascii="Wingdings" w:hAnsi="Wingdings" w:hint="default"/>
      </w:rPr>
    </w:lvl>
    <w:lvl w:ilvl="7" w:tplc="0409000B" w:tentative="1">
      <w:start w:val="1"/>
      <w:numFmt w:val="bullet"/>
      <w:lvlText w:val=""/>
      <w:lvlJc w:val="left"/>
      <w:pPr>
        <w:ind w:left="3905" w:hanging="440"/>
      </w:pPr>
      <w:rPr>
        <w:rFonts w:ascii="Wingdings" w:hAnsi="Wingdings" w:hint="default"/>
      </w:rPr>
    </w:lvl>
    <w:lvl w:ilvl="8" w:tplc="0409000D" w:tentative="1">
      <w:start w:val="1"/>
      <w:numFmt w:val="bullet"/>
      <w:lvlText w:val=""/>
      <w:lvlJc w:val="left"/>
      <w:pPr>
        <w:ind w:left="4345" w:hanging="440"/>
      </w:pPr>
      <w:rPr>
        <w:rFonts w:ascii="Wingdings" w:hAnsi="Wingdings" w:hint="default"/>
      </w:rPr>
    </w:lvl>
  </w:abstractNum>
  <w:abstractNum w:abstractNumId="19" w15:restartNumberingAfterBreak="0">
    <w:nsid w:val="60377632"/>
    <w:multiLevelType w:val="hybridMultilevel"/>
    <w:tmpl w:val="8102B0D2"/>
    <w:lvl w:ilvl="0" w:tplc="B2CA6E68">
      <w:start w:val="1"/>
      <w:numFmt w:val="decimalEnclosedCircle"/>
      <w:lvlText w:val="%1"/>
      <w:lvlJc w:val="left"/>
      <w:pPr>
        <w:ind w:left="1607" w:hanging="360"/>
      </w:pPr>
      <w:rPr>
        <w:rFonts w:hint="default"/>
      </w:rPr>
    </w:lvl>
    <w:lvl w:ilvl="1" w:tplc="04090017" w:tentative="1">
      <w:start w:val="1"/>
      <w:numFmt w:val="aiueoFullWidth"/>
      <w:lvlText w:val="(%2)"/>
      <w:lvlJc w:val="left"/>
      <w:pPr>
        <w:ind w:left="1550" w:hanging="440"/>
      </w:pPr>
    </w:lvl>
    <w:lvl w:ilvl="2" w:tplc="04090011" w:tentative="1">
      <w:start w:val="1"/>
      <w:numFmt w:val="decimalEnclosedCircle"/>
      <w:lvlText w:val="%3"/>
      <w:lvlJc w:val="left"/>
      <w:pPr>
        <w:ind w:left="1990" w:hanging="440"/>
      </w:pPr>
    </w:lvl>
    <w:lvl w:ilvl="3" w:tplc="0409000F" w:tentative="1">
      <w:start w:val="1"/>
      <w:numFmt w:val="decimal"/>
      <w:lvlText w:val="%4."/>
      <w:lvlJc w:val="left"/>
      <w:pPr>
        <w:ind w:left="2430" w:hanging="440"/>
      </w:pPr>
    </w:lvl>
    <w:lvl w:ilvl="4" w:tplc="04090017" w:tentative="1">
      <w:start w:val="1"/>
      <w:numFmt w:val="aiueoFullWidth"/>
      <w:lvlText w:val="(%5)"/>
      <w:lvlJc w:val="left"/>
      <w:pPr>
        <w:ind w:left="2870" w:hanging="440"/>
      </w:pPr>
    </w:lvl>
    <w:lvl w:ilvl="5" w:tplc="04090011" w:tentative="1">
      <w:start w:val="1"/>
      <w:numFmt w:val="decimalEnclosedCircle"/>
      <w:lvlText w:val="%6"/>
      <w:lvlJc w:val="left"/>
      <w:pPr>
        <w:ind w:left="3310" w:hanging="440"/>
      </w:pPr>
    </w:lvl>
    <w:lvl w:ilvl="6" w:tplc="0409000F" w:tentative="1">
      <w:start w:val="1"/>
      <w:numFmt w:val="decimal"/>
      <w:lvlText w:val="%7."/>
      <w:lvlJc w:val="left"/>
      <w:pPr>
        <w:ind w:left="3750" w:hanging="440"/>
      </w:pPr>
    </w:lvl>
    <w:lvl w:ilvl="7" w:tplc="04090017" w:tentative="1">
      <w:start w:val="1"/>
      <w:numFmt w:val="aiueoFullWidth"/>
      <w:lvlText w:val="(%8)"/>
      <w:lvlJc w:val="left"/>
      <w:pPr>
        <w:ind w:left="4190" w:hanging="440"/>
      </w:pPr>
    </w:lvl>
    <w:lvl w:ilvl="8" w:tplc="04090011" w:tentative="1">
      <w:start w:val="1"/>
      <w:numFmt w:val="decimalEnclosedCircle"/>
      <w:lvlText w:val="%9"/>
      <w:lvlJc w:val="left"/>
      <w:pPr>
        <w:ind w:left="4630" w:hanging="440"/>
      </w:pPr>
    </w:lvl>
  </w:abstractNum>
  <w:abstractNum w:abstractNumId="20" w15:restartNumberingAfterBreak="0">
    <w:nsid w:val="6156632F"/>
    <w:multiLevelType w:val="hybridMultilevel"/>
    <w:tmpl w:val="B6D4786C"/>
    <w:lvl w:ilvl="0" w:tplc="FF46C8CC">
      <w:start w:val="3"/>
      <w:numFmt w:val="bullet"/>
      <w:lvlText w:val="・"/>
      <w:lvlJc w:val="left"/>
      <w:pPr>
        <w:ind w:left="937" w:hanging="360"/>
      </w:pPr>
      <w:rPr>
        <w:rFonts w:ascii="ＭＳ 明朝" w:eastAsia="ＭＳ 明朝" w:hAnsi="ＭＳ 明朝" w:cstheme="minorBidi" w:hint="eastAsia"/>
      </w:rPr>
    </w:lvl>
    <w:lvl w:ilvl="1" w:tplc="0409000B" w:tentative="1">
      <w:start w:val="1"/>
      <w:numFmt w:val="bullet"/>
      <w:lvlText w:val=""/>
      <w:lvlJc w:val="left"/>
      <w:pPr>
        <w:ind w:left="1457" w:hanging="440"/>
      </w:pPr>
      <w:rPr>
        <w:rFonts w:ascii="Wingdings" w:hAnsi="Wingdings" w:hint="default"/>
      </w:rPr>
    </w:lvl>
    <w:lvl w:ilvl="2" w:tplc="0409000D" w:tentative="1">
      <w:start w:val="1"/>
      <w:numFmt w:val="bullet"/>
      <w:lvlText w:val=""/>
      <w:lvlJc w:val="left"/>
      <w:pPr>
        <w:ind w:left="1897" w:hanging="440"/>
      </w:pPr>
      <w:rPr>
        <w:rFonts w:ascii="Wingdings" w:hAnsi="Wingdings" w:hint="default"/>
      </w:rPr>
    </w:lvl>
    <w:lvl w:ilvl="3" w:tplc="04090001" w:tentative="1">
      <w:start w:val="1"/>
      <w:numFmt w:val="bullet"/>
      <w:lvlText w:val=""/>
      <w:lvlJc w:val="left"/>
      <w:pPr>
        <w:ind w:left="2337" w:hanging="440"/>
      </w:pPr>
      <w:rPr>
        <w:rFonts w:ascii="Wingdings" w:hAnsi="Wingdings" w:hint="default"/>
      </w:rPr>
    </w:lvl>
    <w:lvl w:ilvl="4" w:tplc="0409000B" w:tentative="1">
      <w:start w:val="1"/>
      <w:numFmt w:val="bullet"/>
      <w:lvlText w:val=""/>
      <w:lvlJc w:val="left"/>
      <w:pPr>
        <w:ind w:left="2777" w:hanging="440"/>
      </w:pPr>
      <w:rPr>
        <w:rFonts w:ascii="Wingdings" w:hAnsi="Wingdings" w:hint="default"/>
      </w:rPr>
    </w:lvl>
    <w:lvl w:ilvl="5" w:tplc="0409000D" w:tentative="1">
      <w:start w:val="1"/>
      <w:numFmt w:val="bullet"/>
      <w:lvlText w:val=""/>
      <w:lvlJc w:val="left"/>
      <w:pPr>
        <w:ind w:left="3217" w:hanging="440"/>
      </w:pPr>
      <w:rPr>
        <w:rFonts w:ascii="Wingdings" w:hAnsi="Wingdings" w:hint="default"/>
      </w:rPr>
    </w:lvl>
    <w:lvl w:ilvl="6" w:tplc="04090001" w:tentative="1">
      <w:start w:val="1"/>
      <w:numFmt w:val="bullet"/>
      <w:lvlText w:val=""/>
      <w:lvlJc w:val="left"/>
      <w:pPr>
        <w:ind w:left="3657" w:hanging="440"/>
      </w:pPr>
      <w:rPr>
        <w:rFonts w:ascii="Wingdings" w:hAnsi="Wingdings" w:hint="default"/>
      </w:rPr>
    </w:lvl>
    <w:lvl w:ilvl="7" w:tplc="0409000B" w:tentative="1">
      <w:start w:val="1"/>
      <w:numFmt w:val="bullet"/>
      <w:lvlText w:val=""/>
      <w:lvlJc w:val="left"/>
      <w:pPr>
        <w:ind w:left="4097" w:hanging="440"/>
      </w:pPr>
      <w:rPr>
        <w:rFonts w:ascii="Wingdings" w:hAnsi="Wingdings" w:hint="default"/>
      </w:rPr>
    </w:lvl>
    <w:lvl w:ilvl="8" w:tplc="0409000D" w:tentative="1">
      <w:start w:val="1"/>
      <w:numFmt w:val="bullet"/>
      <w:lvlText w:val=""/>
      <w:lvlJc w:val="left"/>
      <w:pPr>
        <w:ind w:left="4537" w:hanging="440"/>
      </w:pPr>
      <w:rPr>
        <w:rFonts w:ascii="Wingdings" w:hAnsi="Wingdings" w:hint="default"/>
      </w:rPr>
    </w:lvl>
  </w:abstractNum>
  <w:abstractNum w:abstractNumId="21" w15:restartNumberingAfterBreak="0">
    <w:nsid w:val="633B0E67"/>
    <w:multiLevelType w:val="hybridMultilevel"/>
    <w:tmpl w:val="1B1EA182"/>
    <w:lvl w:ilvl="0" w:tplc="8B8878E2">
      <w:start w:val="2"/>
      <w:numFmt w:val="decimalEnclosedCircle"/>
      <w:lvlText w:val="%1"/>
      <w:lvlJc w:val="left"/>
      <w:pPr>
        <w:ind w:left="937" w:hanging="360"/>
      </w:pPr>
      <w:rPr>
        <w:rFonts w:hint="default"/>
      </w:rPr>
    </w:lvl>
    <w:lvl w:ilvl="1" w:tplc="04090017" w:tentative="1">
      <w:start w:val="1"/>
      <w:numFmt w:val="aiueoFullWidth"/>
      <w:lvlText w:val="(%2)"/>
      <w:lvlJc w:val="left"/>
      <w:pPr>
        <w:ind w:left="1457" w:hanging="440"/>
      </w:pPr>
    </w:lvl>
    <w:lvl w:ilvl="2" w:tplc="04090011" w:tentative="1">
      <w:start w:val="1"/>
      <w:numFmt w:val="decimalEnclosedCircle"/>
      <w:lvlText w:val="%3"/>
      <w:lvlJc w:val="left"/>
      <w:pPr>
        <w:ind w:left="1897" w:hanging="440"/>
      </w:pPr>
    </w:lvl>
    <w:lvl w:ilvl="3" w:tplc="0409000F" w:tentative="1">
      <w:start w:val="1"/>
      <w:numFmt w:val="decimal"/>
      <w:lvlText w:val="%4."/>
      <w:lvlJc w:val="left"/>
      <w:pPr>
        <w:ind w:left="2337" w:hanging="440"/>
      </w:pPr>
    </w:lvl>
    <w:lvl w:ilvl="4" w:tplc="04090017" w:tentative="1">
      <w:start w:val="1"/>
      <w:numFmt w:val="aiueoFullWidth"/>
      <w:lvlText w:val="(%5)"/>
      <w:lvlJc w:val="left"/>
      <w:pPr>
        <w:ind w:left="2777" w:hanging="440"/>
      </w:pPr>
    </w:lvl>
    <w:lvl w:ilvl="5" w:tplc="04090011" w:tentative="1">
      <w:start w:val="1"/>
      <w:numFmt w:val="decimalEnclosedCircle"/>
      <w:lvlText w:val="%6"/>
      <w:lvlJc w:val="left"/>
      <w:pPr>
        <w:ind w:left="3217" w:hanging="440"/>
      </w:pPr>
    </w:lvl>
    <w:lvl w:ilvl="6" w:tplc="0409000F" w:tentative="1">
      <w:start w:val="1"/>
      <w:numFmt w:val="decimal"/>
      <w:lvlText w:val="%7."/>
      <w:lvlJc w:val="left"/>
      <w:pPr>
        <w:ind w:left="3657" w:hanging="440"/>
      </w:pPr>
    </w:lvl>
    <w:lvl w:ilvl="7" w:tplc="04090017" w:tentative="1">
      <w:start w:val="1"/>
      <w:numFmt w:val="aiueoFullWidth"/>
      <w:lvlText w:val="(%8)"/>
      <w:lvlJc w:val="left"/>
      <w:pPr>
        <w:ind w:left="4097" w:hanging="440"/>
      </w:pPr>
    </w:lvl>
    <w:lvl w:ilvl="8" w:tplc="04090011" w:tentative="1">
      <w:start w:val="1"/>
      <w:numFmt w:val="decimalEnclosedCircle"/>
      <w:lvlText w:val="%9"/>
      <w:lvlJc w:val="left"/>
      <w:pPr>
        <w:ind w:left="4537" w:hanging="440"/>
      </w:pPr>
    </w:lvl>
  </w:abstractNum>
  <w:abstractNum w:abstractNumId="22" w15:restartNumberingAfterBreak="0">
    <w:nsid w:val="6918002C"/>
    <w:multiLevelType w:val="hybridMultilevel"/>
    <w:tmpl w:val="44EEC42C"/>
    <w:lvl w:ilvl="0" w:tplc="DC4E2560">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6C861929"/>
    <w:multiLevelType w:val="hybridMultilevel"/>
    <w:tmpl w:val="9886C1AC"/>
    <w:lvl w:ilvl="0" w:tplc="DF404B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D745228"/>
    <w:multiLevelType w:val="hybridMultilevel"/>
    <w:tmpl w:val="9A227EA8"/>
    <w:lvl w:ilvl="0" w:tplc="679C4F54">
      <w:start w:val="3"/>
      <w:numFmt w:val="bullet"/>
      <w:lvlText w:val="・"/>
      <w:lvlJc w:val="left"/>
      <w:pPr>
        <w:ind w:left="937" w:hanging="360"/>
      </w:pPr>
      <w:rPr>
        <w:rFonts w:ascii="ＭＳ 明朝" w:eastAsia="ＭＳ 明朝" w:hAnsi="ＭＳ 明朝" w:cstheme="minorBidi" w:hint="eastAsia"/>
      </w:rPr>
    </w:lvl>
    <w:lvl w:ilvl="1" w:tplc="0409000B" w:tentative="1">
      <w:start w:val="1"/>
      <w:numFmt w:val="bullet"/>
      <w:lvlText w:val=""/>
      <w:lvlJc w:val="left"/>
      <w:pPr>
        <w:ind w:left="1457" w:hanging="440"/>
      </w:pPr>
      <w:rPr>
        <w:rFonts w:ascii="Wingdings" w:hAnsi="Wingdings" w:hint="default"/>
      </w:rPr>
    </w:lvl>
    <w:lvl w:ilvl="2" w:tplc="0409000D" w:tentative="1">
      <w:start w:val="1"/>
      <w:numFmt w:val="bullet"/>
      <w:lvlText w:val=""/>
      <w:lvlJc w:val="left"/>
      <w:pPr>
        <w:ind w:left="1897" w:hanging="440"/>
      </w:pPr>
      <w:rPr>
        <w:rFonts w:ascii="Wingdings" w:hAnsi="Wingdings" w:hint="default"/>
      </w:rPr>
    </w:lvl>
    <w:lvl w:ilvl="3" w:tplc="04090001" w:tentative="1">
      <w:start w:val="1"/>
      <w:numFmt w:val="bullet"/>
      <w:lvlText w:val=""/>
      <w:lvlJc w:val="left"/>
      <w:pPr>
        <w:ind w:left="2337" w:hanging="440"/>
      </w:pPr>
      <w:rPr>
        <w:rFonts w:ascii="Wingdings" w:hAnsi="Wingdings" w:hint="default"/>
      </w:rPr>
    </w:lvl>
    <w:lvl w:ilvl="4" w:tplc="0409000B" w:tentative="1">
      <w:start w:val="1"/>
      <w:numFmt w:val="bullet"/>
      <w:lvlText w:val=""/>
      <w:lvlJc w:val="left"/>
      <w:pPr>
        <w:ind w:left="2777" w:hanging="440"/>
      </w:pPr>
      <w:rPr>
        <w:rFonts w:ascii="Wingdings" w:hAnsi="Wingdings" w:hint="default"/>
      </w:rPr>
    </w:lvl>
    <w:lvl w:ilvl="5" w:tplc="0409000D" w:tentative="1">
      <w:start w:val="1"/>
      <w:numFmt w:val="bullet"/>
      <w:lvlText w:val=""/>
      <w:lvlJc w:val="left"/>
      <w:pPr>
        <w:ind w:left="3217" w:hanging="440"/>
      </w:pPr>
      <w:rPr>
        <w:rFonts w:ascii="Wingdings" w:hAnsi="Wingdings" w:hint="default"/>
      </w:rPr>
    </w:lvl>
    <w:lvl w:ilvl="6" w:tplc="04090001" w:tentative="1">
      <w:start w:val="1"/>
      <w:numFmt w:val="bullet"/>
      <w:lvlText w:val=""/>
      <w:lvlJc w:val="left"/>
      <w:pPr>
        <w:ind w:left="3657" w:hanging="440"/>
      </w:pPr>
      <w:rPr>
        <w:rFonts w:ascii="Wingdings" w:hAnsi="Wingdings" w:hint="default"/>
      </w:rPr>
    </w:lvl>
    <w:lvl w:ilvl="7" w:tplc="0409000B" w:tentative="1">
      <w:start w:val="1"/>
      <w:numFmt w:val="bullet"/>
      <w:lvlText w:val=""/>
      <w:lvlJc w:val="left"/>
      <w:pPr>
        <w:ind w:left="4097" w:hanging="440"/>
      </w:pPr>
      <w:rPr>
        <w:rFonts w:ascii="Wingdings" w:hAnsi="Wingdings" w:hint="default"/>
      </w:rPr>
    </w:lvl>
    <w:lvl w:ilvl="8" w:tplc="0409000D" w:tentative="1">
      <w:start w:val="1"/>
      <w:numFmt w:val="bullet"/>
      <w:lvlText w:val=""/>
      <w:lvlJc w:val="left"/>
      <w:pPr>
        <w:ind w:left="4537" w:hanging="440"/>
      </w:pPr>
      <w:rPr>
        <w:rFonts w:ascii="Wingdings" w:hAnsi="Wingdings" w:hint="default"/>
      </w:rPr>
    </w:lvl>
  </w:abstractNum>
  <w:abstractNum w:abstractNumId="25" w15:restartNumberingAfterBreak="0">
    <w:nsid w:val="703A2F49"/>
    <w:multiLevelType w:val="hybridMultilevel"/>
    <w:tmpl w:val="5AC80A4C"/>
    <w:lvl w:ilvl="0" w:tplc="B2CA6E68">
      <w:start w:val="1"/>
      <w:numFmt w:val="decimalEnclosedCircle"/>
      <w:lvlText w:val="%1"/>
      <w:lvlJc w:val="left"/>
      <w:pPr>
        <w:ind w:left="928" w:hanging="360"/>
      </w:pPr>
      <w:rPr>
        <w:rFonts w:hint="default"/>
      </w:rPr>
    </w:lvl>
    <w:lvl w:ilvl="1" w:tplc="BE007870">
      <w:start w:val="1"/>
      <w:numFmt w:val="decimalEnclosedParen"/>
      <w:lvlText w:val="%2"/>
      <w:lvlJc w:val="left"/>
      <w:pPr>
        <w:ind w:left="1368" w:hanging="360"/>
      </w:pPr>
      <w:rPr>
        <w:rFonts w:hint="eastAsia"/>
      </w:r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26" w15:restartNumberingAfterBreak="0">
    <w:nsid w:val="7A35193F"/>
    <w:multiLevelType w:val="hybridMultilevel"/>
    <w:tmpl w:val="DD8AB2E2"/>
    <w:lvl w:ilvl="0" w:tplc="A66265B4">
      <w:start w:val="1"/>
      <w:numFmt w:val="decimalEnclosedCircle"/>
      <w:lvlText w:val="%1"/>
      <w:lvlJc w:val="left"/>
      <w:pPr>
        <w:ind w:left="937" w:hanging="360"/>
      </w:pPr>
      <w:rPr>
        <w:rFonts w:hint="eastAsia"/>
      </w:rPr>
    </w:lvl>
    <w:lvl w:ilvl="1" w:tplc="04090017" w:tentative="1">
      <w:start w:val="1"/>
      <w:numFmt w:val="aiueoFullWidth"/>
      <w:lvlText w:val="(%2)"/>
      <w:lvlJc w:val="left"/>
      <w:pPr>
        <w:ind w:left="1457" w:hanging="440"/>
      </w:pPr>
    </w:lvl>
    <w:lvl w:ilvl="2" w:tplc="04090011" w:tentative="1">
      <w:start w:val="1"/>
      <w:numFmt w:val="decimalEnclosedCircle"/>
      <w:lvlText w:val="%3"/>
      <w:lvlJc w:val="left"/>
      <w:pPr>
        <w:ind w:left="1897" w:hanging="440"/>
      </w:pPr>
    </w:lvl>
    <w:lvl w:ilvl="3" w:tplc="0409000F" w:tentative="1">
      <w:start w:val="1"/>
      <w:numFmt w:val="decimal"/>
      <w:lvlText w:val="%4."/>
      <w:lvlJc w:val="left"/>
      <w:pPr>
        <w:ind w:left="2337" w:hanging="440"/>
      </w:pPr>
    </w:lvl>
    <w:lvl w:ilvl="4" w:tplc="04090017" w:tentative="1">
      <w:start w:val="1"/>
      <w:numFmt w:val="aiueoFullWidth"/>
      <w:lvlText w:val="(%5)"/>
      <w:lvlJc w:val="left"/>
      <w:pPr>
        <w:ind w:left="2777" w:hanging="440"/>
      </w:pPr>
    </w:lvl>
    <w:lvl w:ilvl="5" w:tplc="04090011" w:tentative="1">
      <w:start w:val="1"/>
      <w:numFmt w:val="decimalEnclosedCircle"/>
      <w:lvlText w:val="%6"/>
      <w:lvlJc w:val="left"/>
      <w:pPr>
        <w:ind w:left="3217" w:hanging="440"/>
      </w:pPr>
    </w:lvl>
    <w:lvl w:ilvl="6" w:tplc="0409000F" w:tentative="1">
      <w:start w:val="1"/>
      <w:numFmt w:val="decimal"/>
      <w:lvlText w:val="%7."/>
      <w:lvlJc w:val="left"/>
      <w:pPr>
        <w:ind w:left="3657" w:hanging="440"/>
      </w:pPr>
    </w:lvl>
    <w:lvl w:ilvl="7" w:tplc="04090017" w:tentative="1">
      <w:start w:val="1"/>
      <w:numFmt w:val="aiueoFullWidth"/>
      <w:lvlText w:val="(%8)"/>
      <w:lvlJc w:val="left"/>
      <w:pPr>
        <w:ind w:left="4097" w:hanging="440"/>
      </w:pPr>
    </w:lvl>
    <w:lvl w:ilvl="8" w:tplc="04090011" w:tentative="1">
      <w:start w:val="1"/>
      <w:numFmt w:val="decimalEnclosedCircle"/>
      <w:lvlText w:val="%9"/>
      <w:lvlJc w:val="left"/>
      <w:pPr>
        <w:ind w:left="4537" w:hanging="440"/>
      </w:pPr>
    </w:lvl>
  </w:abstractNum>
  <w:abstractNum w:abstractNumId="27" w15:restartNumberingAfterBreak="0">
    <w:nsid w:val="7B4A21BE"/>
    <w:multiLevelType w:val="hybridMultilevel"/>
    <w:tmpl w:val="E350272A"/>
    <w:lvl w:ilvl="0" w:tplc="12AA4656">
      <w:start w:val="3"/>
      <w:numFmt w:val="bullet"/>
      <w:lvlText w:val="・"/>
      <w:lvlJc w:val="left"/>
      <w:pPr>
        <w:ind w:left="937" w:hanging="360"/>
      </w:pPr>
      <w:rPr>
        <w:rFonts w:ascii="ＭＳ 明朝" w:eastAsia="ＭＳ 明朝" w:hAnsi="ＭＳ 明朝" w:cstheme="minorBidi" w:hint="eastAsia"/>
      </w:rPr>
    </w:lvl>
    <w:lvl w:ilvl="1" w:tplc="0409000B" w:tentative="1">
      <w:start w:val="1"/>
      <w:numFmt w:val="bullet"/>
      <w:lvlText w:val=""/>
      <w:lvlJc w:val="left"/>
      <w:pPr>
        <w:ind w:left="1457" w:hanging="440"/>
      </w:pPr>
      <w:rPr>
        <w:rFonts w:ascii="Wingdings" w:hAnsi="Wingdings" w:hint="default"/>
      </w:rPr>
    </w:lvl>
    <w:lvl w:ilvl="2" w:tplc="0409000D" w:tentative="1">
      <w:start w:val="1"/>
      <w:numFmt w:val="bullet"/>
      <w:lvlText w:val=""/>
      <w:lvlJc w:val="left"/>
      <w:pPr>
        <w:ind w:left="1897" w:hanging="440"/>
      </w:pPr>
      <w:rPr>
        <w:rFonts w:ascii="Wingdings" w:hAnsi="Wingdings" w:hint="default"/>
      </w:rPr>
    </w:lvl>
    <w:lvl w:ilvl="3" w:tplc="04090001" w:tentative="1">
      <w:start w:val="1"/>
      <w:numFmt w:val="bullet"/>
      <w:lvlText w:val=""/>
      <w:lvlJc w:val="left"/>
      <w:pPr>
        <w:ind w:left="2337" w:hanging="440"/>
      </w:pPr>
      <w:rPr>
        <w:rFonts w:ascii="Wingdings" w:hAnsi="Wingdings" w:hint="default"/>
      </w:rPr>
    </w:lvl>
    <w:lvl w:ilvl="4" w:tplc="0409000B" w:tentative="1">
      <w:start w:val="1"/>
      <w:numFmt w:val="bullet"/>
      <w:lvlText w:val=""/>
      <w:lvlJc w:val="left"/>
      <w:pPr>
        <w:ind w:left="2777" w:hanging="440"/>
      </w:pPr>
      <w:rPr>
        <w:rFonts w:ascii="Wingdings" w:hAnsi="Wingdings" w:hint="default"/>
      </w:rPr>
    </w:lvl>
    <w:lvl w:ilvl="5" w:tplc="0409000D" w:tentative="1">
      <w:start w:val="1"/>
      <w:numFmt w:val="bullet"/>
      <w:lvlText w:val=""/>
      <w:lvlJc w:val="left"/>
      <w:pPr>
        <w:ind w:left="3217" w:hanging="440"/>
      </w:pPr>
      <w:rPr>
        <w:rFonts w:ascii="Wingdings" w:hAnsi="Wingdings" w:hint="default"/>
      </w:rPr>
    </w:lvl>
    <w:lvl w:ilvl="6" w:tplc="04090001" w:tentative="1">
      <w:start w:val="1"/>
      <w:numFmt w:val="bullet"/>
      <w:lvlText w:val=""/>
      <w:lvlJc w:val="left"/>
      <w:pPr>
        <w:ind w:left="3657" w:hanging="440"/>
      </w:pPr>
      <w:rPr>
        <w:rFonts w:ascii="Wingdings" w:hAnsi="Wingdings" w:hint="default"/>
      </w:rPr>
    </w:lvl>
    <w:lvl w:ilvl="7" w:tplc="0409000B" w:tentative="1">
      <w:start w:val="1"/>
      <w:numFmt w:val="bullet"/>
      <w:lvlText w:val=""/>
      <w:lvlJc w:val="left"/>
      <w:pPr>
        <w:ind w:left="4097" w:hanging="440"/>
      </w:pPr>
      <w:rPr>
        <w:rFonts w:ascii="Wingdings" w:hAnsi="Wingdings" w:hint="default"/>
      </w:rPr>
    </w:lvl>
    <w:lvl w:ilvl="8" w:tplc="0409000D" w:tentative="1">
      <w:start w:val="1"/>
      <w:numFmt w:val="bullet"/>
      <w:lvlText w:val=""/>
      <w:lvlJc w:val="left"/>
      <w:pPr>
        <w:ind w:left="4537" w:hanging="440"/>
      </w:pPr>
      <w:rPr>
        <w:rFonts w:ascii="Wingdings" w:hAnsi="Wingdings" w:hint="default"/>
      </w:rPr>
    </w:lvl>
  </w:abstractNum>
  <w:abstractNum w:abstractNumId="28" w15:restartNumberingAfterBreak="0">
    <w:nsid w:val="7FDD129A"/>
    <w:multiLevelType w:val="hybridMultilevel"/>
    <w:tmpl w:val="97981F66"/>
    <w:lvl w:ilvl="0" w:tplc="DE52B2E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86904942">
    <w:abstractNumId w:val="11"/>
  </w:num>
  <w:num w:numId="2" w16cid:durableId="1759713628">
    <w:abstractNumId w:val="15"/>
  </w:num>
  <w:num w:numId="3" w16cid:durableId="1473669019">
    <w:abstractNumId w:val="0"/>
  </w:num>
  <w:num w:numId="4" w16cid:durableId="714357433">
    <w:abstractNumId w:val="1"/>
  </w:num>
  <w:num w:numId="5" w16cid:durableId="198205798">
    <w:abstractNumId w:val="25"/>
  </w:num>
  <w:num w:numId="6" w16cid:durableId="661929478">
    <w:abstractNumId w:val="13"/>
  </w:num>
  <w:num w:numId="7" w16cid:durableId="1205976">
    <w:abstractNumId w:val="16"/>
  </w:num>
  <w:num w:numId="8" w16cid:durableId="1938247548">
    <w:abstractNumId w:val="20"/>
  </w:num>
  <w:num w:numId="9" w16cid:durableId="1702052006">
    <w:abstractNumId w:val="12"/>
  </w:num>
  <w:num w:numId="10" w16cid:durableId="799305719">
    <w:abstractNumId w:val="24"/>
  </w:num>
  <w:num w:numId="11" w16cid:durableId="1227648717">
    <w:abstractNumId w:val="27"/>
  </w:num>
  <w:num w:numId="12" w16cid:durableId="272637690">
    <w:abstractNumId w:val="9"/>
  </w:num>
  <w:num w:numId="13" w16cid:durableId="1434864828">
    <w:abstractNumId w:val="5"/>
  </w:num>
  <w:num w:numId="14" w16cid:durableId="516425041">
    <w:abstractNumId w:val="2"/>
  </w:num>
  <w:num w:numId="15" w16cid:durableId="717582719">
    <w:abstractNumId w:val="28"/>
  </w:num>
  <w:num w:numId="16" w16cid:durableId="596212957">
    <w:abstractNumId w:val="10"/>
  </w:num>
  <w:num w:numId="17" w16cid:durableId="305404202">
    <w:abstractNumId w:val="18"/>
  </w:num>
  <w:num w:numId="18" w16cid:durableId="1137140214">
    <w:abstractNumId w:val="26"/>
  </w:num>
  <w:num w:numId="19" w16cid:durableId="1137378679">
    <w:abstractNumId w:val="14"/>
  </w:num>
  <w:num w:numId="20" w16cid:durableId="1871187924">
    <w:abstractNumId w:val="19"/>
  </w:num>
  <w:num w:numId="21" w16cid:durableId="2138522464">
    <w:abstractNumId w:val="3"/>
  </w:num>
  <w:num w:numId="22" w16cid:durableId="1420324415">
    <w:abstractNumId w:val="4"/>
  </w:num>
  <w:num w:numId="23" w16cid:durableId="1352680922">
    <w:abstractNumId w:val="7"/>
  </w:num>
  <w:num w:numId="24" w16cid:durableId="1782869981">
    <w:abstractNumId w:val="6"/>
  </w:num>
  <w:num w:numId="25" w16cid:durableId="1086683066">
    <w:abstractNumId w:val="22"/>
  </w:num>
  <w:num w:numId="26" w16cid:durableId="376707499">
    <w:abstractNumId w:val="23"/>
  </w:num>
  <w:num w:numId="27" w16cid:durableId="301929197">
    <w:abstractNumId w:val="17"/>
  </w:num>
  <w:num w:numId="28" w16cid:durableId="666595947">
    <w:abstractNumId w:val="21"/>
  </w:num>
  <w:num w:numId="29" w16cid:durableId="3077881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hideSpellingErrors/>
  <w:hideGrammaticalErrors/>
  <w:proofState w:spelling="clean" w:grammar="dirty"/>
  <w:defaultTabStop w:val="840"/>
  <w:drawingGridHorizontalSpacing w:val="101"/>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2BA"/>
    <w:rsid w:val="00010D5B"/>
    <w:rsid w:val="00023F14"/>
    <w:rsid w:val="0002499D"/>
    <w:rsid w:val="000333F1"/>
    <w:rsid w:val="00037553"/>
    <w:rsid w:val="000467BF"/>
    <w:rsid w:val="00051D64"/>
    <w:rsid w:val="0007623E"/>
    <w:rsid w:val="00081509"/>
    <w:rsid w:val="0008600B"/>
    <w:rsid w:val="000C20F8"/>
    <w:rsid w:val="000D00A1"/>
    <w:rsid w:val="000D7002"/>
    <w:rsid w:val="000E00F0"/>
    <w:rsid w:val="000E2401"/>
    <w:rsid w:val="00113783"/>
    <w:rsid w:val="0013667C"/>
    <w:rsid w:val="00144646"/>
    <w:rsid w:val="00164F11"/>
    <w:rsid w:val="00165C6A"/>
    <w:rsid w:val="001714F5"/>
    <w:rsid w:val="001739C4"/>
    <w:rsid w:val="001802B8"/>
    <w:rsid w:val="001B6E4D"/>
    <w:rsid w:val="001C5F1F"/>
    <w:rsid w:val="001D1804"/>
    <w:rsid w:val="001E287D"/>
    <w:rsid w:val="001F3092"/>
    <w:rsid w:val="001F472C"/>
    <w:rsid w:val="001F7E52"/>
    <w:rsid w:val="0020547F"/>
    <w:rsid w:val="0021077C"/>
    <w:rsid w:val="002109BD"/>
    <w:rsid w:val="00214571"/>
    <w:rsid w:val="0023078B"/>
    <w:rsid w:val="00233350"/>
    <w:rsid w:val="00250EB9"/>
    <w:rsid w:val="0025659B"/>
    <w:rsid w:val="00266551"/>
    <w:rsid w:val="00272CE4"/>
    <w:rsid w:val="002740C8"/>
    <w:rsid w:val="00291C25"/>
    <w:rsid w:val="00293F16"/>
    <w:rsid w:val="002A2B54"/>
    <w:rsid w:val="002E14DE"/>
    <w:rsid w:val="0030679A"/>
    <w:rsid w:val="00313679"/>
    <w:rsid w:val="00317266"/>
    <w:rsid w:val="003216EC"/>
    <w:rsid w:val="003306C2"/>
    <w:rsid w:val="00332180"/>
    <w:rsid w:val="00333040"/>
    <w:rsid w:val="003331B1"/>
    <w:rsid w:val="00340E23"/>
    <w:rsid w:val="00344A78"/>
    <w:rsid w:val="00372054"/>
    <w:rsid w:val="00386EEF"/>
    <w:rsid w:val="00394147"/>
    <w:rsid w:val="0039467F"/>
    <w:rsid w:val="003B2B8F"/>
    <w:rsid w:val="003C0BB6"/>
    <w:rsid w:val="003F269B"/>
    <w:rsid w:val="00400542"/>
    <w:rsid w:val="00405746"/>
    <w:rsid w:val="00406A43"/>
    <w:rsid w:val="00410EB9"/>
    <w:rsid w:val="00411E9A"/>
    <w:rsid w:val="004216BF"/>
    <w:rsid w:val="004235AF"/>
    <w:rsid w:val="00441411"/>
    <w:rsid w:val="004445C3"/>
    <w:rsid w:val="00446F4F"/>
    <w:rsid w:val="004571CC"/>
    <w:rsid w:val="00467829"/>
    <w:rsid w:val="00487A62"/>
    <w:rsid w:val="004A0E94"/>
    <w:rsid w:val="004B4D73"/>
    <w:rsid w:val="004B7478"/>
    <w:rsid w:val="004B765C"/>
    <w:rsid w:val="004C62D3"/>
    <w:rsid w:val="004C75B1"/>
    <w:rsid w:val="004D04DF"/>
    <w:rsid w:val="004D3FCF"/>
    <w:rsid w:val="004D4C89"/>
    <w:rsid w:val="004E5B69"/>
    <w:rsid w:val="004E7470"/>
    <w:rsid w:val="004F5F14"/>
    <w:rsid w:val="004F663F"/>
    <w:rsid w:val="005005D4"/>
    <w:rsid w:val="00526332"/>
    <w:rsid w:val="0053484E"/>
    <w:rsid w:val="00536EBE"/>
    <w:rsid w:val="005426B1"/>
    <w:rsid w:val="00542781"/>
    <w:rsid w:val="00543308"/>
    <w:rsid w:val="00564B33"/>
    <w:rsid w:val="005654B6"/>
    <w:rsid w:val="005670F3"/>
    <w:rsid w:val="00571506"/>
    <w:rsid w:val="00574A19"/>
    <w:rsid w:val="005A0B40"/>
    <w:rsid w:val="005C2B9A"/>
    <w:rsid w:val="005E0345"/>
    <w:rsid w:val="005E337A"/>
    <w:rsid w:val="005F0AA0"/>
    <w:rsid w:val="006015BA"/>
    <w:rsid w:val="00603279"/>
    <w:rsid w:val="00621B56"/>
    <w:rsid w:val="006264CB"/>
    <w:rsid w:val="00627C19"/>
    <w:rsid w:val="006363E0"/>
    <w:rsid w:val="00644031"/>
    <w:rsid w:val="00655FA4"/>
    <w:rsid w:val="006578D9"/>
    <w:rsid w:val="0066086E"/>
    <w:rsid w:val="00665B2A"/>
    <w:rsid w:val="00675598"/>
    <w:rsid w:val="00683CA8"/>
    <w:rsid w:val="00697F9A"/>
    <w:rsid w:val="006A40AD"/>
    <w:rsid w:val="006C00C7"/>
    <w:rsid w:val="006D2898"/>
    <w:rsid w:val="006D4E90"/>
    <w:rsid w:val="006D6E2A"/>
    <w:rsid w:val="006E4DB7"/>
    <w:rsid w:val="00701375"/>
    <w:rsid w:val="00707A5F"/>
    <w:rsid w:val="0071231B"/>
    <w:rsid w:val="00721602"/>
    <w:rsid w:val="007240B7"/>
    <w:rsid w:val="007248A2"/>
    <w:rsid w:val="00737913"/>
    <w:rsid w:val="00740951"/>
    <w:rsid w:val="0074148E"/>
    <w:rsid w:val="0074717D"/>
    <w:rsid w:val="0075238D"/>
    <w:rsid w:val="0076589C"/>
    <w:rsid w:val="00773B45"/>
    <w:rsid w:val="00776E05"/>
    <w:rsid w:val="00777DFC"/>
    <w:rsid w:val="00780F16"/>
    <w:rsid w:val="007829E1"/>
    <w:rsid w:val="00782EBF"/>
    <w:rsid w:val="007840CF"/>
    <w:rsid w:val="00794755"/>
    <w:rsid w:val="007B237F"/>
    <w:rsid w:val="007B7944"/>
    <w:rsid w:val="007C0D74"/>
    <w:rsid w:val="007C4C41"/>
    <w:rsid w:val="007F502B"/>
    <w:rsid w:val="007F594A"/>
    <w:rsid w:val="007F6A2E"/>
    <w:rsid w:val="007F7E65"/>
    <w:rsid w:val="00835BBB"/>
    <w:rsid w:val="008741CA"/>
    <w:rsid w:val="00877BD2"/>
    <w:rsid w:val="00883B63"/>
    <w:rsid w:val="00883E9A"/>
    <w:rsid w:val="00895029"/>
    <w:rsid w:val="008A0952"/>
    <w:rsid w:val="008C25CA"/>
    <w:rsid w:val="008C2B70"/>
    <w:rsid w:val="009006FA"/>
    <w:rsid w:val="00910DCE"/>
    <w:rsid w:val="00915F31"/>
    <w:rsid w:val="00920EF1"/>
    <w:rsid w:val="00921DBC"/>
    <w:rsid w:val="0092503E"/>
    <w:rsid w:val="009371E9"/>
    <w:rsid w:val="00942F79"/>
    <w:rsid w:val="009462A9"/>
    <w:rsid w:val="00955095"/>
    <w:rsid w:val="009551F3"/>
    <w:rsid w:val="009602E0"/>
    <w:rsid w:val="009619C4"/>
    <w:rsid w:val="0097258E"/>
    <w:rsid w:val="00980D3C"/>
    <w:rsid w:val="009813DC"/>
    <w:rsid w:val="00981EE2"/>
    <w:rsid w:val="009960F5"/>
    <w:rsid w:val="00996CEB"/>
    <w:rsid w:val="009B2C36"/>
    <w:rsid w:val="009B75D7"/>
    <w:rsid w:val="00A0659D"/>
    <w:rsid w:val="00A22FBE"/>
    <w:rsid w:val="00A26E6B"/>
    <w:rsid w:val="00A35F3C"/>
    <w:rsid w:val="00A4510B"/>
    <w:rsid w:val="00A47A3F"/>
    <w:rsid w:val="00A53BE2"/>
    <w:rsid w:val="00A62A5C"/>
    <w:rsid w:val="00A65C8F"/>
    <w:rsid w:val="00A73928"/>
    <w:rsid w:val="00A74F26"/>
    <w:rsid w:val="00A74FDB"/>
    <w:rsid w:val="00A81875"/>
    <w:rsid w:val="00A948A6"/>
    <w:rsid w:val="00A94F3B"/>
    <w:rsid w:val="00A96868"/>
    <w:rsid w:val="00AC3A75"/>
    <w:rsid w:val="00AC4DCE"/>
    <w:rsid w:val="00AC4E9C"/>
    <w:rsid w:val="00AC7A11"/>
    <w:rsid w:val="00AD46DD"/>
    <w:rsid w:val="00AE0E20"/>
    <w:rsid w:val="00AE0E67"/>
    <w:rsid w:val="00B0088E"/>
    <w:rsid w:val="00B01836"/>
    <w:rsid w:val="00B01A7A"/>
    <w:rsid w:val="00B247B1"/>
    <w:rsid w:val="00B2583A"/>
    <w:rsid w:val="00B315C0"/>
    <w:rsid w:val="00B358D4"/>
    <w:rsid w:val="00B43866"/>
    <w:rsid w:val="00B43C26"/>
    <w:rsid w:val="00B501A9"/>
    <w:rsid w:val="00B5375E"/>
    <w:rsid w:val="00B54DE1"/>
    <w:rsid w:val="00B5547B"/>
    <w:rsid w:val="00B62D5F"/>
    <w:rsid w:val="00B84177"/>
    <w:rsid w:val="00B87935"/>
    <w:rsid w:val="00BC56BB"/>
    <w:rsid w:val="00BC6B62"/>
    <w:rsid w:val="00BD0DF9"/>
    <w:rsid w:val="00BD1208"/>
    <w:rsid w:val="00BD381F"/>
    <w:rsid w:val="00BD6A95"/>
    <w:rsid w:val="00BE03C3"/>
    <w:rsid w:val="00BE22C0"/>
    <w:rsid w:val="00BE5A03"/>
    <w:rsid w:val="00BF32BA"/>
    <w:rsid w:val="00C10371"/>
    <w:rsid w:val="00C256C4"/>
    <w:rsid w:val="00C35B7B"/>
    <w:rsid w:val="00C35E26"/>
    <w:rsid w:val="00C41470"/>
    <w:rsid w:val="00C46684"/>
    <w:rsid w:val="00C514C5"/>
    <w:rsid w:val="00C533CE"/>
    <w:rsid w:val="00C6165D"/>
    <w:rsid w:val="00C63220"/>
    <w:rsid w:val="00C63336"/>
    <w:rsid w:val="00CA3CEF"/>
    <w:rsid w:val="00CB3408"/>
    <w:rsid w:val="00CD5AB4"/>
    <w:rsid w:val="00CE085C"/>
    <w:rsid w:val="00CE09A1"/>
    <w:rsid w:val="00CF5027"/>
    <w:rsid w:val="00D10A85"/>
    <w:rsid w:val="00D11F8D"/>
    <w:rsid w:val="00D14318"/>
    <w:rsid w:val="00D26312"/>
    <w:rsid w:val="00D31CF2"/>
    <w:rsid w:val="00D36462"/>
    <w:rsid w:val="00D43DB5"/>
    <w:rsid w:val="00D65A60"/>
    <w:rsid w:val="00D671BB"/>
    <w:rsid w:val="00D703C9"/>
    <w:rsid w:val="00D81532"/>
    <w:rsid w:val="00D91E7C"/>
    <w:rsid w:val="00DA5685"/>
    <w:rsid w:val="00DB1E72"/>
    <w:rsid w:val="00DB7B34"/>
    <w:rsid w:val="00DB7B37"/>
    <w:rsid w:val="00DD0D78"/>
    <w:rsid w:val="00DD4DAA"/>
    <w:rsid w:val="00DE092F"/>
    <w:rsid w:val="00DE65C0"/>
    <w:rsid w:val="00DF4A35"/>
    <w:rsid w:val="00E10C35"/>
    <w:rsid w:val="00E13480"/>
    <w:rsid w:val="00E377F7"/>
    <w:rsid w:val="00E46945"/>
    <w:rsid w:val="00E53688"/>
    <w:rsid w:val="00E632FA"/>
    <w:rsid w:val="00E643A9"/>
    <w:rsid w:val="00E67690"/>
    <w:rsid w:val="00E73C82"/>
    <w:rsid w:val="00E76DF9"/>
    <w:rsid w:val="00E77F3F"/>
    <w:rsid w:val="00E97C99"/>
    <w:rsid w:val="00EB5E0C"/>
    <w:rsid w:val="00ED4587"/>
    <w:rsid w:val="00EF112A"/>
    <w:rsid w:val="00EF3C8F"/>
    <w:rsid w:val="00F060E9"/>
    <w:rsid w:val="00F062BD"/>
    <w:rsid w:val="00F11F2D"/>
    <w:rsid w:val="00F17769"/>
    <w:rsid w:val="00F27B73"/>
    <w:rsid w:val="00F41E1A"/>
    <w:rsid w:val="00F44642"/>
    <w:rsid w:val="00F55761"/>
    <w:rsid w:val="00F57181"/>
    <w:rsid w:val="00F607D3"/>
    <w:rsid w:val="00F71E04"/>
    <w:rsid w:val="00F7570C"/>
    <w:rsid w:val="00F80879"/>
    <w:rsid w:val="00F83587"/>
    <w:rsid w:val="00F92023"/>
    <w:rsid w:val="00F92E19"/>
    <w:rsid w:val="00FA2B99"/>
    <w:rsid w:val="00FA7CAB"/>
    <w:rsid w:val="00FB2851"/>
    <w:rsid w:val="00FB32D6"/>
    <w:rsid w:val="00FB4664"/>
    <w:rsid w:val="00FC4B47"/>
    <w:rsid w:val="00FC6B71"/>
    <w:rsid w:val="00FD542D"/>
    <w:rsid w:val="00FD68C3"/>
    <w:rsid w:val="00FD7FE7"/>
    <w:rsid w:val="00FE08BC"/>
    <w:rsid w:val="00FF1C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DE11B6"/>
  <w15:chartTrackingRefBased/>
  <w15:docId w15:val="{C9CABA4D-9D4A-4CFF-B860-EC1C4E7C2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03C9"/>
    <w:pPr>
      <w:widowControl w:val="0"/>
    </w:pPr>
    <w:rPr>
      <w:rFonts w:ascii="ＭＳ 明朝" w:eastAsia="ＭＳ 明朝"/>
      <w:sz w:val="21"/>
    </w:rPr>
  </w:style>
  <w:style w:type="paragraph" w:styleId="1">
    <w:name w:val="heading 1"/>
    <w:basedOn w:val="a"/>
    <w:next w:val="a"/>
    <w:link w:val="10"/>
    <w:uiPriority w:val="9"/>
    <w:qFormat/>
    <w:rsid w:val="00BF32B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F32B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F32B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F32B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F32B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F32B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F32B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F32B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F32B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F32B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F32B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F32B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F32B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F32B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F32B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F32B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F32B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F32B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F32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F32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32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F32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32BA"/>
    <w:pPr>
      <w:spacing w:before="160"/>
      <w:jc w:val="center"/>
    </w:pPr>
    <w:rPr>
      <w:i/>
      <w:iCs/>
      <w:color w:val="404040" w:themeColor="text1" w:themeTint="BF"/>
    </w:rPr>
  </w:style>
  <w:style w:type="character" w:customStyle="1" w:styleId="a8">
    <w:name w:val="引用文 (文字)"/>
    <w:basedOn w:val="a0"/>
    <w:link w:val="a7"/>
    <w:uiPriority w:val="29"/>
    <w:rsid w:val="00BF32BA"/>
    <w:rPr>
      <w:i/>
      <w:iCs/>
      <w:color w:val="404040" w:themeColor="text1" w:themeTint="BF"/>
    </w:rPr>
  </w:style>
  <w:style w:type="paragraph" w:styleId="a9">
    <w:name w:val="List Paragraph"/>
    <w:basedOn w:val="a"/>
    <w:uiPriority w:val="34"/>
    <w:qFormat/>
    <w:rsid w:val="00BF32BA"/>
    <w:pPr>
      <w:ind w:left="720"/>
      <w:contextualSpacing/>
    </w:pPr>
  </w:style>
  <w:style w:type="character" w:styleId="21">
    <w:name w:val="Intense Emphasis"/>
    <w:basedOn w:val="a0"/>
    <w:uiPriority w:val="21"/>
    <w:qFormat/>
    <w:rsid w:val="00BF32BA"/>
    <w:rPr>
      <w:i/>
      <w:iCs/>
      <w:color w:val="0F4761" w:themeColor="accent1" w:themeShade="BF"/>
    </w:rPr>
  </w:style>
  <w:style w:type="paragraph" w:styleId="22">
    <w:name w:val="Intense Quote"/>
    <w:basedOn w:val="a"/>
    <w:next w:val="a"/>
    <w:link w:val="23"/>
    <w:uiPriority w:val="30"/>
    <w:qFormat/>
    <w:rsid w:val="00BF32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F32BA"/>
    <w:rPr>
      <w:i/>
      <w:iCs/>
      <w:color w:val="0F4761" w:themeColor="accent1" w:themeShade="BF"/>
    </w:rPr>
  </w:style>
  <w:style w:type="character" w:styleId="24">
    <w:name w:val="Intense Reference"/>
    <w:basedOn w:val="a0"/>
    <w:uiPriority w:val="32"/>
    <w:qFormat/>
    <w:rsid w:val="00BF32BA"/>
    <w:rPr>
      <w:b/>
      <w:bCs/>
      <w:smallCaps/>
      <w:color w:val="0F4761" w:themeColor="accent1" w:themeShade="BF"/>
      <w:spacing w:val="5"/>
    </w:rPr>
  </w:style>
  <w:style w:type="paragraph" w:styleId="aa">
    <w:name w:val="header"/>
    <w:basedOn w:val="a"/>
    <w:link w:val="ab"/>
    <w:uiPriority w:val="99"/>
    <w:unhideWhenUsed/>
    <w:rsid w:val="00D703C9"/>
    <w:pPr>
      <w:tabs>
        <w:tab w:val="center" w:pos="4252"/>
        <w:tab w:val="right" w:pos="8504"/>
      </w:tabs>
      <w:snapToGrid w:val="0"/>
    </w:pPr>
  </w:style>
  <w:style w:type="character" w:customStyle="1" w:styleId="ab">
    <w:name w:val="ヘッダー (文字)"/>
    <w:basedOn w:val="a0"/>
    <w:link w:val="aa"/>
    <w:uiPriority w:val="99"/>
    <w:rsid w:val="00D703C9"/>
  </w:style>
  <w:style w:type="paragraph" w:styleId="ac">
    <w:name w:val="footer"/>
    <w:basedOn w:val="a"/>
    <w:link w:val="ad"/>
    <w:uiPriority w:val="99"/>
    <w:unhideWhenUsed/>
    <w:rsid w:val="00D703C9"/>
    <w:pPr>
      <w:tabs>
        <w:tab w:val="center" w:pos="4252"/>
        <w:tab w:val="right" w:pos="8504"/>
      </w:tabs>
      <w:snapToGrid w:val="0"/>
    </w:pPr>
  </w:style>
  <w:style w:type="character" w:customStyle="1" w:styleId="ad">
    <w:name w:val="フッター (文字)"/>
    <w:basedOn w:val="a0"/>
    <w:link w:val="ac"/>
    <w:uiPriority w:val="99"/>
    <w:rsid w:val="00D703C9"/>
  </w:style>
  <w:style w:type="table" w:styleId="ae">
    <w:name w:val="Table Grid"/>
    <w:basedOn w:val="a1"/>
    <w:uiPriority w:val="39"/>
    <w:rsid w:val="00A22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BE22C0"/>
    <w:rPr>
      <w:sz w:val="18"/>
      <w:szCs w:val="18"/>
    </w:rPr>
  </w:style>
  <w:style w:type="paragraph" w:styleId="af0">
    <w:name w:val="annotation text"/>
    <w:basedOn w:val="a"/>
    <w:link w:val="af1"/>
    <w:uiPriority w:val="99"/>
    <w:unhideWhenUsed/>
    <w:rsid w:val="00BE22C0"/>
  </w:style>
  <w:style w:type="character" w:customStyle="1" w:styleId="af1">
    <w:name w:val="コメント文字列 (文字)"/>
    <w:basedOn w:val="a0"/>
    <w:link w:val="af0"/>
    <w:uiPriority w:val="99"/>
    <w:rsid w:val="00BE22C0"/>
    <w:rPr>
      <w:rFonts w:ascii="ＭＳ 明朝" w:eastAsia="ＭＳ 明朝"/>
      <w:sz w:val="21"/>
    </w:rPr>
  </w:style>
  <w:style w:type="paragraph" w:styleId="af2">
    <w:name w:val="annotation subject"/>
    <w:basedOn w:val="af0"/>
    <w:next w:val="af0"/>
    <w:link w:val="af3"/>
    <w:uiPriority w:val="99"/>
    <w:semiHidden/>
    <w:unhideWhenUsed/>
    <w:rsid w:val="00BE22C0"/>
    <w:rPr>
      <w:b/>
      <w:bCs/>
    </w:rPr>
  </w:style>
  <w:style w:type="character" w:customStyle="1" w:styleId="af3">
    <w:name w:val="コメント内容 (文字)"/>
    <w:basedOn w:val="af1"/>
    <w:link w:val="af2"/>
    <w:uiPriority w:val="99"/>
    <w:semiHidden/>
    <w:rsid w:val="00BE22C0"/>
    <w:rPr>
      <w:rFonts w:ascii="ＭＳ 明朝" w:eastAsia="ＭＳ 明朝"/>
      <w:b/>
      <w:bCs/>
      <w:sz w:val="21"/>
    </w:rPr>
  </w:style>
  <w:style w:type="paragraph" w:styleId="af4">
    <w:name w:val="Date"/>
    <w:basedOn w:val="a"/>
    <w:next w:val="a"/>
    <w:link w:val="af5"/>
    <w:uiPriority w:val="99"/>
    <w:semiHidden/>
    <w:unhideWhenUsed/>
    <w:rsid w:val="00F55761"/>
  </w:style>
  <w:style w:type="character" w:customStyle="1" w:styleId="af5">
    <w:name w:val="日付 (文字)"/>
    <w:basedOn w:val="a0"/>
    <w:link w:val="af4"/>
    <w:uiPriority w:val="99"/>
    <w:semiHidden/>
    <w:rsid w:val="00F55761"/>
    <w:rPr>
      <w:rFonts w:ascii="ＭＳ 明朝" w:eastAsia="ＭＳ 明朝"/>
      <w:sz w:val="21"/>
    </w:rPr>
  </w:style>
  <w:style w:type="paragraph" w:customStyle="1" w:styleId="Default">
    <w:name w:val="Default"/>
    <w:rsid w:val="00F55761"/>
    <w:pPr>
      <w:widowControl w:val="0"/>
      <w:autoSpaceDE w:val="0"/>
      <w:autoSpaceDN w:val="0"/>
      <w:adjustRightInd w:val="0"/>
      <w:spacing w:after="0" w:line="240" w:lineRule="auto"/>
    </w:pPr>
    <w:rPr>
      <w:rFonts w:ascii="ＭＳ 明朝" w:eastAsia="ＭＳ 明朝" w:cs="ＭＳ 明朝"/>
      <w:color w:val="00000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95A7E-A55C-4F93-8031-98432D806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1314</TotalTime>
  <Pages>24</Pages>
  <Words>11988</Words>
  <Characters>12615</Characters>
  <Application>Microsoft Office Word</Application>
  <DocSecurity>0</DocSecurity>
  <Lines>552</Lines>
  <Paragraphs>369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結城</dc:creator>
  <cp:keywords/>
  <dc:description/>
  <cp:lastModifiedBy>坂地　剛政</cp:lastModifiedBy>
  <cp:revision>108</cp:revision>
  <cp:lastPrinted>2025-11-18T08:06:00Z</cp:lastPrinted>
  <dcterms:created xsi:type="dcterms:W3CDTF">2025-05-20T02:23:00Z</dcterms:created>
  <dcterms:modified xsi:type="dcterms:W3CDTF">2026-01-19T00:16:00Z</dcterms:modified>
</cp:coreProperties>
</file>