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B1975" w14:textId="4E7E57A4" w:rsidR="008B6F1A" w:rsidRPr="003931A9" w:rsidRDefault="008B6F1A" w:rsidP="008B6F1A">
      <w:pPr>
        <w:jc w:val="center"/>
        <w:rPr>
          <w:rFonts w:ascii="ＭＳ 明朝" w:eastAsia="ＭＳ 明朝" w:hAnsi="ＭＳ 明朝"/>
          <w:b/>
          <w:bCs/>
        </w:rPr>
      </w:pPr>
      <w:r w:rsidRPr="003931A9">
        <w:rPr>
          <w:rFonts w:ascii="ＭＳ 明朝" w:eastAsia="ＭＳ 明朝" w:hAnsi="ＭＳ 明朝" w:hint="eastAsia"/>
          <w:b/>
          <w:bCs/>
        </w:rPr>
        <w:t>記載要領</w:t>
      </w:r>
      <w:r w:rsidR="00194FC9">
        <w:rPr>
          <w:rFonts w:ascii="ＭＳ 明朝" w:eastAsia="ＭＳ 明朝" w:hAnsi="ＭＳ 明朝" w:hint="eastAsia"/>
          <w:b/>
          <w:bCs/>
        </w:rPr>
        <w:t>⑤</w:t>
      </w:r>
      <w:r w:rsidRPr="003931A9">
        <w:rPr>
          <w:rFonts w:ascii="ＭＳ 明朝" w:eastAsia="ＭＳ 明朝" w:hAnsi="ＭＳ 明朝" w:hint="eastAsia"/>
          <w:b/>
          <w:bCs/>
        </w:rPr>
        <w:t>（</w:t>
      </w:r>
      <w:r w:rsidR="00194FC9">
        <w:rPr>
          <w:rFonts w:ascii="ＭＳ 明朝" w:eastAsia="ＭＳ 明朝" w:hAnsi="ＭＳ 明朝" w:hint="eastAsia"/>
          <w:b/>
          <w:bCs/>
        </w:rPr>
        <w:t>事業実績調</w:t>
      </w:r>
      <w:r w:rsidR="00095DA8">
        <w:rPr>
          <w:rFonts w:ascii="ＭＳ 明朝" w:eastAsia="ＭＳ 明朝" w:hAnsi="ＭＳ 明朝" w:hint="eastAsia"/>
          <w:b/>
          <w:bCs/>
        </w:rPr>
        <w:t>書</w:t>
      </w:r>
      <w:r w:rsidRPr="003931A9">
        <w:rPr>
          <w:rFonts w:ascii="ＭＳ 明朝" w:eastAsia="ＭＳ 明朝" w:hAnsi="ＭＳ 明朝" w:hint="eastAsia"/>
          <w:b/>
          <w:bCs/>
        </w:rPr>
        <w:t>）</w:t>
      </w:r>
    </w:p>
    <w:p w14:paraId="117C9ADD" w14:textId="7B48E02C" w:rsidR="008B6F1A" w:rsidRPr="008B6F1A" w:rsidRDefault="00A549B6" w:rsidP="008B6F1A">
      <w:pPr>
        <w:rPr>
          <w:rFonts w:ascii="ＭＳ 明朝" w:eastAsia="ＭＳ 明朝" w:hAnsi="ＭＳ 明朝"/>
          <w:b/>
          <w:bCs/>
          <w:sz w:val="21"/>
          <w:szCs w:val="21"/>
        </w:rPr>
      </w:pPr>
      <w:r w:rsidRPr="008B6F1A">
        <w:rPr>
          <w:rFonts w:ascii="ＭＳ 明朝" w:eastAsia="ＭＳ 明朝" w:hAnsi="ＭＳ 明朝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329F8" wp14:editId="7F3FD2DC">
                <wp:simplePos x="0" y="0"/>
                <wp:positionH relativeFrom="column">
                  <wp:posOffset>-51435</wp:posOffset>
                </wp:positionH>
                <wp:positionV relativeFrom="paragraph">
                  <wp:posOffset>215265</wp:posOffset>
                </wp:positionV>
                <wp:extent cx="8375650" cy="914400"/>
                <wp:effectExtent l="0" t="0" r="25400" b="19050"/>
                <wp:wrapNone/>
                <wp:docPr id="186558222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689E1" id="正方形/長方形 1" o:spid="_x0000_s1026" style="position:absolute;margin-left:-4.05pt;margin-top:16.95pt;width:659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" filled="f" strokecolor="black [3213]" strokeweight="1pt"/>
            </w:pict>
          </mc:Fallback>
        </mc:AlternateContent>
      </w:r>
      <w:r w:rsidR="008B6F1A">
        <w:rPr>
          <w:rFonts w:ascii="ＭＳ 明朝" w:eastAsia="ＭＳ 明朝" w:hAnsi="ＭＳ 明朝" w:hint="eastAsia"/>
          <w:sz w:val="21"/>
          <w:szCs w:val="21"/>
        </w:rPr>
        <w:t>●</w:t>
      </w:r>
      <w:r w:rsidR="008B6F1A" w:rsidRPr="008B6F1A">
        <w:rPr>
          <w:rFonts w:ascii="ＭＳ 明朝" w:eastAsia="ＭＳ 明朝" w:hAnsi="ＭＳ 明朝" w:hint="eastAsia"/>
          <w:b/>
          <w:bCs/>
          <w:sz w:val="21"/>
          <w:szCs w:val="21"/>
        </w:rPr>
        <w:t>注意事項</w:t>
      </w:r>
    </w:p>
    <w:p w14:paraId="24525ACB" w14:textId="6F905A1D" w:rsidR="008B6F1A" w:rsidRDefault="008B6F1A" w:rsidP="008B6F1A">
      <w:pPr>
        <w:pStyle w:val="aa"/>
        <w:spacing w:line="240" w:lineRule="auto"/>
        <w:ind w:left="630" w:hangingChars="300" w:hanging="63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eastAsia="ＭＳ 明朝" w:hint="eastAsia"/>
          <w:color w:val="000000" w:themeColor="text1"/>
          <w:sz w:val="21"/>
          <w:szCs w:val="21"/>
        </w:rPr>
        <w:t>・</w:t>
      </w:r>
      <w:r w:rsidRPr="00F94E6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用紙サイズは</w:t>
      </w:r>
      <w:r w:rsidRPr="00B11DBD">
        <w:rPr>
          <w:rFonts w:ascii="ＭＳ 明朝" w:eastAsia="ＭＳ 明朝" w:hAnsi="ＭＳ 明朝" w:hint="eastAsia"/>
          <w:b/>
          <w:bCs/>
          <w:color w:val="000000" w:themeColor="text1"/>
          <w:sz w:val="21"/>
          <w:szCs w:val="21"/>
          <w:u w:val="wave"/>
        </w:rPr>
        <w:t>Ａ４横版</w:t>
      </w:r>
      <w:r w:rsidR="00194FC9">
        <w:rPr>
          <w:rFonts w:ascii="ＭＳ 明朝" w:eastAsia="ＭＳ 明朝" w:hAnsi="ＭＳ 明朝" w:hint="eastAsia"/>
          <w:b/>
          <w:bCs/>
          <w:color w:val="000000" w:themeColor="text1"/>
          <w:sz w:val="21"/>
          <w:szCs w:val="21"/>
          <w:u w:val="wave"/>
        </w:rPr>
        <w:t>２</w:t>
      </w:r>
      <w:r w:rsidRPr="00B11DBD">
        <w:rPr>
          <w:rFonts w:ascii="ＭＳ 明朝" w:eastAsia="ＭＳ 明朝" w:hAnsi="ＭＳ 明朝" w:hint="eastAsia"/>
          <w:b/>
          <w:bCs/>
          <w:color w:val="000000" w:themeColor="text1"/>
          <w:sz w:val="21"/>
          <w:szCs w:val="21"/>
          <w:u w:val="wave"/>
        </w:rPr>
        <w:t>ページ以内</w:t>
      </w:r>
      <w:r w:rsidRPr="00F94E6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</w:t>
      </w:r>
      <w:r w:rsidR="00B11DB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印刷時は</w:t>
      </w:r>
      <w:r w:rsidRPr="00F94E6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両面刷り）で作成してください。</w:t>
      </w:r>
    </w:p>
    <w:p w14:paraId="65B52903" w14:textId="781ACB1D" w:rsidR="008B6F1A" w:rsidRPr="00F94E6D" w:rsidRDefault="008B6F1A" w:rsidP="008B6F1A">
      <w:pPr>
        <w:pStyle w:val="aa"/>
        <w:spacing w:line="240" w:lineRule="auto"/>
        <w:ind w:left="630" w:hangingChars="300" w:hanging="63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F94E6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（イメージ図、図面等を付記する場合も</w:t>
      </w:r>
      <w:r w:rsidRPr="00F94E6D">
        <w:rPr>
          <w:rFonts w:eastAsia="ＭＳ 明朝" w:hint="eastAsia"/>
          <w:color w:val="000000" w:themeColor="text1"/>
          <w:sz w:val="21"/>
          <w:szCs w:val="21"/>
        </w:rPr>
        <w:t>指定枚数以内で記載してください）</w:t>
      </w:r>
    </w:p>
    <w:p w14:paraId="71F33A51" w14:textId="77777777" w:rsidR="008B6F1A" w:rsidRPr="00F94E6D" w:rsidRDefault="008B6F1A" w:rsidP="008B6F1A">
      <w:pPr>
        <w:pStyle w:val="aa"/>
        <w:spacing w:line="240" w:lineRule="auto"/>
        <w:ind w:left="630" w:hangingChars="300" w:hanging="63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・</w:t>
      </w:r>
      <w:r w:rsidRPr="00F94E6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データ形式は</w:t>
      </w:r>
      <w:proofErr w:type="spellStart"/>
      <w:r w:rsidRPr="00F94E6D">
        <w:rPr>
          <w:rFonts w:ascii="ＭＳ 明朝" w:eastAsia="ＭＳ 明朝" w:hAnsi="ＭＳ 明朝"/>
          <w:color w:val="000000" w:themeColor="text1"/>
          <w:sz w:val="21"/>
          <w:szCs w:val="21"/>
        </w:rPr>
        <w:t>MicrosoftWord</w:t>
      </w:r>
      <w:proofErr w:type="spellEnd"/>
      <w:r w:rsidRPr="00F94E6D">
        <w:rPr>
          <w:rFonts w:ascii="ＭＳ 明朝" w:eastAsia="ＭＳ 明朝" w:hAnsi="ＭＳ 明朝"/>
          <w:color w:val="000000" w:themeColor="text1"/>
          <w:sz w:val="21"/>
          <w:szCs w:val="21"/>
        </w:rPr>
        <w:t>、</w:t>
      </w:r>
      <w:proofErr w:type="spellStart"/>
      <w:r w:rsidRPr="00F94E6D">
        <w:rPr>
          <w:rFonts w:ascii="ＭＳ 明朝" w:eastAsia="ＭＳ 明朝" w:hAnsi="ＭＳ 明朝"/>
          <w:color w:val="000000" w:themeColor="text1"/>
          <w:sz w:val="21"/>
          <w:szCs w:val="21"/>
        </w:rPr>
        <w:t>MicrosoftPowerPoint</w:t>
      </w:r>
      <w:proofErr w:type="spellEnd"/>
      <w:r w:rsidRPr="00F94E6D">
        <w:rPr>
          <w:rFonts w:ascii="ＭＳ 明朝" w:eastAsia="ＭＳ 明朝" w:hAnsi="ＭＳ 明朝"/>
          <w:color w:val="000000" w:themeColor="text1"/>
          <w:sz w:val="21"/>
          <w:szCs w:val="21"/>
        </w:rPr>
        <w:t>、</w:t>
      </w:r>
      <w:proofErr w:type="spellStart"/>
      <w:r w:rsidRPr="00F94E6D">
        <w:rPr>
          <w:rFonts w:ascii="ＭＳ 明朝" w:eastAsia="ＭＳ 明朝" w:hAnsi="ＭＳ 明朝"/>
          <w:color w:val="000000" w:themeColor="text1"/>
          <w:sz w:val="21"/>
          <w:szCs w:val="21"/>
        </w:rPr>
        <w:t>MicrosoftExcel</w:t>
      </w:r>
      <w:proofErr w:type="spellEnd"/>
      <w:r w:rsidRPr="00F94E6D">
        <w:rPr>
          <w:rFonts w:ascii="ＭＳ 明朝" w:eastAsia="ＭＳ 明朝" w:hAnsi="ＭＳ 明朝"/>
          <w:color w:val="000000" w:themeColor="text1"/>
          <w:sz w:val="21"/>
          <w:szCs w:val="21"/>
        </w:rPr>
        <w:t>、又はPDF形式で作成してください。</w:t>
      </w:r>
    </w:p>
    <w:p w14:paraId="7F03CAA4" w14:textId="0F404978" w:rsidR="008B6F1A" w:rsidRPr="00B11DBD" w:rsidRDefault="008B6F1A" w:rsidP="008B6F1A">
      <w:pPr>
        <w:pStyle w:val="aa"/>
        <w:spacing w:line="240" w:lineRule="auto"/>
        <w:ind w:left="630" w:hangingChars="300" w:hanging="630"/>
        <w:jc w:val="both"/>
        <w:rPr>
          <w:rFonts w:ascii="ＭＳ 明朝" w:eastAsia="ＭＳ 明朝" w:hAnsi="ＭＳ 明朝"/>
          <w:color w:val="000000" w:themeColor="text1"/>
          <w:sz w:val="21"/>
          <w:szCs w:val="21"/>
          <w:u w:val="wave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・</w:t>
      </w:r>
      <w:r w:rsidRPr="00B11DBD">
        <w:rPr>
          <w:rFonts w:ascii="ＭＳ 明朝" w:eastAsia="ＭＳ 明朝" w:hAnsi="ＭＳ 明朝" w:hint="eastAsia"/>
          <w:b/>
          <w:bCs/>
          <w:sz w:val="21"/>
          <w:szCs w:val="21"/>
          <w:u w:val="wave"/>
        </w:rPr>
        <w:t>各ページ内にページ数を記入してください。（</w:t>
      </w:r>
      <w:r w:rsidR="00194FC9">
        <w:rPr>
          <w:rFonts w:ascii="ＭＳ 明朝" w:eastAsia="ＭＳ 明朝" w:hAnsi="ＭＳ 明朝" w:hint="eastAsia"/>
          <w:b/>
          <w:bCs/>
          <w:sz w:val="21"/>
          <w:szCs w:val="21"/>
          <w:u w:val="wave"/>
        </w:rPr>
        <w:t>２</w:t>
      </w:r>
      <w:r w:rsidRPr="00B11DBD">
        <w:rPr>
          <w:rFonts w:ascii="ＭＳ 明朝" w:eastAsia="ＭＳ 明朝" w:hAnsi="ＭＳ 明朝" w:hint="eastAsia"/>
          <w:b/>
          <w:bCs/>
          <w:sz w:val="21"/>
          <w:szCs w:val="21"/>
          <w:u w:val="wave"/>
        </w:rPr>
        <w:t>ページ中１ページ目であれば１／</w:t>
      </w:r>
      <w:r w:rsidR="00194FC9">
        <w:rPr>
          <w:rFonts w:ascii="ＭＳ 明朝" w:eastAsia="ＭＳ 明朝" w:hAnsi="ＭＳ 明朝" w:hint="eastAsia"/>
          <w:b/>
          <w:bCs/>
          <w:sz w:val="21"/>
          <w:szCs w:val="21"/>
          <w:u w:val="wave"/>
        </w:rPr>
        <w:t>２</w:t>
      </w:r>
      <w:r w:rsidRPr="00B11DBD">
        <w:rPr>
          <w:rFonts w:ascii="ＭＳ 明朝" w:eastAsia="ＭＳ 明朝" w:hAnsi="ＭＳ 明朝" w:hint="eastAsia"/>
          <w:b/>
          <w:bCs/>
          <w:sz w:val="21"/>
          <w:szCs w:val="21"/>
          <w:u w:val="wave"/>
        </w:rPr>
        <w:t>、２ページ目であれば２／</w:t>
      </w:r>
      <w:r w:rsidR="00194FC9">
        <w:rPr>
          <w:rFonts w:ascii="ＭＳ 明朝" w:eastAsia="ＭＳ 明朝" w:hAnsi="ＭＳ 明朝" w:hint="eastAsia"/>
          <w:b/>
          <w:bCs/>
          <w:sz w:val="21"/>
          <w:szCs w:val="21"/>
          <w:u w:val="wave"/>
        </w:rPr>
        <w:t>２</w:t>
      </w:r>
      <w:r w:rsidRPr="00B11DBD">
        <w:rPr>
          <w:rFonts w:ascii="ＭＳ 明朝" w:eastAsia="ＭＳ 明朝" w:hAnsi="ＭＳ 明朝" w:hint="eastAsia"/>
          <w:b/>
          <w:bCs/>
          <w:sz w:val="21"/>
          <w:szCs w:val="21"/>
          <w:u w:val="wave"/>
        </w:rPr>
        <w:t>となります。）</w:t>
      </w:r>
    </w:p>
    <w:p w14:paraId="48A1E143" w14:textId="3E9FF0A6" w:rsidR="008B6F1A" w:rsidRPr="00F94E6D" w:rsidRDefault="008B6F1A" w:rsidP="008B6F1A">
      <w:pPr>
        <w:ind w:left="630" w:hangingChars="300" w:hanging="6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・</w:t>
      </w:r>
      <w:r w:rsidR="00B11DBD">
        <w:rPr>
          <w:rFonts w:ascii="ＭＳ 明朝" w:eastAsia="ＭＳ 明朝" w:hAnsi="ＭＳ 明朝" w:hint="eastAsia"/>
          <w:sz w:val="21"/>
          <w:szCs w:val="21"/>
        </w:rPr>
        <w:t>提出</w:t>
      </w:r>
      <w:r w:rsidRPr="00F94E6D">
        <w:rPr>
          <w:rFonts w:ascii="ＭＳ 明朝" w:eastAsia="ＭＳ 明朝" w:hAnsi="ＭＳ 明朝" w:hint="eastAsia"/>
          <w:sz w:val="21"/>
          <w:szCs w:val="21"/>
        </w:rPr>
        <w:t>データは、モニター投影に支障のない範囲で軽量化し、</w:t>
      </w:r>
      <w:r w:rsidRPr="00F94E6D">
        <w:rPr>
          <w:rFonts w:ascii="ＭＳ 明朝" w:eastAsia="ＭＳ 明朝" w:hAnsi="ＭＳ 明朝"/>
          <w:sz w:val="21"/>
          <w:szCs w:val="21"/>
        </w:rPr>
        <w:t>10MB以下と</w:t>
      </w:r>
      <w:r w:rsidRPr="00F94E6D">
        <w:rPr>
          <w:rFonts w:ascii="ＭＳ 明朝" w:eastAsia="ＭＳ 明朝" w:hAnsi="ＭＳ 明朝" w:hint="eastAsia"/>
          <w:sz w:val="21"/>
          <w:szCs w:val="21"/>
        </w:rPr>
        <w:t>してください</w:t>
      </w:r>
      <w:r w:rsidRPr="00F94E6D">
        <w:rPr>
          <w:rFonts w:ascii="ＭＳ 明朝" w:eastAsia="ＭＳ 明朝" w:hAnsi="ＭＳ 明朝"/>
          <w:sz w:val="21"/>
          <w:szCs w:val="21"/>
        </w:rPr>
        <w:t>。</w:t>
      </w:r>
    </w:p>
    <w:p w14:paraId="430C7E16" w14:textId="4AED63A9" w:rsidR="00565D29" w:rsidRPr="00095DA8" w:rsidRDefault="008B6F1A" w:rsidP="00095DA8">
      <w:pPr>
        <w:spacing w:line="240" w:lineRule="auto"/>
        <w:ind w:left="210" w:hangingChars="100" w:hanging="210"/>
        <w:rPr>
          <w:rFonts w:ascii="ＭＳ 明朝" w:eastAsia="ＭＳ 明朝" w:hAnsi="ＭＳ 明朝"/>
          <w:b/>
          <w:bCs/>
          <w:sz w:val="18"/>
          <w:szCs w:val="18"/>
          <w:u w:val="wave"/>
        </w:rPr>
      </w:pPr>
      <w:r>
        <w:rPr>
          <w:rFonts w:ascii="ＭＳ 明朝" w:eastAsia="ＭＳ 明朝" w:hAnsi="ＭＳ 明朝" w:hint="eastAsia"/>
          <w:sz w:val="21"/>
          <w:szCs w:val="21"/>
        </w:rPr>
        <w:t>●</w:t>
      </w:r>
      <w:r w:rsidR="00194FC9">
        <w:rPr>
          <w:rFonts w:ascii="ＭＳ 明朝" w:eastAsia="ＭＳ 明朝" w:hAnsi="ＭＳ 明朝" w:hint="eastAsia"/>
          <w:b/>
          <w:bCs/>
          <w:sz w:val="21"/>
          <w:szCs w:val="21"/>
        </w:rPr>
        <w:t>廃校活用</w:t>
      </w:r>
      <w:r>
        <w:rPr>
          <w:rFonts w:ascii="ＭＳ 明朝" w:eastAsia="ＭＳ 明朝" w:hAnsi="ＭＳ 明朝" w:hint="eastAsia"/>
          <w:b/>
          <w:bCs/>
          <w:sz w:val="21"/>
          <w:szCs w:val="21"/>
        </w:rPr>
        <w:t>の</w:t>
      </w:r>
      <w:r w:rsidRPr="00F94E6D">
        <w:rPr>
          <w:rFonts w:ascii="ＭＳ 明朝" w:eastAsia="ＭＳ 明朝" w:hAnsi="ＭＳ 明朝" w:hint="eastAsia"/>
          <w:b/>
          <w:bCs/>
          <w:sz w:val="21"/>
          <w:szCs w:val="21"/>
        </w:rPr>
        <w:t>「</w:t>
      </w:r>
      <w:r w:rsidR="00194FC9">
        <w:rPr>
          <w:rFonts w:ascii="ＭＳ 明朝" w:eastAsia="ＭＳ 明朝" w:hAnsi="ＭＳ 明朝" w:hint="eastAsia"/>
          <w:b/>
          <w:bCs/>
          <w:sz w:val="21"/>
          <w:szCs w:val="21"/>
        </w:rPr>
        <w:t>事業実績</w:t>
      </w:r>
      <w:r w:rsidRPr="00F94E6D">
        <w:rPr>
          <w:rFonts w:ascii="ＭＳ 明朝" w:eastAsia="ＭＳ 明朝" w:hAnsi="ＭＳ 明朝" w:hint="eastAsia"/>
          <w:b/>
          <w:bCs/>
          <w:sz w:val="21"/>
          <w:szCs w:val="21"/>
        </w:rPr>
        <w:t>」について</w:t>
      </w:r>
      <w:r>
        <w:rPr>
          <w:rFonts w:ascii="ＭＳ 明朝" w:eastAsia="ＭＳ 明朝" w:hAnsi="ＭＳ 明朝" w:hint="eastAsia"/>
          <w:b/>
          <w:bCs/>
          <w:sz w:val="21"/>
          <w:szCs w:val="21"/>
        </w:rPr>
        <w:t>、以下の内容を確認し</w:t>
      </w:r>
      <w:r w:rsidRPr="00F94E6D">
        <w:rPr>
          <w:rFonts w:ascii="ＭＳ 明朝" w:eastAsia="ＭＳ 明朝" w:hAnsi="ＭＳ 明朝" w:hint="eastAsia"/>
          <w:b/>
          <w:bCs/>
          <w:sz w:val="21"/>
          <w:szCs w:val="21"/>
        </w:rPr>
        <w:t>具体的かつ簡潔に記載</w:t>
      </w:r>
      <w:r w:rsidRPr="00F94E6D">
        <w:rPr>
          <w:rFonts w:ascii="ＭＳ 明朝" w:eastAsia="ＭＳ 明朝" w:hAnsi="ＭＳ 明朝" w:hint="eastAsia"/>
          <w:sz w:val="21"/>
          <w:szCs w:val="21"/>
        </w:rPr>
        <w:t>してください。</w:t>
      </w:r>
    </w:p>
    <w:p w14:paraId="7E216AC9" w14:textId="1C691F01" w:rsidR="008B6F1A" w:rsidRPr="009A24BC" w:rsidRDefault="00194FC9" w:rsidP="008B6F1A">
      <w:pPr>
        <w:pStyle w:val="aa"/>
        <w:tabs>
          <w:tab w:val="left" w:pos="2730"/>
        </w:tabs>
        <w:ind w:left="220" w:hangingChars="105" w:hanging="220"/>
        <w:rPr>
          <w:rFonts w:ascii="BIZ UDPゴシック" w:eastAsia="BIZ UDPゴシック" w:hAnsi="BIZ UDPゴシック" w:cs="MS-Mincho"/>
          <w:b/>
          <w:bCs/>
          <w:color w:val="000000" w:themeColor="text1"/>
          <w:szCs w:val="21"/>
        </w:rPr>
      </w:pPr>
      <w:r>
        <w:rPr>
          <w:rFonts w:ascii="BIZ UDPゴシック" w:eastAsia="BIZ UDPゴシック" w:hAnsi="BIZ UDPゴシック" w:cs="MS-Mincho" w:hint="eastAsia"/>
          <w:b/>
          <w:bCs/>
          <w:color w:val="000000" w:themeColor="text1"/>
          <w:sz w:val="21"/>
          <w:szCs w:val="22"/>
        </w:rPr>
        <w:t>廃校活用事業実績</w:t>
      </w:r>
    </w:p>
    <w:p w14:paraId="58A9026A" w14:textId="0488C85A" w:rsidR="00095DA8" w:rsidRDefault="008B6F1A" w:rsidP="00095DA8">
      <w:pPr>
        <w:widowControl w:val="0"/>
        <w:spacing w:line="300" w:lineRule="exact"/>
        <w:ind w:leftChars="50" w:left="330" w:hangingChars="100" w:hanging="210"/>
        <w:rPr>
          <w:rFonts w:ascii="ＭＳ 明朝" w:eastAsia="ＭＳ 明朝" w:hAnsi="ＭＳ 明朝" w:cs="MS-Mincho"/>
          <w:color w:val="000000" w:themeColor="text1"/>
          <w:sz w:val="21"/>
          <w:szCs w:val="22"/>
        </w:rPr>
      </w:pPr>
      <w:r w:rsidRPr="002D3C5C">
        <w:rPr>
          <w:rFonts w:ascii="ＭＳ 明朝" w:eastAsia="ＭＳ 明朝" w:hAnsi="ＭＳ 明朝" w:cs="MS-Mincho" w:hint="eastAsia"/>
          <w:color w:val="000000" w:themeColor="text1"/>
          <w:sz w:val="21"/>
          <w:szCs w:val="22"/>
        </w:rPr>
        <w:t>・</w:t>
      </w:r>
      <w:r w:rsidR="00194FC9">
        <w:rPr>
          <w:rFonts w:ascii="ＭＳ 明朝" w:eastAsia="ＭＳ 明朝" w:hAnsi="ＭＳ 明朝" w:cs="MS-Mincho" w:hint="eastAsia"/>
          <w:color w:val="000000" w:themeColor="text1"/>
          <w:sz w:val="21"/>
          <w:szCs w:val="22"/>
        </w:rPr>
        <w:t>廃校活用事業実績の概要、事業スキーム、運営期間、運営実績等について記載してください。</w:t>
      </w:r>
    </w:p>
    <w:p w14:paraId="1BD4C9DD" w14:textId="6CBC672A" w:rsidR="00194FC9" w:rsidRPr="00095DA8" w:rsidRDefault="00194FC9" w:rsidP="00095DA8">
      <w:pPr>
        <w:widowControl w:val="0"/>
        <w:spacing w:line="300" w:lineRule="exact"/>
        <w:ind w:leftChars="50" w:left="330" w:hangingChars="100" w:hanging="210"/>
        <w:rPr>
          <w:rFonts w:ascii="ＭＳ 明朝" w:eastAsia="ＭＳ 明朝" w:hAnsi="ＭＳ 明朝" w:cs="MS-Mincho" w:hint="eastAsia"/>
          <w:color w:val="000000" w:themeColor="text1"/>
          <w:sz w:val="21"/>
          <w:szCs w:val="22"/>
        </w:rPr>
      </w:pPr>
      <w:r>
        <w:rPr>
          <w:rFonts w:ascii="ＭＳ 明朝" w:eastAsia="ＭＳ 明朝" w:hAnsi="ＭＳ 明朝" w:cs="MS-Mincho" w:hint="eastAsia"/>
          <w:color w:val="000000" w:themeColor="text1"/>
          <w:sz w:val="21"/>
          <w:szCs w:val="22"/>
        </w:rPr>
        <w:t>・事業の主たる提案者や代表企業等であるか、構成事業者等であるかについて記載してください。</w:t>
      </w:r>
    </w:p>
    <w:p w14:paraId="3105A64D" w14:textId="77777777" w:rsidR="00181B52" w:rsidRDefault="00181B52" w:rsidP="00181B52">
      <w:pPr>
        <w:widowControl w:val="0"/>
        <w:spacing w:line="300" w:lineRule="exact"/>
        <w:ind w:leftChars="50" w:left="330" w:hangingChars="100" w:hanging="210"/>
        <w:rPr>
          <w:rFonts w:ascii="ＭＳ 明朝" w:eastAsia="ＭＳ 明朝" w:hAnsi="ＭＳ 明朝" w:cs="MS-Mincho"/>
          <w:color w:val="000000" w:themeColor="text1"/>
          <w:sz w:val="21"/>
          <w:szCs w:val="22"/>
        </w:rPr>
      </w:pPr>
    </w:p>
    <w:p w14:paraId="550A7110" w14:textId="77777777" w:rsidR="00181B52" w:rsidRPr="00181B52" w:rsidRDefault="00181B52" w:rsidP="00181B52">
      <w:pPr>
        <w:widowControl w:val="0"/>
        <w:spacing w:line="300" w:lineRule="exact"/>
        <w:ind w:leftChars="50" w:left="331" w:hangingChars="100" w:hanging="211"/>
        <w:rPr>
          <w:rFonts w:ascii="ＭＳ 明朝" w:eastAsia="ＭＳ 明朝" w:hAnsi="ＭＳ 明朝" w:cs="MS-Mincho"/>
          <w:b/>
          <w:bCs/>
          <w:color w:val="000000" w:themeColor="text1"/>
          <w:sz w:val="21"/>
          <w:szCs w:val="22"/>
        </w:rPr>
      </w:pPr>
    </w:p>
    <w:sectPr w:rsidR="00181B52" w:rsidRPr="00181B52" w:rsidSect="008B6F1A">
      <w:pgSz w:w="16838" w:h="11906" w:orient="landscape"/>
      <w:pgMar w:top="1701" w:right="1985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3360B" w14:textId="77777777" w:rsidR="00B11DBD" w:rsidRDefault="00B11DBD" w:rsidP="00B11DBD">
      <w:pPr>
        <w:spacing w:line="240" w:lineRule="auto"/>
      </w:pPr>
      <w:r>
        <w:separator/>
      </w:r>
    </w:p>
  </w:endnote>
  <w:endnote w:type="continuationSeparator" w:id="0">
    <w:p w14:paraId="42B344C3" w14:textId="77777777" w:rsidR="00B11DBD" w:rsidRDefault="00B11DBD" w:rsidP="00B11D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00"/>
    <w:family w:val="auto"/>
    <w:notTrueType/>
    <w:pitch w:val="default"/>
    <w:sig w:usb0="00000003" w:usb1="080F0000" w:usb2="00000010" w:usb3="00000000" w:csb0="0006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95BAB" w14:textId="77777777" w:rsidR="00B11DBD" w:rsidRDefault="00B11DBD" w:rsidP="00B11DBD">
      <w:pPr>
        <w:spacing w:line="240" w:lineRule="auto"/>
      </w:pPr>
      <w:r>
        <w:separator/>
      </w:r>
    </w:p>
  </w:footnote>
  <w:footnote w:type="continuationSeparator" w:id="0">
    <w:p w14:paraId="4CDCE7BE" w14:textId="77777777" w:rsidR="00B11DBD" w:rsidRDefault="00B11DBD" w:rsidP="00B11D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1A"/>
    <w:rsid w:val="00095DA8"/>
    <w:rsid w:val="00181B52"/>
    <w:rsid w:val="00194FC9"/>
    <w:rsid w:val="001D4222"/>
    <w:rsid w:val="001D42DE"/>
    <w:rsid w:val="00273DC1"/>
    <w:rsid w:val="00315CF7"/>
    <w:rsid w:val="003931A9"/>
    <w:rsid w:val="00565D29"/>
    <w:rsid w:val="007F434D"/>
    <w:rsid w:val="008B6F1A"/>
    <w:rsid w:val="008F2771"/>
    <w:rsid w:val="009D2FFB"/>
    <w:rsid w:val="00A549B6"/>
    <w:rsid w:val="00B11DBD"/>
    <w:rsid w:val="00E931A3"/>
    <w:rsid w:val="00F2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932190"/>
  <w15:chartTrackingRefBased/>
  <w15:docId w15:val="{A9DE962A-5D76-45EB-B103-3308D55C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Pゴシック" w:eastAsia="BIZ UDPゴシック" w:hAnsi="BIZ UDPゴシック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F1A"/>
  </w:style>
  <w:style w:type="paragraph" w:styleId="1">
    <w:name w:val="heading 1"/>
    <w:basedOn w:val="a"/>
    <w:next w:val="a"/>
    <w:link w:val="10"/>
    <w:uiPriority w:val="9"/>
    <w:qFormat/>
    <w:rsid w:val="008B6F1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F1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F1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F1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F1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F1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F1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6F1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6F1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6F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8B6F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6F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6F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6F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6F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6F1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6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6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F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6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F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6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F1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6F1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6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6F1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6F1A"/>
    <w:rPr>
      <w:b/>
      <w:bCs/>
      <w:smallCaps/>
      <w:color w:val="0F4761" w:themeColor="accent1" w:themeShade="BF"/>
      <w:spacing w:val="5"/>
    </w:rPr>
  </w:style>
  <w:style w:type="paragraph" w:styleId="aa">
    <w:name w:val="footnote text"/>
    <w:basedOn w:val="a"/>
    <w:link w:val="ab"/>
    <w:semiHidden/>
    <w:rsid w:val="008B6F1A"/>
    <w:pPr>
      <w:widowControl w:val="0"/>
      <w:adjustRightInd w:val="0"/>
      <w:snapToGrid w:val="0"/>
      <w:spacing w:line="300" w:lineRule="atLeast"/>
      <w:ind w:left="210" w:hangingChars="100" w:hanging="210"/>
      <w:textAlignment w:val="baseline"/>
    </w:pPr>
    <w:rPr>
      <w:rFonts w:ascii="Century" w:eastAsia="Mincho" w:hAnsi="Century" w:cs="Times New Roman"/>
      <w:kern w:val="0"/>
      <w:sz w:val="20"/>
      <w:szCs w:val="20"/>
      <w14:ligatures w14:val="none"/>
    </w:rPr>
  </w:style>
  <w:style w:type="character" w:customStyle="1" w:styleId="ab">
    <w:name w:val="脚注文字列 (文字)"/>
    <w:basedOn w:val="a0"/>
    <w:link w:val="aa"/>
    <w:semiHidden/>
    <w:rsid w:val="008B6F1A"/>
    <w:rPr>
      <w:rFonts w:ascii="Century" w:eastAsia="Mincho" w:hAnsi="Century" w:cs="Times New Roman"/>
      <w:kern w:val="0"/>
      <w:sz w:val="20"/>
      <w:szCs w:val="20"/>
      <w14:ligatures w14:val="none"/>
    </w:rPr>
  </w:style>
  <w:style w:type="paragraph" w:styleId="ac">
    <w:name w:val="header"/>
    <w:basedOn w:val="a"/>
    <w:link w:val="ad"/>
    <w:uiPriority w:val="99"/>
    <w:unhideWhenUsed/>
    <w:rsid w:val="00B11D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11DBD"/>
  </w:style>
  <w:style w:type="paragraph" w:styleId="ae">
    <w:name w:val="footer"/>
    <w:basedOn w:val="a"/>
    <w:link w:val="af"/>
    <w:uiPriority w:val="99"/>
    <w:unhideWhenUsed/>
    <w:rsid w:val="00B11DB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11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凌</dc:creator>
  <cp:keywords/>
  <dc:description/>
  <cp:lastModifiedBy>増田　凌</cp:lastModifiedBy>
  <cp:revision>2</cp:revision>
  <cp:lastPrinted>2025-08-25T02:49:00Z</cp:lastPrinted>
  <dcterms:created xsi:type="dcterms:W3CDTF">2025-09-01T05:11:00Z</dcterms:created>
  <dcterms:modified xsi:type="dcterms:W3CDTF">2025-09-01T05:11:00Z</dcterms:modified>
</cp:coreProperties>
</file>