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7FE5" w14:textId="63CAFF69" w:rsidR="00580DE9" w:rsidRDefault="008F14E8" w:rsidP="00EF6357">
      <w:pPr>
        <w:jc w:val="right"/>
        <w:rPr>
          <w:rFonts w:ascii="ＭＳ 明朝" w:eastAsia="ＭＳ 明朝" w:hAnsi="ＭＳ 明朝"/>
          <w:sz w:val="21"/>
          <w:szCs w:val="21"/>
        </w:rPr>
      </w:pPr>
      <w:r>
        <w:rPr>
          <w:rFonts w:ascii="ＭＳ 明朝" w:eastAsia="ＭＳ 明朝" w:hAnsi="ＭＳ 明朝" w:hint="eastAsia"/>
          <w:sz w:val="21"/>
          <w:szCs w:val="21"/>
        </w:rPr>
        <w:t>令和　　年　　月　　日</w:t>
      </w:r>
    </w:p>
    <w:p w14:paraId="5406D48D" w14:textId="77777777" w:rsidR="0005124C" w:rsidRDefault="0005124C" w:rsidP="00EF6357">
      <w:pPr>
        <w:jc w:val="right"/>
        <w:rPr>
          <w:rFonts w:ascii="ＭＳ 明朝" w:eastAsia="ＭＳ 明朝" w:hAnsi="ＭＳ 明朝"/>
          <w:sz w:val="21"/>
          <w:szCs w:val="21"/>
        </w:rPr>
      </w:pPr>
    </w:p>
    <w:p w14:paraId="2E579633" w14:textId="07E1B9A6" w:rsidR="008F14E8" w:rsidRDefault="008F14E8" w:rsidP="00EF6357">
      <w:pPr>
        <w:jc w:val="center"/>
        <w:rPr>
          <w:rFonts w:ascii="ＭＳ 明朝" w:eastAsia="ＭＳ 明朝" w:hAnsi="ＭＳ 明朝"/>
          <w:sz w:val="21"/>
          <w:szCs w:val="21"/>
        </w:rPr>
      </w:pPr>
      <w:r>
        <w:rPr>
          <w:rFonts w:ascii="ＭＳ 明朝" w:eastAsia="ＭＳ 明朝" w:hAnsi="ＭＳ 明朝" w:hint="eastAsia"/>
          <w:sz w:val="21"/>
          <w:szCs w:val="21"/>
        </w:rPr>
        <w:t>プロポーザル参加申請書</w:t>
      </w:r>
    </w:p>
    <w:p w14:paraId="30B803ED" w14:textId="77777777" w:rsidR="0005124C" w:rsidRDefault="0005124C" w:rsidP="00EF6357">
      <w:pPr>
        <w:jc w:val="center"/>
        <w:rPr>
          <w:rFonts w:ascii="ＭＳ 明朝" w:eastAsia="ＭＳ 明朝" w:hAnsi="ＭＳ 明朝"/>
          <w:sz w:val="21"/>
          <w:szCs w:val="21"/>
        </w:rPr>
      </w:pPr>
    </w:p>
    <w:p w14:paraId="66D484F3" w14:textId="5FAFF455" w:rsidR="008F14E8" w:rsidRDefault="008F14E8">
      <w:pPr>
        <w:rPr>
          <w:rFonts w:ascii="ＭＳ 明朝" w:eastAsia="ＭＳ 明朝" w:hAnsi="ＭＳ 明朝"/>
          <w:sz w:val="21"/>
          <w:szCs w:val="21"/>
        </w:rPr>
      </w:pPr>
      <w:r>
        <w:rPr>
          <w:rFonts w:ascii="ＭＳ 明朝" w:eastAsia="ＭＳ 明朝" w:hAnsi="ＭＳ 明朝" w:hint="eastAsia"/>
          <w:sz w:val="21"/>
          <w:szCs w:val="21"/>
        </w:rPr>
        <w:t>（宛</w:t>
      </w:r>
      <w:r w:rsidR="00EF6357">
        <w:rPr>
          <w:rFonts w:ascii="ＭＳ 明朝" w:eastAsia="ＭＳ 明朝" w:hAnsi="ＭＳ 明朝" w:hint="eastAsia"/>
          <w:sz w:val="21"/>
          <w:szCs w:val="21"/>
        </w:rPr>
        <w:t xml:space="preserve">　</w:t>
      </w:r>
      <w:r>
        <w:rPr>
          <w:rFonts w:ascii="ＭＳ 明朝" w:eastAsia="ＭＳ 明朝" w:hAnsi="ＭＳ 明朝" w:hint="eastAsia"/>
          <w:sz w:val="21"/>
          <w:szCs w:val="21"/>
        </w:rPr>
        <w:t>先）</w:t>
      </w:r>
    </w:p>
    <w:p w14:paraId="631ACAF0" w14:textId="36A3270E" w:rsidR="008F14E8" w:rsidRDefault="008F14E8">
      <w:pPr>
        <w:rPr>
          <w:rFonts w:ascii="ＭＳ 明朝" w:eastAsia="ＭＳ 明朝" w:hAnsi="ＭＳ 明朝"/>
          <w:sz w:val="21"/>
          <w:szCs w:val="21"/>
        </w:rPr>
      </w:pPr>
      <w:r>
        <w:rPr>
          <w:rFonts w:ascii="ＭＳ 明朝" w:eastAsia="ＭＳ 明朝" w:hAnsi="ＭＳ 明朝" w:hint="eastAsia"/>
          <w:sz w:val="21"/>
          <w:szCs w:val="21"/>
        </w:rPr>
        <w:t>静</w:t>
      </w:r>
      <w:r w:rsidR="00EF6357">
        <w:rPr>
          <w:rFonts w:ascii="ＭＳ 明朝" w:eastAsia="ＭＳ 明朝" w:hAnsi="ＭＳ 明朝" w:hint="eastAsia"/>
          <w:sz w:val="21"/>
          <w:szCs w:val="21"/>
        </w:rPr>
        <w:t xml:space="preserve">　</w:t>
      </w:r>
      <w:r>
        <w:rPr>
          <w:rFonts w:ascii="ＭＳ 明朝" w:eastAsia="ＭＳ 明朝" w:hAnsi="ＭＳ 明朝" w:hint="eastAsia"/>
          <w:sz w:val="21"/>
          <w:szCs w:val="21"/>
        </w:rPr>
        <w:t>岡</w:t>
      </w:r>
      <w:r w:rsidR="00EF6357">
        <w:rPr>
          <w:rFonts w:ascii="ＭＳ 明朝" w:eastAsia="ＭＳ 明朝" w:hAnsi="ＭＳ 明朝" w:hint="eastAsia"/>
          <w:sz w:val="21"/>
          <w:szCs w:val="21"/>
        </w:rPr>
        <w:t xml:space="preserve">　</w:t>
      </w:r>
      <w:r>
        <w:rPr>
          <w:rFonts w:ascii="ＭＳ 明朝" w:eastAsia="ＭＳ 明朝" w:hAnsi="ＭＳ 明朝" w:hint="eastAsia"/>
          <w:sz w:val="21"/>
          <w:szCs w:val="21"/>
        </w:rPr>
        <w:t>市</w:t>
      </w:r>
      <w:r w:rsidR="00EF6357">
        <w:rPr>
          <w:rFonts w:ascii="ＭＳ 明朝" w:eastAsia="ＭＳ 明朝" w:hAnsi="ＭＳ 明朝" w:hint="eastAsia"/>
          <w:sz w:val="21"/>
          <w:szCs w:val="21"/>
        </w:rPr>
        <w:t xml:space="preserve">　</w:t>
      </w:r>
      <w:r>
        <w:rPr>
          <w:rFonts w:ascii="ＭＳ 明朝" w:eastAsia="ＭＳ 明朝" w:hAnsi="ＭＳ 明朝" w:hint="eastAsia"/>
          <w:sz w:val="21"/>
          <w:szCs w:val="21"/>
        </w:rPr>
        <w:t>長</w:t>
      </w:r>
    </w:p>
    <w:p w14:paraId="0066BFF8" w14:textId="77777777" w:rsidR="00B56E35" w:rsidRDefault="00B56E35">
      <w:pPr>
        <w:rPr>
          <w:rFonts w:ascii="ＭＳ 明朝" w:eastAsia="ＭＳ 明朝" w:hAnsi="ＭＳ 明朝"/>
          <w:sz w:val="21"/>
          <w:szCs w:val="21"/>
        </w:rPr>
      </w:pPr>
    </w:p>
    <w:p w14:paraId="2DC242D3" w14:textId="2737ABFE" w:rsidR="008F14E8" w:rsidRDefault="008F14E8" w:rsidP="00EF6357">
      <w:pPr>
        <w:wordWrap w:val="0"/>
        <w:jc w:val="right"/>
        <w:rPr>
          <w:rFonts w:ascii="ＭＳ 明朝" w:eastAsia="ＭＳ 明朝" w:hAnsi="ＭＳ 明朝"/>
          <w:sz w:val="21"/>
          <w:szCs w:val="21"/>
        </w:rPr>
      </w:pPr>
      <w:r>
        <w:rPr>
          <w:rFonts w:ascii="ＭＳ 明朝" w:eastAsia="ＭＳ 明朝" w:hAnsi="ＭＳ 明朝" w:hint="eastAsia"/>
          <w:sz w:val="21"/>
          <w:szCs w:val="21"/>
        </w:rPr>
        <w:t>（申請者）</w:t>
      </w:r>
      <w:r w:rsidR="00C755EE">
        <w:rPr>
          <w:rFonts w:ascii="ＭＳ 明朝" w:eastAsia="ＭＳ 明朝" w:hAnsi="ＭＳ 明朝" w:hint="eastAsia"/>
          <w:sz w:val="21"/>
          <w:szCs w:val="21"/>
        </w:rPr>
        <w:t>所　 在 　地</w:t>
      </w:r>
      <w:r w:rsidR="00EF6357">
        <w:rPr>
          <w:rFonts w:ascii="ＭＳ 明朝" w:eastAsia="ＭＳ 明朝" w:hAnsi="ＭＳ 明朝" w:hint="eastAsia"/>
          <w:sz w:val="21"/>
          <w:szCs w:val="21"/>
        </w:rPr>
        <w:t xml:space="preserve">　　　　　　　　　　　</w:t>
      </w:r>
    </w:p>
    <w:p w14:paraId="01D081F3" w14:textId="170D2201" w:rsidR="008F14E8" w:rsidRDefault="00C755EE" w:rsidP="00EF6357">
      <w:pPr>
        <w:wordWrap w:val="0"/>
        <w:jc w:val="right"/>
        <w:rPr>
          <w:rFonts w:ascii="ＭＳ 明朝" w:eastAsia="ＭＳ 明朝" w:hAnsi="ＭＳ 明朝"/>
          <w:sz w:val="21"/>
          <w:szCs w:val="21"/>
        </w:rPr>
      </w:pPr>
      <w:r>
        <w:rPr>
          <w:rFonts w:ascii="ＭＳ 明朝" w:eastAsia="ＭＳ 明朝" w:hAnsi="ＭＳ 明朝" w:hint="eastAsia"/>
          <w:sz w:val="21"/>
          <w:szCs w:val="21"/>
        </w:rPr>
        <w:t>商号又は</w:t>
      </w:r>
      <w:r w:rsidR="008F14E8">
        <w:rPr>
          <w:rFonts w:ascii="ＭＳ 明朝" w:eastAsia="ＭＳ 明朝" w:hAnsi="ＭＳ 明朝" w:hint="eastAsia"/>
          <w:sz w:val="21"/>
          <w:szCs w:val="21"/>
        </w:rPr>
        <w:t>名称</w:t>
      </w:r>
      <w:r w:rsidR="00EF6357">
        <w:rPr>
          <w:rFonts w:ascii="ＭＳ 明朝" w:eastAsia="ＭＳ 明朝" w:hAnsi="ＭＳ 明朝" w:hint="eastAsia"/>
          <w:sz w:val="21"/>
          <w:szCs w:val="21"/>
        </w:rPr>
        <w:t xml:space="preserve">　　　　　　　　　　　</w:t>
      </w:r>
    </w:p>
    <w:p w14:paraId="167D456E" w14:textId="35FB6003" w:rsidR="008F14E8" w:rsidRDefault="008F14E8" w:rsidP="00EF6357">
      <w:pPr>
        <w:wordWrap w:val="0"/>
        <w:jc w:val="right"/>
        <w:rPr>
          <w:rFonts w:ascii="ＭＳ 明朝" w:eastAsia="ＭＳ 明朝" w:hAnsi="ＭＳ 明朝"/>
          <w:sz w:val="21"/>
          <w:szCs w:val="21"/>
        </w:rPr>
      </w:pPr>
      <w:r>
        <w:rPr>
          <w:rFonts w:ascii="ＭＳ 明朝" w:eastAsia="ＭＳ 明朝" w:hAnsi="ＭＳ 明朝" w:hint="eastAsia"/>
          <w:sz w:val="21"/>
          <w:szCs w:val="21"/>
        </w:rPr>
        <w:t>代表者職氏名</w:t>
      </w:r>
      <w:r w:rsidR="00EF6357">
        <w:rPr>
          <w:rFonts w:ascii="ＭＳ 明朝" w:eastAsia="ＭＳ 明朝" w:hAnsi="ＭＳ 明朝" w:hint="eastAsia"/>
          <w:sz w:val="21"/>
          <w:szCs w:val="21"/>
        </w:rPr>
        <w:t xml:space="preserve">　　　　　　　　　　　</w:t>
      </w:r>
    </w:p>
    <w:p w14:paraId="1AABF195" w14:textId="77777777" w:rsidR="008F14E8" w:rsidRDefault="008F14E8">
      <w:pPr>
        <w:rPr>
          <w:rFonts w:ascii="ＭＳ 明朝" w:eastAsia="ＭＳ 明朝" w:hAnsi="ＭＳ 明朝"/>
          <w:sz w:val="21"/>
          <w:szCs w:val="21"/>
        </w:rPr>
      </w:pPr>
    </w:p>
    <w:p w14:paraId="56CC0661" w14:textId="77777777" w:rsidR="00EF6357" w:rsidRPr="00EF6357" w:rsidRDefault="00EF6357" w:rsidP="00672C14">
      <w:pPr>
        <w:ind w:right="840" w:firstLineChars="100" w:firstLine="216"/>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次の業務について、プロポーザルに参加を申請します。</w:t>
      </w:r>
    </w:p>
    <w:p w14:paraId="6C1D9C2A" w14:textId="77777777" w:rsidR="00EF6357" w:rsidRPr="00EF6357" w:rsidRDefault="00EF6357" w:rsidP="00672C14">
      <w:pPr>
        <w:ind w:firstLineChars="100" w:firstLine="216"/>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なお、この申請書及び関係書類の内容について事実と相違ないことを誓約します。</w:t>
      </w:r>
    </w:p>
    <w:p w14:paraId="46FCEACC" w14:textId="77777777" w:rsidR="00EF6357" w:rsidRPr="00EF6357" w:rsidRDefault="00EF6357" w:rsidP="00EF6357">
      <w:pPr>
        <w:ind w:firstLineChars="1850" w:firstLine="3997"/>
        <w:rPr>
          <w:rFonts w:ascii="ＭＳ 明朝" w:eastAsia="ＭＳ 明朝" w:hAnsi="ＭＳ 明朝" w:cs="Times New Roman"/>
          <w:sz w:val="21"/>
          <w:szCs w:val="22"/>
          <w14:ligatures w14:val="none"/>
        </w:rPr>
      </w:pPr>
    </w:p>
    <w:p w14:paraId="6FC8718B" w14:textId="50C83EE6" w:rsidR="00EF6357" w:rsidRPr="00EF6357" w:rsidRDefault="00EF6357" w:rsidP="00EF6357">
      <w:pPr>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 xml:space="preserve">１　業務名　令和７年度　</w:t>
      </w:r>
      <w:r w:rsidR="00225431">
        <w:rPr>
          <w:rFonts w:ascii="ＭＳ 明朝" w:eastAsia="ＭＳ 明朝" w:hAnsi="ＭＳ 明朝" w:cs="Times New Roman" w:hint="eastAsia"/>
          <w:sz w:val="21"/>
          <w:szCs w:val="22"/>
          <w14:ligatures w14:val="none"/>
        </w:rPr>
        <w:t xml:space="preserve">都都交委第512号　</w:t>
      </w:r>
      <w:r w:rsidRPr="00EF6357">
        <w:rPr>
          <w:rFonts w:ascii="ＭＳ 明朝" w:eastAsia="ＭＳ 明朝" w:hAnsi="ＭＳ 明朝" w:cs="Times New Roman" w:hint="eastAsia"/>
          <w:sz w:val="21"/>
          <w:szCs w:val="22"/>
          <w14:ligatures w14:val="none"/>
        </w:rPr>
        <w:t>医療福祉AIオンデマンド地域交通実証業務</w:t>
      </w:r>
    </w:p>
    <w:p w14:paraId="77B8CEBD" w14:textId="77777777" w:rsidR="00EF6357" w:rsidRPr="00EF6357" w:rsidRDefault="00EF6357" w:rsidP="00EF6357">
      <w:pPr>
        <w:rPr>
          <w:rFonts w:ascii="ＭＳ 明朝" w:eastAsia="ＭＳ 明朝" w:hAnsi="ＭＳ 明朝" w:cs="Times New Roman"/>
          <w:sz w:val="21"/>
          <w:szCs w:val="22"/>
          <w14:ligatures w14:val="none"/>
        </w:rPr>
      </w:pPr>
    </w:p>
    <w:p w14:paraId="07E02292" w14:textId="77777777" w:rsidR="00EF6357" w:rsidRPr="00EF6357" w:rsidRDefault="00EF6357" w:rsidP="00EF6357">
      <w:pPr>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２　必要な資格</w:t>
      </w:r>
    </w:p>
    <w:p w14:paraId="3C9B02E5" w14:textId="2055F440" w:rsidR="00EF6357" w:rsidRPr="00EF6357" w:rsidRDefault="00EF6357" w:rsidP="00EF6357">
      <w:pPr>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 xml:space="preserve">　この企画提案に参加するにあたり、次の（１）～（</w:t>
      </w:r>
      <w:r w:rsidR="008E7609">
        <w:rPr>
          <w:rFonts w:ascii="ＭＳ 明朝" w:eastAsia="ＭＳ 明朝" w:hAnsi="ＭＳ 明朝" w:cs="Times New Roman" w:hint="eastAsia"/>
          <w:sz w:val="21"/>
          <w:szCs w:val="22"/>
          <w14:ligatures w14:val="none"/>
        </w:rPr>
        <w:t>７</w:t>
      </w:r>
      <w:r w:rsidRPr="00EF6357">
        <w:rPr>
          <w:rFonts w:ascii="ＭＳ 明朝" w:eastAsia="ＭＳ 明朝" w:hAnsi="ＭＳ 明朝" w:cs="Times New Roman" w:hint="eastAsia"/>
          <w:sz w:val="21"/>
          <w:szCs w:val="22"/>
          <w14:ligatures w14:val="none"/>
        </w:rPr>
        <w:t>）の条件を満たしています。</w:t>
      </w:r>
    </w:p>
    <w:p w14:paraId="21CAEC73" w14:textId="2D2C294E" w:rsidR="00EF6357" w:rsidRPr="00EF6357" w:rsidRDefault="00EF6357" w:rsidP="00EF6357">
      <w:pPr>
        <w:pStyle w:val="a9"/>
        <w:numPr>
          <w:ilvl w:val="0"/>
          <w:numId w:val="3"/>
        </w:numPr>
        <w:autoSpaceDE w:val="0"/>
        <w:autoSpaceDN w:val="0"/>
        <w:rPr>
          <w:rFonts w:ascii="ＭＳ 明朝" w:eastAsia="ＭＳ 明朝" w:hAnsi="ＭＳ 明朝" w:cs="Times New Roman"/>
          <w:sz w:val="21"/>
          <w:szCs w:val="21"/>
          <w14:ligatures w14:val="none"/>
        </w:rPr>
      </w:pPr>
      <w:r w:rsidRPr="00EF6357">
        <w:rPr>
          <w:rFonts w:ascii="ＭＳ 明朝" w:eastAsia="ＭＳ 明朝" w:hAnsi="ＭＳ 明朝" w:cs="Times New Roman" w:hint="eastAsia"/>
          <w:sz w:val="21"/>
          <w:szCs w:val="21"/>
          <w14:ligatures w14:val="none"/>
        </w:rPr>
        <w:t>地方自治法施行令（昭和22年政令第16号）第167条の４の規定に該当しない者であること。</w:t>
      </w:r>
    </w:p>
    <w:p w14:paraId="00DDC8C7" w14:textId="77777777" w:rsidR="00EF6357" w:rsidRPr="00EF6357" w:rsidRDefault="00EF6357" w:rsidP="00EF6357">
      <w:pPr>
        <w:pStyle w:val="a9"/>
        <w:numPr>
          <w:ilvl w:val="0"/>
          <w:numId w:val="3"/>
        </w:numPr>
        <w:autoSpaceDE w:val="0"/>
        <w:autoSpaceDN w:val="0"/>
        <w:rPr>
          <w:rFonts w:ascii="ＭＳ 明朝" w:eastAsia="ＭＳ 明朝" w:hAnsi="ＭＳ 明朝" w:cs="Times New Roman"/>
          <w:sz w:val="21"/>
          <w:szCs w:val="21"/>
          <w14:ligatures w14:val="none"/>
        </w:rPr>
      </w:pPr>
      <w:r w:rsidRPr="00EF6357">
        <w:rPr>
          <w:rFonts w:ascii="ＭＳ 明朝" w:eastAsia="ＭＳ 明朝" w:hAnsi="ＭＳ 明朝" w:cs="Times New Roman" w:hint="eastAsia"/>
          <w:sz w:val="21"/>
          <w:szCs w:val="21"/>
          <w14:ligatures w14:val="none"/>
        </w:rPr>
        <w:t>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576C3B54" w14:textId="77777777" w:rsidR="00EF6357" w:rsidRPr="00EF6357" w:rsidRDefault="00EF6357" w:rsidP="00EF6357">
      <w:pPr>
        <w:pStyle w:val="a9"/>
        <w:numPr>
          <w:ilvl w:val="0"/>
          <w:numId w:val="3"/>
        </w:numPr>
        <w:autoSpaceDE w:val="0"/>
        <w:autoSpaceDN w:val="0"/>
        <w:rPr>
          <w:rFonts w:ascii="ＭＳ 明朝" w:eastAsia="ＭＳ 明朝" w:hAnsi="ＭＳ 明朝" w:cs="Times New Roman"/>
          <w:sz w:val="21"/>
          <w:szCs w:val="21"/>
          <w14:ligatures w14:val="none"/>
        </w:rPr>
      </w:pPr>
      <w:r w:rsidRPr="00EF6357">
        <w:rPr>
          <w:rFonts w:ascii="ＭＳ 明朝" w:eastAsia="ＭＳ 明朝" w:hAnsi="ＭＳ 明朝" w:cs="Times New Roman" w:hint="eastAsia"/>
          <w:sz w:val="21"/>
          <w:szCs w:val="21"/>
          <w14:ligatures w14:val="none"/>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6E2CF8D4" w14:textId="77777777" w:rsidR="00EF6357" w:rsidRPr="00EF6357" w:rsidRDefault="00EF6357" w:rsidP="00EF6357">
      <w:pPr>
        <w:pStyle w:val="a9"/>
        <w:numPr>
          <w:ilvl w:val="0"/>
          <w:numId w:val="3"/>
        </w:numPr>
        <w:autoSpaceDE w:val="0"/>
        <w:autoSpaceDN w:val="0"/>
        <w:rPr>
          <w:rFonts w:ascii="ＭＳ 明朝" w:eastAsia="ＭＳ 明朝" w:hAnsi="ＭＳ 明朝" w:cs="Times New Roman"/>
          <w:sz w:val="21"/>
          <w:szCs w:val="21"/>
          <w14:ligatures w14:val="none"/>
        </w:rPr>
      </w:pPr>
      <w:r w:rsidRPr="00EF6357">
        <w:rPr>
          <w:rFonts w:ascii="ＭＳ 明朝" w:eastAsia="ＭＳ 明朝" w:hAnsi="ＭＳ 明朝" w:cs="Times New Roman" w:hint="eastAsia"/>
          <w:sz w:val="21"/>
          <w:szCs w:val="21"/>
          <w14:ligatures w14:val="none"/>
        </w:rPr>
        <w:t>申請日から入札執行日まで静岡市入札参加停止等措置要綱（平成24年４月１日施行）による入札参加停止措置の期間中でないこと。</w:t>
      </w:r>
    </w:p>
    <w:p w14:paraId="73F3031C" w14:textId="77777777" w:rsidR="00485979" w:rsidRDefault="00EF6357" w:rsidP="00485979">
      <w:pPr>
        <w:pStyle w:val="a9"/>
        <w:numPr>
          <w:ilvl w:val="0"/>
          <w:numId w:val="3"/>
        </w:numPr>
        <w:autoSpaceDE w:val="0"/>
        <w:autoSpaceDN w:val="0"/>
        <w:rPr>
          <w:rFonts w:ascii="ＭＳ 明朝" w:eastAsia="ＭＳ 明朝" w:hAnsi="ＭＳ 明朝" w:cs="Times New Roman"/>
          <w:sz w:val="21"/>
          <w:szCs w:val="21"/>
          <w14:ligatures w14:val="none"/>
        </w:rPr>
      </w:pPr>
      <w:r w:rsidRPr="00EF6357">
        <w:rPr>
          <w:rFonts w:ascii="ＭＳ 明朝" w:eastAsia="ＭＳ 明朝" w:hAnsi="ＭＳ 明朝" w:cs="Times New Roman" w:hint="eastAsia"/>
          <w:sz w:val="21"/>
          <w:szCs w:val="21"/>
          <w14:ligatures w14:val="none"/>
        </w:rPr>
        <w:t>国税及び地方税の滞納がないこと。</w:t>
      </w:r>
    </w:p>
    <w:p w14:paraId="49CAB1DC" w14:textId="77777777" w:rsidR="000B6D12" w:rsidRPr="000B6D12" w:rsidRDefault="00485979" w:rsidP="000B6D12">
      <w:pPr>
        <w:pStyle w:val="a9"/>
        <w:numPr>
          <w:ilvl w:val="0"/>
          <w:numId w:val="3"/>
        </w:numPr>
        <w:autoSpaceDE w:val="0"/>
        <w:autoSpaceDN w:val="0"/>
        <w:rPr>
          <w:rFonts w:ascii="ＭＳ 明朝" w:eastAsia="ＭＳ 明朝" w:hAnsi="ＭＳ 明朝" w:cs="Times New Roman"/>
          <w:sz w:val="21"/>
          <w:szCs w:val="21"/>
          <w14:ligatures w14:val="none"/>
        </w:rPr>
      </w:pPr>
      <w:r w:rsidRPr="00485979">
        <w:rPr>
          <w:rFonts w:ascii="ＭＳ 明朝" w:eastAsia="ＭＳ 明朝" w:hAnsi="ＭＳ 明朝" w:hint="eastAsia"/>
          <w:szCs w:val="21"/>
        </w:rPr>
        <w:t>道路運送法第３条第１号ハに定める一般乗用旅客自動車運送事業の許可を静清交通圏において有する交通事業者又は交通事業者を含む事業者グループであること。</w:t>
      </w:r>
    </w:p>
    <w:p w14:paraId="76514779" w14:textId="2B5BCD8D" w:rsidR="000B6D12" w:rsidRPr="000B6D12" w:rsidRDefault="000B6D12" w:rsidP="000B6D12">
      <w:pPr>
        <w:autoSpaceDE w:val="0"/>
        <w:autoSpaceDN w:val="0"/>
        <w:ind w:left="1356" w:hangingChars="600" w:hanging="1356"/>
        <w:rPr>
          <w:rFonts w:ascii="ＭＳ 明朝" w:eastAsia="ＭＳ 明朝" w:hAnsi="ＭＳ 明朝" w:cs="Times New Roman"/>
          <w:sz w:val="21"/>
          <w:szCs w:val="21"/>
          <w14:ligatures w14:val="none"/>
        </w:rPr>
      </w:pPr>
      <w:r w:rsidRPr="000B6D12">
        <w:rPr>
          <w:rFonts w:ascii="ＭＳ 明朝" w:eastAsia="ＭＳ 明朝" w:hAnsi="ＭＳ 明朝" w:hint="eastAsia"/>
          <w:szCs w:val="21"/>
        </w:rPr>
        <w:t xml:space="preserve">　　　注１）オンデマンド交通の運行にあたっては、通常、道路運送法第４条に基づき、一般乗合旅客自動車運送事業の許可が必要となるが、今回の実証業務においては、道路運送法第21条に基づく実証実験として申請することを想定している。</w:t>
      </w:r>
    </w:p>
    <w:p w14:paraId="272FE12C" w14:textId="77777777" w:rsidR="000B6D12" w:rsidRPr="000B6D12" w:rsidRDefault="000B6D12" w:rsidP="000B6D12">
      <w:pPr>
        <w:ind w:left="1356" w:hangingChars="600" w:hanging="1356"/>
        <w:rPr>
          <w:rFonts w:ascii="ＭＳ 明朝" w:eastAsia="ＭＳ 明朝" w:hAnsi="ＭＳ 明朝"/>
          <w:szCs w:val="21"/>
        </w:rPr>
      </w:pPr>
      <w:r w:rsidRPr="000B6D12">
        <w:rPr>
          <w:rFonts w:ascii="ＭＳ 明朝" w:eastAsia="ＭＳ 明朝" w:hAnsi="ＭＳ 明朝" w:hint="eastAsia"/>
          <w:szCs w:val="21"/>
        </w:rPr>
        <w:t xml:space="preserve">　　　注２）事業者グループで参加する場合は、代表事業者を定めて応募すること。なお、グループ内のすべての事業者は、別途、単独又は他の事業者グループの構成員として応募することができない。</w:t>
      </w:r>
    </w:p>
    <w:p w14:paraId="695C8AE4" w14:textId="77777777" w:rsidR="000B6D12" w:rsidRPr="000B6D12" w:rsidRDefault="000B6D12" w:rsidP="000B6D12">
      <w:pPr>
        <w:autoSpaceDE w:val="0"/>
        <w:autoSpaceDN w:val="0"/>
        <w:ind w:left="142"/>
        <w:rPr>
          <w:rFonts w:ascii="ＭＳ 明朝" w:eastAsia="ＭＳ 明朝" w:hAnsi="ＭＳ 明朝" w:cs="Times New Roman"/>
          <w:sz w:val="21"/>
          <w:szCs w:val="21"/>
          <w14:ligatures w14:val="none"/>
        </w:rPr>
      </w:pPr>
    </w:p>
    <w:p w14:paraId="0CD40AB5" w14:textId="0E00A51B" w:rsidR="00485979" w:rsidRPr="000B6D12" w:rsidRDefault="00485979" w:rsidP="000B6D12">
      <w:pPr>
        <w:pStyle w:val="a9"/>
        <w:numPr>
          <w:ilvl w:val="0"/>
          <w:numId w:val="3"/>
        </w:numPr>
        <w:autoSpaceDE w:val="0"/>
        <w:autoSpaceDN w:val="0"/>
        <w:rPr>
          <w:rFonts w:ascii="ＭＳ 明朝" w:eastAsia="ＭＳ 明朝" w:hAnsi="ＭＳ 明朝" w:cs="Times New Roman"/>
          <w:sz w:val="21"/>
          <w:szCs w:val="21"/>
          <w14:ligatures w14:val="none"/>
        </w:rPr>
      </w:pPr>
      <w:r w:rsidRPr="000B6D12">
        <w:rPr>
          <w:rFonts w:ascii="ＭＳ 明朝" w:eastAsia="ＭＳ 明朝" w:hAnsi="ＭＳ 明朝" w:hint="eastAsia"/>
          <w:szCs w:val="21"/>
        </w:rPr>
        <w:t>AIオンデマンド交通システム（AI（人工知能）を活用した効率的な配車により、利用者予約に対し、リアルタイムに最適配車を行うシステム）を用いた運行が可能であること。</w:t>
      </w:r>
    </w:p>
    <w:p w14:paraId="3DAB8B8F" w14:textId="77777777" w:rsidR="00485979" w:rsidRDefault="00485979" w:rsidP="00485979">
      <w:pPr>
        <w:ind w:left="142"/>
        <w:rPr>
          <w:rFonts w:ascii="ＭＳ 明朝" w:eastAsia="ＭＳ 明朝" w:hAnsi="ＭＳ 明朝"/>
          <w:szCs w:val="21"/>
        </w:rPr>
      </w:pPr>
      <w:r w:rsidRPr="00485979">
        <w:rPr>
          <w:rFonts w:ascii="ＭＳ 明朝" w:eastAsia="ＭＳ 明朝" w:hAnsi="ＭＳ 明朝" w:hint="eastAsia"/>
          <w:szCs w:val="21"/>
        </w:rPr>
        <w:t>※事業者グループとして参加する場合、グループ内のすべての事業者が（１）～（５）の参加資格を有する必要がある。</w:t>
      </w:r>
    </w:p>
    <w:p w14:paraId="54BB95E3" w14:textId="77777777" w:rsidR="00485979" w:rsidRPr="00485979" w:rsidRDefault="00485979" w:rsidP="00485979">
      <w:pPr>
        <w:ind w:left="142"/>
        <w:rPr>
          <w:rFonts w:ascii="ＭＳ 明朝" w:eastAsia="ＭＳ 明朝" w:hAnsi="ＭＳ 明朝"/>
          <w:szCs w:val="21"/>
        </w:rPr>
      </w:pPr>
    </w:p>
    <w:p w14:paraId="7634A75C" w14:textId="77777777" w:rsidR="00EF6357" w:rsidRPr="00EF6357" w:rsidRDefault="00EF6357" w:rsidP="00EF6357">
      <w:pPr>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３　担当者</w:t>
      </w:r>
    </w:p>
    <w:p w14:paraId="5D057419" w14:textId="77777777" w:rsidR="00EF6357" w:rsidRPr="00EF6357" w:rsidRDefault="00EF6357" w:rsidP="00EF6357">
      <w:pPr>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 xml:space="preserve">　（１）</w:t>
      </w:r>
      <w:r w:rsidRPr="00EF6357">
        <w:rPr>
          <w:rFonts w:ascii="ＭＳ 明朝" w:eastAsia="ＭＳ 明朝" w:hAnsi="ＭＳ 明朝" w:cs="Times New Roman" w:hint="eastAsia"/>
          <w:spacing w:val="210"/>
          <w:kern w:val="0"/>
          <w:sz w:val="21"/>
          <w:szCs w:val="22"/>
          <w:fitText w:val="840" w:id="-641566716"/>
          <w14:ligatures w14:val="none"/>
        </w:rPr>
        <w:t>所</w:t>
      </w:r>
      <w:r w:rsidRPr="00EF6357">
        <w:rPr>
          <w:rFonts w:ascii="ＭＳ 明朝" w:eastAsia="ＭＳ 明朝" w:hAnsi="ＭＳ 明朝" w:cs="Times New Roman" w:hint="eastAsia"/>
          <w:kern w:val="0"/>
          <w:sz w:val="21"/>
          <w:szCs w:val="22"/>
          <w:fitText w:val="840" w:id="-641566716"/>
          <w14:ligatures w14:val="none"/>
        </w:rPr>
        <w:t>属</w:t>
      </w:r>
    </w:p>
    <w:p w14:paraId="3543D0B4" w14:textId="77777777" w:rsidR="00EF6357" w:rsidRPr="00EF6357" w:rsidRDefault="00EF6357" w:rsidP="00EF6357">
      <w:pPr>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 xml:space="preserve">　（２）</w:t>
      </w:r>
      <w:r w:rsidRPr="00EF6357">
        <w:rPr>
          <w:rFonts w:ascii="ＭＳ 明朝" w:eastAsia="ＭＳ 明朝" w:hAnsi="ＭＳ 明朝" w:cs="Times New Roman" w:hint="eastAsia"/>
          <w:spacing w:val="52"/>
          <w:kern w:val="0"/>
          <w:sz w:val="21"/>
          <w:szCs w:val="22"/>
          <w:fitText w:val="840" w:id="-641566715"/>
          <w14:ligatures w14:val="none"/>
        </w:rPr>
        <w:t>職氏</w:t>
      </w:r>
      <w:r w:rsidRPr="00EF6357">
        <w:rPr>
          <w:rFonts w:ascii="ＭＳ 明朝" w:eastAsia="ＭＳ 明朝" w:hAnsi="ＭＳ 明朝" w:cs="Times New Roman" w:hint="eastAsia"/>
          <w:spacing w:val="1"/>
          <w:kern w:val="0"/>
          <w:sz w:val="21"/>
          <w:szCs w:val="22"/>
          <w:fitText w:val="840" w:id="-641566715"/>
          <w14:ligatures w14:val="none"/>
        </w:rPr>
        <w:t>名</w:t>
      </w:r>
    </w:p>
    <w:p w14:paraId="05AA5945" w14:textId="77777777" w:rsidR="00EF6357" w:rsidRPr="00EF6357" w:rsidRDefault="00EF6357" w:rsidP="00EF6357">
      <w:pPr>
        <w:ind w:firstLineChars="100" w:firstLine="216"/>
        <w:rPr>
          <w:rFonts w:ascii="ＭＳ 明朝" w:eastAsia="ＭＳ 明朝" w:hAnsi="ＭＳ 明朝" w:cs="Times New Roman"/>
          <w:sz w:val="21"/>
          <w:szCs w:val="22"/>
          <w14:ligatures w14:val="none"/>
        </w:rPr>
      </w:pPr>
      <w:r w:rsidRPr="00EF6357">
        <w:rPr>
          <w:rFonts w:ascii="ＭＳ 明朝" w:eastAsia="ＭＳ 明朝" w:hAnsi="ＭＳ 明朝" w:cs="Times New Roman" w:hint="eastAsia"/>
          <w:sz w:val="21"/>
          <w:szCs w:val="22"/>
          <w14:ligatures w14:val="none"/>
        </w:rPr>
        <w:t>（３）電話番号</w:t>
      </w:r>
    </w:p>
    <w:p w14:paraId="61C3C83A" w14:textId="29CFE516" w:rsidR="00EF6357" w:rsidRPr="00B56E35" w:rsidRDefault="00EF6357" w:rsidP="00B56E35">
      <w:pPr>
        <w:ind w:firstLineChars="100" w:firstLine="216"/>
        <w:rPr>
          <w:rFonts w:ascii="ＭＳ 明朝" w:eastAsia="ＭＳ 明朝" w:hAnsi="ＭＳ 明朝" w:cs="Times New Roman"/>
          <w:spacing w:val="5"/>
          <w:kern w:val="0"/>
          <w:sz w:val="21"/>
          <w:szCs w:val="22"/>
          <w14:ligatures w14:val="none"/>
        </w:rPr>
      </w:pPr>
      <w:r w:rsidRPr="00EF6357">
        <w:rPr>
          <w:rFonts w:ascii="ＭＳ 明朝" w:eastAsia="ＭＳ 明朝" w:hAnsi="ＭＳ 明朝" w:cs="Times New Roman" w:hint="eastAsia"/>
          <w:sz w:val="21"/>
          <w:szCs w:val="22"/>
          <w14:ligatures w14:val="none"/>
        </w:rPr>
        <w:t>（４）</w:t>
      </w:r>
      <w:r w:rsidRPr="00EF6357">
        <w:rPr>
          <w:rFonts w:ascii="ＭＳ 明朝" w:eastAsia="ＭＳ 明朝" w:hAnsi="ＭＳ 明朝" w:cs="Times New Roman" w:hint="eastAsia"/>
          <w:spacing w:val="41"/>
          <w:kern w:val="0"/>
          <w:sz w:val="21"/>
          <w:szCs w:val="22"/>
          <w:fitText w:val="840" w:id="-641566714"/>
          <w14:ligatures w14:val="none"/>
        </w:rPr>
        <w:t>e-mai</w:t>
      </w:r>
      <w:r w:rsidRPr="00EF6357">
        <w:rPr>
          <w:rFonts w:ascii="ＭＳ 明朝" w:eastAsia="ＭＳ 明朝" w:hAnsi="ＭＳ 明朝" w:cs="Times New Roman" w:hint="eastAsia"/>
          <w:spacing w:val="5"/>
          <w:kern w:val="0"/>
          <w:sz w:val="21"/>
          <w:szCs w:val="22"/>
          <w:fitText w:val="840" w:id="-641566714"/>
          <w14:ligatures w14:val="none"/>
        </w:rPr>
        <w:t>l</w:t>
      </w:r>
    </w:p>
    <w:sectPr w:rsidR="00EF6357" w:rsidRPr="00B56E35" w:rsidSect="0005124C">
      <w:headerReference w:type="default" r:id="rId7"/>
      <w:pgSz w:w="11906" w:h="16838"/>
      <w:pgMar w:top="1418" w:right="1134" w:bottom="1134" w:left="1134" w:header="454" w:footer="992" w:gutter="0"/>
      <w:cols w:space="425"/>
      <w:docGrid w:type="linesAndChars" w:linePitch="360" w:charSpace="1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28B2" w14:textId="77777777" w:rsidR="008F14E8" w:rsidRDefault="008F14E8" w:rsidP="008F14E8">
      <w:r>
        <w:separator/>
      </w:r>
    </w:p>
  </w:endnote>
  <w:endnote w:type="continuationSeparator" w:id="0">
    <w:p w14:paraId="1BA3EEDE" w14:textId="77777777" w:rsidR="008F14E8" w:rsidRDefault="008F14E8" w:rsidP="008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A7CB" w14:textId="77777777" w:rsidR="008F14E8" w:rsidRDefault="008F14E8" w:rsidP="008F14E8">
      <w:r>
        <w:separator/>
      </w:r>
    </w:p>
  </w:footnote>
  <w:footnote w:type="continuationSeparator" w:id="0">
    <w:p w14:paraId="42AE02D8" w14:textId="77777777" w:rsidR="008F14E8" w:rsidRDefault="008F14E8" w:rsidP="008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6873" w14:textId="77777777" w:rsidR="008F14E8" w:rsidRDefault="008F14E8" w:rsidP="008F14E8">
    <w:pPr>
      <w:pStyle w:val="aa"/>
      <w:jc w:val="right"/>
    </w:pPr>
  </w:p>
  <w:p w14:paraId="2591629B" w14:textId="2FED9C96" w:rsidR="008F14E8" w:rsidRPr="008F14E8" w:rsidRDefault="008F14E8" w:rsidP="008F14E8">
    <w:pPr>
      <w:pStyle w:val="aa"/>
      <w:jc w:val="right"/>
      <w:rPr>
        <w:rFonts w:ascii="BIZ UDPゴシック" w:eastAsia="BIZ UDPゴシック" w:hAnsi="BIZ UDPゴシック"/>
        <w:sz w:val="24"/>
        <w:szCs w:val="28"/>
        <w:bdr w:val="single" w:sz="4" w:space="0" w:color="auto"/>
      </w:rPr>
    </w:pPr>
    <w:r w:rsidRPr="008F14E8">
      <w:rPr>
        <w:rFonts w:ascii="BIZ UDPゴシック" w:eastAsia="BIZ UDPゴシック" w:hAnsi="BIZ UDPゴシック" w:hint="eastAsia"/>
        <w:sz w:val="24"/>
        <w:szCs w:val="28"/>
        <w:bdr w:val="single" w:sz="4" w:space="0" w:color="auto"/>
      </w:rPr>
      <w:t>様式</w:t>
    </w:r>
    <w:r w:rsidR="00271033">
      <w:rPr>
        <w:rFonts w:ascii="BIZ UDPゴシック" w:eastAsia="BIZ UDPゴシック" w:hAnsi="BIZ UDPゴシック" w:hint="eastAsia"/>
        <w:sz w:val="24"/>
        <w:szCs w:val="28"/>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543"/>
    <w:multiLevelType w:val="hybridMultilevel"/>
    <w:tmpl w:val="319A3166"/>
    <w:lvl w:ilvl="0" w:tplc="CA747C36">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2C224934"/>
    <w:multiLevelType w:val="hybridMultilevel"/>
    <w:tmpl w:val="46FA4B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637F19"/>
    <w:multiLevelType w:val="hybridMultilevel"/>
    <w:tmpl w:val="984E83A8"/>
    <w:lvl w:ilvl="0" w:tplc="CA747C36">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1710103315">
    <w:abstractNumId w:val="2"/>
  </w:num>
  <w:num w:numId="2" w16cid:durableId="54790041">
    <w:abstractNumId w:val="1"/>
  </w:num>
  <w:num w:numId="3" w16cid:durableId="80696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A8"/>
    <w:rsid w:val="0005124C"/>
    <w:rsid w:val="000B6D12"/>
    <w:rsid w:val="001750CD"/>
    <w:rsid w:val="00225431"/>
    <w:rsid w:val="00271033"/>
    <w:rsid w:val="00485979"/>
    <w:rsid w:val="00580DE9"/>
    <w:rsid w:val="00672C14"/>
    <w:rsid w:val="006D197A"/>
    <w:rsid w:val="006E4D22"/>
    <w:rsid w:val="007106C2"/>
    <w:rsid w:val="00731C5F"/>
    <w:rsid w:val="007C4524"/>
    <w:rsid w:val="008E7609"/>
    <w:rsid w:val="008F14E8"/>
    <w:rsid w:val="009312CE"/>
    <w:rsid w:val="00B32933"/>
    <w:rsid w:val="00B56E35"/>
    <w:rsid w:val="00C17E2F"/>
    <w:rsid w:val="00C561FD"/>
    <w:rsid w:val="00C755EE"/>
    <w:rsid w:val="00C83EA8"/>
    <w:rsid w:val="00C8720B"/>
    <w:rsid w:val="00E06028"/>
    <w:rsid w:val="00E968FB"/>
    <w:rsid w:val="00EF6357"/>
    <w:rsid w:val="00F50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17CD5"/>
  <w15:chartTrackingRefBased/>
  <w15:docId w15:val="{4E36A00B-874A-48F6-AADC-0533A19D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3E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3E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3E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3E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3E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3E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3E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3E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3E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3E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3E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3E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3E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3E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3E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3E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3E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3E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3E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3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3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EA8"/>
    <w:pPr>
      <w:spacing w:before="160"/>
      <w:jc w:val="center"/>
    </w:pPr>
    <w:rPr>
      <w:i/>
      <w:iCs/>
      <w:color w:val="404040" w:themeColor="text1" w:themeTint="BF"/>
    </w:rPr>
  </w:style>
  <w:style w:type="character" w:customStyle="1" w:styleId="a8">
    <w:name w:val="引用文 (文字)"/>
    <w:basedOn w:val="a0"/>
    <w:link w:val="a7"/>
    <w:uiPriority w:val="29"/>
    <w:rsid w:val="00C83EA8"/>
    <w:rPr>
      <w:i/>
      <w:iCs/>
      <w:color w:val="404040" w:themeColor="text1" w:themeTint="BF"/>
    </w:rPr>
  </w:style>
  <w:style w:type="paragraph" w:styleId="a9">
    <w:name w:val="List Paragraph"/>
    <w:basedOn w:val="a"/>
    <w:uiPriority w:val="34"/>
    <w:qFormat/>
    <w:rsid w:val="00C83EA8"/>
    <w:pPr>
      <w:ind w:left="720"/>
      <w:contextualSpacing/>
    </w:pPr>
  </w:style>
  <w:style w:type="character" w:styleId="21">
    <w:name w:val="Intense Emphasis"/>
    <w:basedOn w:val="a0"/>
    <w:uiPriority w:val="21"/>
    <w:qFormat/>
    <w:rsid w:val="00C83EA8"/>
    <w:rPr>
      <w:i/>
      <w:iCs/>
      <w:color w:val="0F4761" w:themeColor="accent1" w:themeShade="BF"/>
    </w:rPr>
  </w:style>
  <w:style w:type="paragraph" w:styleId="22">
    <w:name w:val="Intense Quote"/>
    <w:basedOn w:val="a"/>
    <w:next w:val="a"/>
    <w:link w:val="23"/>
    <w:uiPriority w:val="30"/>
    <w:qFormat/>
    <w:rsid w:val="00C83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3EA8"/>
    <w:rPr>
      <w:i/>
      <w:iCs/>
      <w:color w:val="0F4761" w:themeColor="accent1" w:themeShade="BF"/>
    </w:rPr>
  </w:style>
  <w:style w:type="character" w:styleId="24">
    <w:name w:val="Intense Reference"/>
    <w:basedOn w:val="a0"/>
    <w:uiPriority w:val="32"/>
    <w:qFormat/>
    <w:rsid w:val="00C83EA8"/>
    <w:rPr>
      <w:b/>
      <w:bCs/>
      <w:smallCaps/>
      <w:color w:val="0F4761" w:themeColor="accent1" w:themeShade="BF"/>
      <w:spacing w:val="5"/>
    </w:rPr>
  </w:style>
  <w:style w:type="paragraph" w:styleId="aa">
    <w:name w:val="header"/>
    <w:basedOn w:val="a"/>
    <w:link w:val="ab"/>
    <w:uiPriority w:val="99"/>
    <w:unhideWhenUsed/>
    <w:rsid w:val="008F14E8"/>
    <w:pPr>
      <w:tabs>
        <w:tab w:val="center" w:pos="4252"/>
        <w:tab w:val="right" w:pos="8504"/>
      </w:tabs>
      <w:snapToGrid w:val="0"/>
    </w:pPr>
  </w:style>
  <w:style w:type="character" w:customStyle="1" w:styleId="ab">
    <w:name w:val="ヘッダー (文字)"/>
    <w:basedOn w:val="a0"/>
    <w:link w:val="aa"/>
    <w:uiPriority w:val="99"/>
    <w:rsid w:val="008F14E8"/>
  </w:style>
  <w:style w:type="paragraph" w:styleId="ac">
    <w:name w:val="footer"/>
    <w:basedOn w:val="a"/>
    <w:link w:val="ad"/>
    <w:uiPriority w:val="99"/>
    <w:unhideWhenUsed/>
    <w:rsid w:val="008F14E8"/>
    <w:pPr>
      <w:tabs>
        <w:tab w:val="center" w:pos="4252"/>
        <w:tab w:val="right" w:pos="8504"/>
      </w:tabs>
      <w:snapToGrid w:val="0"/>
    </w:pPr>
  </w:style>
  <w:style w:type="character" w:customStyle="1" w:styleId="ad">
    <w:name w:val="フッター (文字)"/>
    <w:basedOn w:val="a0"/>
    <w:link w:val="ac"/>
    <w:uiPriority w:val="99"/>
    <w:rsid w:val="008F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領人</dc:creator>
  <cp:keywords/>
  <dc:description/>
  <cp:lastModifiedBy>望月　領人</cp:lastModifiedBy>
  <cp:revision>12</cp:revision>
  <dcterms:created xsi:type="dcterms:W3CDTF">2025-09-24T00:53:00Z</dcterms:created>
  <dcterms:modified xsi:type="dcterms:W3CDTF">2025-10-14T07:50:00Z</dcterms:modified>
</cp:coreProperties>
</file>