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A3FA" w14:textId="4E0B8F65" w:rsidR="00565D29" w:rsidRDefault="007703EE">
      <w:pPr>
        <w:rPr>
          <w:rFonts w:ascii="ＭＳ 明朝" w:eastAsia="ＭＳ 明朝" w:hAnsi="ＭＳ 明朝"/>
          <w:sz w:val="21"/>
          <w:szCs w:val="21"/>
        </w:rPr>
      </w:pPr>
      <w:r w:rsidRPr="007703EE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1</w:t>
      </w:r>
      <w:r w:rsidR="007D4548">
        <w:rPr>
          <w:rFonts w:ascii="ＭＳ 明朝" w:eastAsia="ＭＳ 明朝" w:hAnsi="ＭＳ 明朝" w:hint="eastAsia"/>
          <w:sz w:val="21"/>
          <w:szCs w:val="21"/>
        </w:rPr>
        <w:t>3</w:t>
      </w:r>
    </w:p>
    <w:p w14:paraId="6E8ADE30" w14:textId="0934032E" w:rsidR="007703EE" w:rsidRDefault="00C3362B" w:rsidP="00162120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運営</w:t>
      </w:r>
      <w:r w:rsidR="00654EBD">
        <w:rPr>
          <w:rFonts w:ascii="ＭＳ 明朝" w:eastAsia="ＭＳ 明朝" w:hAnsi="ＭＳ 明朝" w:hint="eastAsia"/>
          <w:sz w:val="21"/>
          <w:szCs w:val="21"/>
        </w:rPr>
        <w:t>計画書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E40E54" w:rsidRPr="001D2A19" w14:paraId="3E318E5E" w14:textId="77777777" w:rsidTr="0032766A">
        <w:trPr>
          <w:trHeight w:val="13452"/>
        </w:trPr>
        <w:tc>
          <w:tcPr>
            <w:tcW w:w="9493" w:type="dxa"/>
          </w:tcPr>
          <w:tbl>
            <w:tblPr>
              <w:tblStyle w:val="aa"/>
              <w:tblpPr w:leftFromText="142" w:rightFromText="142" w:vertAnchor="text" w:horzAnchor="margin" w:tblpY="103"/>
              <w:tblOverlap w:val="never"/>
              <w:tblW w:w="9209" w:type="dxa"/>
              <w:tblLayout w:type="fixed"/>
              <w:tblLook w:val="01E0" w:firstRow="1" w:lastRow="1" w:firstColumn="1" w:lastColumn="1" w:noHBand="0" w:noVBand="0"/>
            </w:tblPr>
            <w:tblGrid>
              <w:gridCol w:w="9209"/>
            </w:tblGrid>
            <w:tr w:rsidR="0032766A" w:rsidRPr="001D2A19" w14:paraId="61B5543F" w14:textId="77777777" w:rsidTr="0032766A">
              <w:trPr>
                <w:trHeight w:val="7645"/>
              </w:trPr>
              <w:tc>
                <w:tcPr>
                  <w:tcW w:w="9209" w:type="dxa"/>
                  <w:vAlign w:val="center"/>
                </w:tcPr>
                <w:p w14:paraId="68ED1212" w14:textId="77777777" w:rsidR="0032766A" w:rsidRPr="002647FB" w:rsidRDefault="0032766A" w:rsidP="0032766A">
                  <w:pPr>
                    <w:pStyle w:val="ab"/>
                    <w:spacing w:afterLines="30" w:after="108"/>
                    <w:ind w:left="400" w:hangingChars="200" w:hanging="400"/>
                    <w:jc w:val="both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647FB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記載要領（提案書作成にあたり、本記載要領は消去してください。）</w:t>
                  </w:r>
                </w:p>
                <w:p w14:paraId="69DB2729" w14:textId="77777777" w:rsidR="0032766A" w:rsidRPr="002647FB" w:rsidRDefault="0032766A" w:rsidP="0032766A">
                  <w:pPr>
                    <w:pStyle w:val="ab"/>
                    <w:spacing w:afterLines="30" w:after="108"/>
                    <w:ind w:left="540" w:hangingChars="300" w:hanging="540"/>
                    <w:jc w:val="both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2647FB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※１　Ａ４縦版４ページ以内（両面刷り）で作成してください。</w:t>
                  </w:r>
                  <w:r w:rsidRPr="002647FB"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br/>
                  </w:r>
                  <w:r w:rsidRPr="002647FB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（イメージ図、図面等を付記する場合も指定枚数以内で記載してください）</w:t>
                  </w:r>
                </w:p>
                <w:p w14:paraId="422107B7" w14:textId="6D688912" w:rsidR="003725D3" w:rsidRPr="002647FB" w:rsidRDefault="0032766A" w:rsidP="0032766A">
                  <w:pPr>
                    <w:spacing w:afterLines="30" w:after="108" w:line="240" w:lineRule="exact"/>
                    <w:ind w:left="540" w:hangingChars="300" w:hanging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647F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※２　タイトルの隣にページ数を記入してください。</w:t>
                  </w:r>
                  <w:r w:rsidRPr="002647FB">
                    <w:rPr>
                      <w:rFonts w:ascii="ＭＳ 明朝" w:eastAsia="ＭＳ 明朝" w:hAnsi="ＭＳ 明朝"/>
                      <w:sz w:val="18"/>
                      <w:szCs w:val="18"/>
                    </w:rPr>
                    <w:br/>
                  </w:r>
                  <w:r w:rsidRPr="002647F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（４ページ中１ページ目であれば１／４、２ページ目であれば２／４となります。）</w:t>
                  </w:r>
                </w:p>
                <w:p w14:paraId="475A638B" w14:textId="716307B5" w:rsidR="0032766A" w:rsidRPr="002647FB" w:rsidRDefault="0032766A" w:rsidP="003725D3">
                  <w:pPr>
                    <w:spacing w:afterLines="30" w:after="108" w:line="240" w:lineRule="exact"/>
                    <w:ind w:left="540" w:hangingChars="300" w:hanging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  <w:p w14:paraId="71A9A0E9" w14:textId="0B7DB5D5" w:rsidR="0032766A" w:rsidRPr="002647FB" w:rsidRDefault="0032766A" w:rsidP="0032766A">
                  <w:pPr>
                    <w:pStyle w:val="ab"/>
                    <w:spacing w:line="0" w:lineRule="atLeast"/>
                    <w:ind w:left="0" w:firstLineChars="0" w:firstLine="0"/>
                    <w:jc w:val="both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2647FB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以下の評価の視点を踏まえて、「運営計画」について具体的かつ簡潔に記載してください。</w:t>
                  </w:r>
                </w:p>
                <w:p w14:paraId="0ECD6FD6" w14:textId="61681C9B" w:rsidR="0032766A" w:rsidRPr="002647FB" w:rsidRDefault="0032766A" w:rsidP="0032766A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ＭＳ 明朝" w:eastAsia="ＭＳ 明朝" w:hAnsi="ＭＳ 明朝" w:cs="MS-Mincho"/>
                      <w:color w:val="000000" w:themeColor="text1"/>
                      <w:sz w:val="18"/>
                      <w:szCs w:val="20"/>
                    </w:rPr>
                  </w:pP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＜（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１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）　運営計画について＞</w:t>
                  </w:r>
                </w:p>
                <w:p w14:paraId="7A48100C" w14:textId="49DAA5C9" w:rsidR="0032766A" w:rsidRPr="002647FB" w:rsidRDefault="0032766A" w:rsidP="002647FB">
                  <w:pPr>
                    <w:pStyle w:val="a9"/>
                    <w:widowControl w:val="0"/>
                    <w:numPr>
                      <w:ilvl w:val="0"/>
                      <w:numId w:val="1"/>
                    </w:numPr>
                    <w:spacing w:line="300" w:lineRule="exact"/>
                    <w:jc w:val="both"/>
                    <w:rPr>
                      <w:rFonts w:ascii="ＭＳ 明朝" w:eastAsia="ＭＳ 明朝" w:hAnsi="ＭＳ 明朝" w:cs="MS-Mincho"/>
                      <w:color w:val="000000" w:themeColor="text1"/>
                      <w:sz w:val="18"/>
                      <w:szCs w:val="20"/>
                    </w:rPr>
                  </w:pP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 xml:space="preserve">　運営方針について</w:t>
                  </w:r>
                </w:p>
                <w:p w14:paraId="399C9C1D" w14:textId="30B251D6" w:rsidR="0032766A" w:rsidRPr="002647FB" w:rsidRDefault="0032766A" w:rsidP="0032766A">
                  <w:pPr>
                    <w:widowControl w:val="0"/>
                    <w:spacing w:line="300" w:lineRule="exact"/>
                    <w:ind w:leftChars="100" w:left="420" w:hangingChars="100" w:hanging="180"/>
                    <w:jc w:val="both"/>
                    <w:rPr>
                      <w:rFonts w:ascii="ＭＳ 明朝" w:eastAsia="ＭＳ 明朝" w:hAnsi="ＭＳ 明朝" w:cs="MS-Mincho"/>
                      <w:color w:val="000000" w:themeColor="text1"/>
                      <w:sz w:val="18"/>
                      <w:szCs w:val="20"/>
                    </w:rPr>
                  </w:pP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・目標値（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児童・生徒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数等）、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開校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日/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開校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時間/定休日等、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授業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料金等及びその設定根拠、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学校運営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計画などについて記載してください。</w:t>
                  </w:r>
                  <w:r w:rsidR="003725D3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また、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児童・生徒</w:t>
                  </w:r>
                  <w:r w:rsidR="003725D3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数</w:t>
                  </w:r>
                  <w:r w:rsidR="002647FB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等</w:t>
                  </w:r>
                  <w:r w:rsidR="003725D3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設定の具体的な根拠も併せて記載してください。</w:t>
                  </w:r>
                </w:p>
                <w:p w14:paraId="481DD2D6" w14:textId="21E9F977" w:rsidR="0032766A" w:rsidRPr="002647FB" w:rsidRDefault="0032766A" w:rsidP="0032766A">
                  <w:pPr>
                    <w:widowControl w:val="0"/>
                    <w:spacing w:line="300" w:lineRule="exact"/>
                    <w:ind w:leftChars="100" w:left="420" w:hangingChars="100" w:hanging="180"/>
                    <w:jc w:val="both"/>
                    <w:rPr>
                      <w:rFonts w:ascii="ＭＳ 明朝" w:eastAsia="ＭＳ 明朝" w:hAnsi="ＭＳ 明朝" w:cs="MS-Mincho"/>
                      <w:color w:val="000000" w:themeColor="text1"/>
                      <w:sz w:val="18"/>
                      <w:szCs w:val="20"/>
                    </w:rPr>
                  </w:pP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・運営の実施体制</w:t>
                  </w:r>
                  <w:r w:rsidR="007A40F7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や責任区分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（運営上のセキュリティ体制や連絡体制、常駐職員の有無、想定する雇用人数</w:t>
                  </w:r>
                  <w:r w:rsidR="007A40F7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、グループの場合の役割分担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など）について記載してください。</w:t>
                  </w:r>
                </w:p>
                <w:p w14:paraId="3B2E2E77" w14:textId="75B8548D" w:rsidR="0032766A" w:rsidRPr="002647FB" w:rsidRDefault="0032766A" w:rsidP="002647FB">
                  <w:pPr>
                    <w:pStyle w:val="a9"/>
                    <w:widowControl w:val="0"/>
                    <w:numPr>
                      <w:ilvl w:val="0"/>
                      <w:numId w:val="1"/>
                    </w:numPr>
                    <w:spacing w:line="300" w:lineRule="exact"/>
                    <w:jc w:val="both"/>
                    <w:rPr>
                      <w:rFonts w:ascii="ＭＳ 明朝" w:eastAsia="ＭＳ 明朝" w:hAnsi="ＭＳ 明朝" w:cs="MS-Mincho"/>
                      <w:color w:val="000000" w:themeColor="text1"/>
                      <w:sz w:val="18"/>
                      <w:szCs w:val="20"/>
                    </w:rPr>
                  </w:pP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 xml:space="preserve">　施設運営における</w:t>
                  </w:r>
                  <w:r w:rsidR="00336A3F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中長期的な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考え方・取組について</w:t>
                  </w:r>
                </w:p>
                <w:p w14:paraId="12D9CE0D" w14:textId="5527E31D" w:rsidR="0032766A" w:rsidRPr="002647FB" w:rsidRDefault="0032766A" w:rsidP="007A40F7">
                  <w:pPr>
                    <w:widowControl w:val="0"/>
                    <w:spacing w:line="300" w:lineRule="exact"/>
                    <w:ind w:leftChars="100" w:left="420" w:hangingChars="100" w:hanging="180"/>
                    <w:jc w:val="both"/>
                    <w:rPr>
                      <w:rFonts w:ascii="ＭＳ 明朝" w:eastAsia="ＭＳ 明朝" w:hAnsi="ＭＳ 明朝" w:cs="MS-Mincho"/>
                      <w:color w:val="000000" w:themeColor="text1"/>
                      <w:sz w:val="18"/>
                      <w:szCs w:val="20"/>
                    </w:rPr>
                  </w:pP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・中長期的な事業展開</w:t>
                  </w:r>
                  <w:r w:rsidR="007A40F7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にかかる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運営リスク</w:t>
                  </w:r>
                  <w:r w:rsidR="007A40F7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や事業全体に想定さ</w:t>
                  </w:r>
                  <w:r w:rsidR="00336A3F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れ</w:t>
                  </w:r>
                  <w:r w:rsidR="007A40F7"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るリスクに対する回避策及び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対処の考え方、サービスの質の向上に向けた取組</w:t>
                  </w:r>
                  <w:r w:rsid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、</w:t>
                  </w:r>
                  <w:r w:rsidRPr="002647FB">
                    <w:rPr>
                      <w:rFonts w:ascii="ＭＳ 明朝" w:eastAsia="ＭＳ 明朝" w:hAnsi="ＭＳ 明朝" w:cs="MS-Mincho" w:hint="eastAsia"/>
                      <w:color w:val="000000" w:themeColor="text1"/>
                      <w:sz w:val="18"/>
                      <w:szCs w:val="20"/>
                    </w:rPr>
                    <w:t>成果指標などについて記載してください。</w:t>
                  </w:r>
                </w:p>
                <w:p w14:paraId="6F7C8FDF" w14:textId="1A26D022" w:rsidR="007A40F7" w:rsidRDefault="007A40F7" w:rsidP="00616268">
                  <w:pPr>
                    <w:widowControl w:val="0"/>
                    <w:spacing w:line="300" w:lineRule="exact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6AAA080A" w14:textId="77777777" w:rsidR="007A40F7" w:rsidRPr="007A40F7" w:rsidRDefault="007A40F7" w:rsidP="007A40F7">
                  <w:pPr>
                    <w:widowControl w:val="0"/>
                    <w:spacing w:line="300" w:lineRule="exact"/>
                    <w:ind w:left="180" w:hangingChars="100" w:hanging="180"/>
                    <w:jc w:val="both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</w:p>
                <w:p w14:paraId="75B95315" w14:textId="01438944" w:rsidR="007A40F7" w:rsidRPr="007A40F7" w:rsidRDefault="007A40F7" w:rsidP="007A40F7">
                  <w:pPr>
                    <w:widowControl w:val="0"/>
                    <w:spacing w:line="300" w:lineRule="exact"/>
                    <w:ind w:leftChars="100" w:left="420" w:hangingChars="100" w:hanging="180"/>
                    <w:jc w:val="both"/>
                    <w:rPr>
                      <w:rFonts w:ascii="Century" w:eastAsia="ＭＳ 明朝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14:paraId="5C798D60" w14:textId="00D94DDE" w:rsidR="00BB222D" w:rsidRPr="00BB222D" w:rsidRDefault="00BB222D" w:rsidP="0032766A">
            <w:pPr>
              <w:widowControl w:val="0"/>
              <w:spacing w:line="300" w:lineRule="exact"/>
              <w:jc w:val="both"/>
              <w:rPr>
                <w:rFonts w:cs="MS-Mincho"/>
                <w:color w:val="000000" w:themeColor="text1"/>
                <w:sz w:val="18"/>
                <w:szCs w:val="20"/>
              </w:rPr>
            </w:pPr>
          </w:p>
        </w:tc>
      </w:tr>
    </w:tbl>
    <w:p w14:paraId="5624B846" w14:textId="521E901E" w:rsidR="007703EE" w:rsidRPr="00BB222D" w:rsidRDefault="007703EE" w:rsidP="0032766A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sectPr w:rsidR="007703EE" w:rsidRPr="00BB222D" w:rsidSect="00963FA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6905" w14:textId="77777777" w:rsidR="00790445" w:rsidRDefault="00790445" w:rsidP="00654EBD">
      <w:pPr>
        <w:spacing w:line="240" w:lineRule="auto"/>
      </w:pPr>
      <w:r>
        <w:separator/>
      </w:r>
    </w:p>
  </w:endnote>
  <w:endnote w:type="continuationSeparator" w:id="0">
    <w:p w14:paraId="752FF409" w14:textId="77777777" w:rsidR="00790445" w:rsidRDefault="00790445" w:rsidP="00654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C207" w14:textId="77777777" w:rsidR="00790445" w:rsidRDefault="00790445" w:rsidP="00654EBD">
      <w:pPr>
        <w:spacing w:line="240" w:lineRule="auto"/>
      </w:pPr>
      <w:r>
        <w:separator/>
      </w:r>
    </w:p>
  </w:footnote>
  <w:footnote w:type="continuationSeparator" w:id="0">
    <w:p w14:paraId="0A89910A" w14:textId="77777777" w:rsidR="00790445" w:rsidRDefault="00790445" w:rsidP="00654E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6849"/>
    <w:multiLevelType w:val="hybridMultilevel"/>
    <w:tmpl w:val="2454F294"/>
    <w:lvl w:ilvl="0" w:tplc="D7940B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8402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EE"/>
    <w:rsid w:val="00011708"/>
    <w:rsid w:val="00030073"/>
    <w:rsid w:val="00052941"/>
    <w:rsid w:val="000623A5"/>
    <w:rsid w:val="00077887"/>
    <w:rsid w:val="000B24D2"/>
    <w:rsid w:val="000E41D6"/>
    <w:rsid w:val="001177D1"/>
    <w:rsid w:val="00162120"/>
    <w:rsid w:val="0016438E"/>
    <w:rsid w:val="001F76B8"/>
    <w:rsid w:val="002647FB"/>
    <w:rsid w:val="00285593"/>
    <w:rsid w:val="002F08D9"/>
    <w:rsid w:val="0032766A"/>
    <w:rsid w:val="00336A3F"/>
    <w:rsid w:val="003725D3"/>
    <w:rsid w:val="004140A7"/>
    <w:rsid w:val="004560DD"/>
    <w:rsid w:val="004B0760"/>
    <w:rsid w:val="00565D29"/>
    <w:rsid w:val="0058762C"/>
    <w:rsid w:val="0059669B"/>
    <w:rsid w:val="005B7FE2"/>
    <w:rsid w:val="00616268"/>
    <w:rsid w:val="00654EBD"/>
    <w:rsid w:val="006A07A4"/>
    <w:rsid w:val="006D4655"/>
    <w:rsid w:val="006F7F61"/>
    <w:rsid w:val="007263D2"/>
    <w:rsid w:val="007703EE"/>
    <w:rsid w:val="00790445"/>
    <w:rsid w:val="007A40F7"/>
    <w:rsid w:val="007D4548"/>
    <w:rsid w:val="00811684"/>
    <w:rsid w:val="008B1961"/>
    <w:rsid w:val="008C6C32"/>
    <w:rsid w:val="009426D9"/>
    <w:rsid w:val="00963FAB"/>
    <w:rsid w:val="009844FE"/>
    <w:rsid w:val="00A02C12"/>
    <w:rsid w:val="00A66C1F"/>
    <w:rsid w:val="00AA7A18"/>
    <w:rsid w:val="00AB04BB"/>
    <w:rsid w:val="00B87182"/>
    <w:rsid w:val="00BB222D"/>
    <w:rsid w:val="00BC06C4"/>
    <w:rsid w:val="00BE577E"/>
    <w:rsid w:val="00C3362B"/>
    <w:rsid w:val="00C94876"/>
    <w:rsid w:val="00E056B0"/>
    <w:rsid w:val="00E12099"/>
    <w:rsid w:val="00E23489"/>
    <w:rsid w:val="00E40E54"/>
    <w:rsid w:val="00F31612"/>
    <w:rsid w:val="00FD773D"/>
    <w:rsid w:val="00FE091E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4DA32"/>
  <w15:chartTrackingRefBased/>
  <w15:docId w15:val="{D9716E09-91ED-4842-9716-B6485E2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D3"/>
  </w:style>
  <w:style w:type="paragraph" w:styleId="1">
    <w:name w:val="heading 1"/>
    <w:basedOn w:val="a"/>
    <w:next w:val="a"/>
    <w:link w:val="10"/>
    <w:uiPriority w:val="9"/>
    <w:qFormat/>
    <w:rsid w:val="007703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3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3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3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03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7703EE"/>
    <w:pPr>
      <w:spacing w:line="240" w:lineRule="auto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7703EE"/>
    <w:pPr>
      <w:widowControl w:val="0"/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 w:hAnsi="Century" w:cs="Times New Roman"/>
      <w:kern w:val="0"/>
      <w:sz w:val="20"/>
      <w:szCs w:val="20"/>
      <w14:ligatures w14:val="none"/>
    </w:rPr>
  </w:style>
  <w:style w:type="character" w:customStyle="1" w:styleId="ac">
    <w:name w:val="脚注文字列 (文字)"/>
    <w:basedOn w:val="a0"/>
    <w:link w:val="ab"/>
    <w:semiHidden/>
    <w:rsid w:val="007703EE"/>
    <w:rPr>
      <w:rFonts w:ascii="Century" w:eastAsia="Mincho" w:hAnsi="Century" w:cs="Times New Roman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654E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54EBD"/>
  </w:style>
  <w:style w:type="paragraph" w:styleId="af">
    <w:name w:val="footer"/>
    <w:basedOn w:val="a"/>
    <w:link w:val="af0"/>
    <w:uiPriority w:val="99"/>
    <w:unhideWhenUsed/>
    <w:rsid w:val="00654E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54EBD"/>
  </w:style>
  <w:style w:type="paragraph" w:styleId="af1">
    <w:name w:val="Revision"/>
    <w:hidden/>
    <w:uiPriority w:val="99"/>
    <w:semiHidden/>
    <w:rsid w:val="007A40F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凌</dc:creator>
  <cp:keywords/>
  <dc:description/>
  <cp:lastModifiedBy>岩城　大輔</cp:lastModifiedBy>
  <cp:revision>14</cp:revision>
  <cp:lastPrinted>2025-05-01T03:56:00Z</cp:lastPrinted>
  <dcterms:created xsi:type="dcterms:W3CDTF">2024-10-22T11:09:00Z</dcterms:created>
  <dcterms:modified xsi:type="dcterms:W3CDTF">2025-10-17T06:51:00Z</dcterms:modified>
</cp:coreProperties>
</file>