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89" w:rsidRDefault="00E84DD9" w:rsidP="00A84DDA">
      <w:pPr>
        <w:wordWrap/>
        <w:overflowPunct/>
        <w:rPr>
          <w:rFonts w:hAnsi="Century"/>
        </w:rPr>
      </w:pPr>
      <w:r w:rsidRPr="00A84DDA">
        <w:rPr>
          <w:rFonts w:hAnsi="Century" w:hint="eastAsia"/>
        </w:rPr>
        <w:t>様式第</w:t>
      </w:r>
      <w:r w:rsidR="00764640">
        <w:rPr>
          <w:rFonts w:hAnsi="Century" w:hint="eastAsia"/>
        </w:rPr>
        <w:t>５</w:t>
      </w:r>
      <w:r w:rsidRPr="00A84DDA">
        <w:rPr>
          <w:rFonts w:hAnsi="Century" w:hint="eastAsia"/>
        </w:rPr>
        <w:t>号</w:t>
      </w:r>
      <w:r w:rsidR="00E0043A" w:rsidRPr="00A84DDA">
        <w:rPr>
          <w:rFonts w:hAnsi="Century" w:hint="eastAsia"/>
        </w:rPr>
        <w:t>（</w:t>
      </w:r>
      <w:r w:rsidRPr="00F23884">
        <w:rPr>
          <w:rFonts w:hAnsi="Century" w:hint="eastAsia"/>
        </w:rPr>
        <w:t>第</w:t>
      </w:r>
      <w:r w:rsidR="00764640">
        <w:rPr>
          <w:rFonts w:hAnsi="Century" w:hint="eastAsia"/>
        </w:rPr>
        <w:t>６</w:t>
      </w:r>
      <w:r w:rsidRPr="00F23884">
        <w:rPr>
          <w:rFonts w:hAnsi="Century" w:hint="eastAsia"/>
        </w:rPr>
        <w:t>条関係</w:t>
      </w:r>
      <w:r w:rsidR="00E0043A" w:rsidRPr="00A84DDA">
        <w:rPr>
          <w:rFonts w:hAnsi="Century" w:hint="eastAsia"/>
        </w:rPr>
        <w:t>）</w:t>
      </w:r>
      <w:bookmarkStart w:id="0" w:name="_GoBack"/>
      <w:bookmarkEnd w:id="0"/>
    </w:p>
    <w:p w:rsidR="00FE2694" w:rsidRPr="00A84DDA" w:rsidRDefault="00FE2694" w:rsidP="00A84DDA">
      <w:pPr>
        <w:wordWrap/>
        <w:overflowPunct/>
        <w:rPr>
          <w:rFonts w:hAnsi="Century"/>
        </w:rPr>
      </w:pPr>
    </w:p>
    <w:p w:rsidR="000E0A89" w:rsidRPr="00A84DDA" w:rsidRDefault="000E0A89" w:rsidP="004D1A4F">
      <w:pPr>
        <w:wordWrap/>
        <w:overflowPunct/>
        <w:jc w:val="center"/>
        <w:rPr>
          <w:rFonts w:hAnsi="Century"/>
        </w:rPr>
      </w:pPr>
      <w:r w:rsidRPr="00A84DDA">
        <w:rPr>
          <w:rFonts w:hAnsi="Century" w:hint="eastAsia"/>
        </w:rPr>
        <w:t>工芸と歴史の体験施設「駿府匠宿」事業計画に関する収支予算書</w:t>
      </w:r>
    </w:p>
    <w:tbl>
      <w:tblPr>
        <w:tblW w:w="0" w:type="auto"/>
        <w:tblInd w:w="30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3544"/>
        <w:gridCol w:w="2126"/>
        <w:gridCol w:w="1894"/>
      </w:tblGrid>
      <w:tr w:rsidR="000E0A89" w:rsidRPr="00A84DDA" w:rsidTr="001B681D">
        <w:trPr>
          <w:cantSplit/>
          <w:trHeight w:val="400"/>
        </w:trPr>
        <w:tc>
          <w:tcPr>
            <w:tcW w:w="6169" w:type="dxa"/>
            <w:gridSpan w:val="3"/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　収入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center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科目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center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内容・数量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center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金額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</w:tbl>
    <w:p w:rsidR="000E0A89" w:rsidRPr="00A84DDA" w:rsidRDefault="000E0A89" w:rsidP="00A84DDA">
      <w:pPr>
        <w:wordWrap/>
        <w:overflowPunct/>
        <w:rPr>
          <w:rFonts w:hAnsi="Century"/>
        </w:rPr>
      </w:pPr>
    </w:p>
    <w:p w:rsidR="000E0A89" w:rsidRPr="00A84DDA" w:rsidRDefault="000E0A89" w:rsidP="00A84DDA">
      <w:pPr>
        <w:wordWrap/>
        <w:overflowPunct/>
        <w:rPr>
          <w:rFonts w:hAnsi="Century"/>
        </w:rPr>
      </w:pPr>
    </w:p>
    <w:tbl>
      <w:tblPr>
        <w:tblW w:w="0" w:type="auto"/>
        <w:tblInd w:w="30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3544"/>
        <w:gridCol w:w="2126"/>
        <w:gridCol w:w="1894"/>
      </w:tblGrid>
      <w:tr w:rsidR="000E0A89" w:rsidRPr="00A84DDA" w:rsidTr="001B681D">
        <w:trPr>
          <w:cantSplit/>
          <w:trHeight w:val="400"/>
        </w:trPr>
        <w:tc>
          <w:tcPr>
            <w:tcW w:w="6169" w:type="dxa"/>
            <w:gridSpan w:val="3"/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　支出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center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科目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center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内容・数量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center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金額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  <w:tr w:rsidR="000E0A89" w:rsidRPr="00A84DDA" w:rsidTr="001B681D">
        <w:trPr>
          <w:cantSplit/>
          <w:trHeight w:val="4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 xml:space="preserve">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9" w:rsidRPr="00A84DDA" w:rsidRDefault="000E0A89" w:rsidP="00A84DDA">
            <w:pPr>
              <w:wordWrap/>
              <w:overflowPunct/>
              <w:jc w:val="right"/>
              <w:rPr>
                <w:rFonts w:hAnsi="Century"/>
              </w:rPr>
            </w:pPr>
            <w:r w:rsidRPr="00A84DDA">
              <w:rPr>
                <w:rFonts w:hAnsi="Century" w:hint="eastAsia"/>
              </w:rPr>
              <w:t>千円</w:t>
            </w:r>
          </w:p>
        </w:tc>
      </w:tr>
    </w:tbl>
    <w:p w:rsidR="000E0A89" w:rsidRPr="00A84DDA" w:rsidRDefault="000E0A89" w:rsidP="00A84DDA">
      <w:pPr>
        <w:wordWrap/>
        <w:overflowPunct/>
        <w:rPr>
          <w:rFonts w:hAnsi="Century"/>
        </w:rPr>
      </w:pPr>
    </w:p>
    <w:sectPr w:rsidR="000E0A89" w:rsidRPr="00A84DDA" w:rsidSect="00FE2694">
      <w:type w:val="nextColumn"/>
      <w:pgSz w:w="11906" w:h="16838" w:code="9"/>
      <w:pgMar w:top="1985" w:right="1701" w:bottom="1418" w:left="1701" w:header="567" w:footer="284" w:gutter="0"/>
      <w:cols w:space="425"/>
      <w:docGrid w:type="linesAndChars" w:linePitch="43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464" w:rsidRDefault="000C0464" w:rsidP="000E0A89">
      <w:r>
        <w:separator/>
      </w:r>
    </w:p>
  </w:endnote>
  <w:endnote w:type="continuationSeparator" w:id="0">
    <w:p w:rsidR="000C0464" w:rsidRDefault="000C0464" w:rsidP="000E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464" w:rsidRDefault="000C0464" w:rsidP="000E0A89">
      <w:r>
        <w:separator/>
      </w:r>
    </w:p>
  </w:footnote>
  <w:footnote w:type="continuationSeparator" w:id="0">
    <w:p w:rsidR="000C0464" w:rsidRDefault="000C0464" w:rsidP="000E0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1"/>
  <w:drawingGridVerticalSpacing w:val="433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89"/>
    <w:rsid w:val="00094FED"/>
    <w:rsid w:val="000C0464"/>
    <w:rsid w:val="000E0A89"/>
    <w:rsid w:val="000F6FE4"/>
    <w:rsid w:val="001A336B"/>
    <w:rsid w:val="001B681D"/>
    <w:rsid w:val="002B2C1C"/>
    <w:rsid w:val="003137E0"/>
    <w:rsid w:val="003F4650"/>
    <w:rsid w:val="0046438D"/>
    <w:rsid w:val="004D1A4F"/>
    <w:rsid w:val="00516F5B"/>
    <w:rsid w:val="005A77C7"/>
    <w:rsid w:val="00631F68"/>
    <w:rsid w:val="00764640"/>
    <w:rsid w:val="0080097D"/>
    <w:rsid w:val="008E57B8"/>
    <w:rsid w:val="00A84DDA"/>
    <w:rsid w:val="00C754A9"/>
    <w:rsid w:val="00D24A74"/>
    <w:rsid w:val="00E0043A"/>
    <w:rsid w:val="00E62174"/>
    <w:rsid w:val="00E704BE"/>
    <w:rsid w:val="00E84DD9"/>
    <w:rsid w:val="00E91C07"/>
    <w:rsid w:val="00F23884"/>
    <w:rsid w:val="00FE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8B7854"/>
  <w14:defaultImageDpi w14:val="0"/>
  <w15:docId w15:val="{BD9E1705-D603-4352-8E1E-00889DA0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DDA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E0A89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0E0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E0A89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2006-01-12T01:19:00Z</cp:lastPrinted>
  <dcterms:created xsi:type="dcterms:W3CDTF">2015-10-29T10:24:00Z</dcterms:created>
  <dcterms:modified xsi:type="dcterms:W3CDTF">2025-10-14T23:53:00Z</dcterms:modified>
</cp:coreProperties>
</file>