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85792" w14:textId="77777777" w:rsidR="00370E32" w:rsidRDefault="00370E32">
      <w:pPr>
        <w:rPr>
          <w:rFonts w:hAnsi="Times New Roman"/>
        </w:rPr>
      </w:pPr>
      <w:r>
        <w:rPr>
          <w:rFonts w:hAnsi="Times New Roman" w:hint="eastAsia"/>
        </w:rPr>
        <w:t>様式第</w:t>
      </w:r>
      <w:r>
        <w:rPr>
          <w:rFonts w:hAnsi="Times New Roman"/>
        </w:rPr>
        <w:t>1</w:t>
      </w:r>
      <w:r>
        <w:rPr>
          <w:rFonts w:hAnsi="Times New Roman" w:hint="eastAsia"/>
        </w:rPr>
        <w:t>号</w:t>
      </w:r>
      <w:r>
        <w:rPr>
          <w:rFonts w:hAnsi="Times New Roman"/>
        </w:rPr>
        <w:t>(</w:t>
      </w:r>
      <w:r>
        <w:rPr>
          <w:rFonts w:hAnsi="Times New Roman" w:hint="eastAsia"/>
        </w:rPr>
        <w:t>第</w:t>
      </w:r>
      <w:r>
        <w:rPr>
          <w:rFonts w:hAnsi="Times New Roman"/>
        </w:rPr>
        <w:t>18</w:t>
      </w:r>
      <w:r>
        <w:rPr>
          <w:rFonts w:hAnsi="Times New Roman" w:hint="eastAsia"/>
        </w:rPr>
        <w:t>条関係</w:t>
      </w:r>
      <w:r>
        <w:rPr>
          <w:rFonts w:hAnsi="Times New Roman"/>
        </w:rPr>
        <w:t>)</w:t>
      </w:r>
    </w:p>
    <w:p w14:paraId="3DE448B1" w14:textId="77777777" w:rsidR="00370E32" w:rsidRDefault="00370E32">
      <w:pPr>
        <w:spacing w:before="100" w:after="100"/>
        <w:jc w:val="center"/>
        <w:rPr>
          <w:rFonts w:hAnsi="Times New Roman"/>
        </w:rPr>
      </w:pPr>
      <w:r>
        <w:rPr>
          <w:rFonts w:hAnsi="Times New Roman" w:hint="eastAsia"/>
        </w:rPr>
        <w:t>静岡市救護所指定管理者指定申請書</w:t>
      </w:r>
    </w:p>
    <w:p w14:paraId="79C5812B" w14:textId="77777777" w:rsidR="00370E32" w:rsidRDefault="00370E32">
      <w:pPr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14:paraId="28F94AC7" w14:textId="77777777" w:rsidR="00370E32" w:rsidRDefault="00370E32">
      <w:pPr>
        <w:rPr>
          <w:rFonts w:hAnsi="Times New Roman"/>
        </w:rPr>
      </w:pPr>
    </w:p>
    <w:p w14:paraId="7EB68D61" w14:textId="77777777" w:rsidR="00370E32" w:rsidRDefault="00370E32">
      <w:pPr>
        <w:rPr>
          <w:rFonts w:hAnsi="Times New Roman"/>
        </w:rPr>
      </w:pPr>
      <w:r>
        <w:rPr>
          <w:rFonts w:hAnsi="Times New Roman" w:hint="eastAsia"/>
        </w:rPr>
        <w:t xml:space="preserve">　　</w:t>
      </w:r>
      <w:r>
        <w:rPr>
          <w:rFonts w:hAnsi="Times New Roman"/>
        </w:rPr>
        <w:t>(</w:t>
      </w:r>
      <w:r w:rsidR="00803CD6">
        <w:rPr>
          <w:rFonts w:hAnsi="Times New Roman" w:hint="eastAsia"/>
        </w:rPr>
        <w:t>宛先</w:t>
      </w:r>
      <w:r>
        <w:rPr>
          <w:rFonts w:hAnsi="Times New Roman"/>
        </w:rPr>
        <w:t>)</w:t>
      </w:r>
      <w:r>
        <w:rPr>
          <w:rFonts w:hAnsi="Times New Roman" w:hint="eastAsia"/>
        </w:rPr>
        <w:t>静岡市長</w:t>
      </w:r>
    </w:p>
    <w:p w14:paraId="3C5AC151" w14:textId="77777777" w:rsidR="00370E32" w:rsidRDefault="00370E32">
      <w:pPr>
        <w:spacing w:line="360" w:lineRule="auto"/>
        <w:rPr>
          <w:rFonts w:hAnsi="Times New Roman"/>
        </w:rPr>
      </w:pP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38"/>
        <w:gridCol w:w="3570"/>
      </w:tblGrid>
      <w:tr w:rsidR="00370E32" w14:paraId="49859CC4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38" w:type="dxa"/>
          </w:tcPr>
          <w:p w14:paraId="00B71CAB" w14:textId="018316E1" w:rsidR="00370E32" w:rsidRDefault="00AC1AE4">
            <w:pPr>
              <w:spacing w:line="360" w:lineRule="auto"/>
              <w:jc w:val="right"/>
              <w:rPr>
                <w:rFonts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20F8D79" wp14:editId="5379C4E3">
                      <wp:simplePos x="0" y="0"/>
                      <wp:positionH relativeFrom="column">
                        <wp:posOffset>3131820</wp:posOffset>
                      </wp:positionH>
                      <wp:positionV relativeFrom="paragraph">
                        <wp:posOffset>25400</wp:posOffset>
                      </wp:positionV>
                      <wp:extent cx="2257425" cy="401955"/>
                      <wp:effectExtent l="0" t="0" r="0" b="0"/>
                      <wp:wrapNone/>
                      <wp:docPr id="67165590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7425" cy="401955"/>
                              </a:xfrm>
                              <a:prstGeom prst="bracketPair">
                                <a:avLst>
                                  <a:gd name="adj" fmla="val 7269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24828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246.6pt;margin-top:2pt;width:177.75pt;height:31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" o:allowincell="f" adj="1570" strokeweight=".5pt"/>
                  </w:pict>
                </mc:Fallback>
              </mc:AlternateContent>
            </w:r>
            <w:r w:rsidR="00370E32">
              <w:rPr>
                <w:rFonts w:hAnsi="Times New Roman" w:hint="eastAsia"/>
              </w:rPr>
              <w:t xml:space="preserve">所在地　</w:t>
            </w:r>
          </w:p>
        </w:tc>
        <w:tc>
          <w:tcPr>
            <w:tcW w:w="3570" w:type="dxa"/>
          </w:tcPr>
          <w:p w14:paraId="0BD3703D" w14:textId="77777777" w:rsidR="00370E32" w:rsidRDefault="00370E32">
            <w:pPr>
              <w:spacing w:line="360" w:lineRule="auto"/>
              <w:rPr>
                <w:rFonts w:hAnsi="Times New Roman"/>
              </w:rPr>
            </w:pPr>
            <w:r>
              <w:rPr>
                <w:rFonts w:hAnsi="Times New Roman" w:hint="eastAsia"/>
              </w:rPr>
              <w:t>法人以外の団体にあっては、その代表者の住所</w:t>
            </w:r>
          </w:p>
        </w:tc>
      </w:tr>
    </w:tbl>
    <w:p w14:paraId="25DBF0EC" w14:textId="77777777" w:rsidR="00370E32" w:rsidRDefault="00370E32">
      <w:pPr>
        <w:spacing w:line="360" w:lineRule="auto"/>
        <w:jc w:val="right"/>
        <w:rPr>
          <w:rFonts w:hAnsi="Times New Roman"/>
        </w:rPr>
      </w:pPr>
      <w:r>
        <w:rPr>
          <w:rFonts w:hAnsi="Times New Roman" w:hint="eastAsia"/>
        </w:rPr>
        <w:t xml:space="preserve">申請者　</w:t>
      </w:r>
      <w:r>
        <w:rPr>
          <w:rFonts w:hAnsi="Times New Roman" w:hint="eastAsia"/>
          <w:spacing w:val="105"/>
        </w:rPr>
        <w:t>名</w:t>
      </w:r>
      <w:r>
        <w:rPr>
          <w:rFonts w:hAnsi="Times New Roman" w:hint="eastAsia"/>
        </w:rPr>
        <w:t xml:space="preserve">称　　　　　　　　　　　　　　　　　　</w:t>
      </w:r>
    </w:p>
    <w:p w14:paraId="01B64423" w14:textId="77777777" w:rsidR="00370E32" w:rsidRDefault="00370E32">
      <w:pPr>
        <w:spacing w:line="360" w:lineRule="auto"/>
        <w:jc w:val="right"/>
        <w:rPr>
          <w:rFonts w:hAnsi="Times New Roman"/>
        </w:rPr>
      </w:pPr>
      <w:r>
        <w:rPr>
          <w:rFonts w:hAnsi="Times New Roman" w:hint="eastAsia"/>
        </w:rPr>
        <w:t xml:space="preserve">代表者　　　　　　　　　　　　　　　　</w:t>
      </w:r>
      <w:r w:rsidR="00803CD6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 xml:space="preserve">　</w:t>
      </w:r>
    </w:p>
    <w:p w14:paraId="4860A13F" w14:textId="77777777" w:rsidR="00370E32" w:rsidRDefault="00370E32">
      <w:pPr>
        <w:spacing w:line="360" w:lineRule="auto"/>
        <w:jc w:val="right"/>
        <w:rPr>
          <w:rFonts w:hAnsi="Times New Roman"/>
        </w:rPr>
      </w:pPr>
      <w:r>
        <w:rPr>
          <w:rFonts w:hAnsi="Times New Roman" w:hint="eastAsia"/>
          <w:spacing w:val="105"/>
        </w:rPr>
        <w:t>電</w:t>
      </w:r>
      <w:r>
        <w:rPr>
          <w:rFonts w:hAnsi="Times New Roman" w:hint="eastAsia"/>
        </w:rPr>
        <w:t xml:space="preserve">話　　　　　　　　　　　　　　　　　　</w:t>
      </w:r>
    </w:p>
    <w:p w14:paraId="3E16C003" w14:textId="77777777" w:rsidR="00370E32" w:rsidRDefault="00370E32">
      <w:pPr>
        <w:rPr>
          <w:rFonts w:hAnsi="Times New Roman"/>
        </w:rPr>
      </w:pPr>
    </w:p>
    <w:p w14:paraId="09D10092" w14:textId="77777777" w:rsidR="00370E32" w:rsidRDefault="00370E32">
      <w:pPr>
        <w:rPr>
          <w:rFonts w:hAnsi="Times New Roman"/>
        </w:rPr>
      </w:pPr>
      <w:r>
        <w:rPr>
          <w:rFonts w:hAnsi="Times New Roman" w:hint="eastAsia"/>
        </w:rPr>
        <w:t xml:space="preserve">　静岡市救護所の指定管理者の指定を受けたいので、静岡市救護所条例第</w:t>
      </w:r>
      <w:r>
        <w:rPr>
          <w:rFonts w:hAnsi="Times New Roman"/>
        </w:rPr>
        <w:t>5</w:t>
      </w:r>
      <w:r>
        <w:rPr>
          <w:rFonts w:hAnsi="Times New Roman" w:hint="eastAsia"/>
        </w:rPr>
        <w:t>条及び静岡市救護所条例施行規則第</w:t>
      </w:r>
      <w:r>
        <w:rPr>
          <w:rFonts w:hAnsi="Times New Roman"/>
        </w:rPr>
        <w:t>17</w:t>
      </w:r>
      <w:r>
        <w:rPr>
          <w:rFonts w:hAnsi="Times New Roman" w:hint="eastAsia"/>
        </w:rPr>
        <w:t>条の規定により、次のとおり関係書類を添えて申請します。</w:t>
      </w:r>
    </w:p>
    <w:sectPr w:rsidR="00370E32">
      <w:type w:val="nextColumn"/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93A9E" w14:textId="77777777" w:rsidR="00ED21CB" w:rsidRDefault="00ED21CB" w:rsidP="00370E32">
      <w:r>
        <w:separator/>
      </w:r>
    </w:p>
  </w:endnote>
  <w:endnote w:type="continuationSeparator" w:id="0">
    <w:p w14:paraId="3AEE2A72" w14:textId="77777777" w:rsidR="00ED21CB" w:rsidRDefault="00ED21CB" w:rsidP="00370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6BACC" w14:textId="77777777" w:rsidR="00ED21CB" w:rsidRDefault="00ED21CB" w:rsidP="00370E32">
      <w:r>
        <w:separator/>
      </w:r>
    </w:p>
  </w:footnote>
  <w:footnote w:type="continuationSeparator" w:id="0">
    <w:p w14:paraId="073E95C8" w14:textId="77777777" w:rsidR="00ED21CB" w:rsidRDefault="00ED21CB" w:rsidP="00370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32"/>
    <w:rsid w:val="0003036A"/>
    <w:rsid w:val="00370E32"/>
    <w:rsid w:val="00394549"/>
    <w:rsid w:val="00657286"/>
    <w:rsid w:val="00670955"/>
    <w:rsid w:val="00803CD6"/>
    <w:rsid w:val="00AC1AE4"/>
    <w:rsid w:val="00ED21CB"/>
    <w:rsid w:val="00F2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A9D6732"/>
  <w14:defaultImageDpi w14:val="0"/>
  <w15:docId w15:val="{D7F15A66-6125-44AF-A60F-D18C09D4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E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70E32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370E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70E32"/>
    <w:rPr>
      <w:rFonts w:ascii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杉村　早苗</dc:creator>
  <cp:keywords/>
  <dc:description/>
  <cp:lastModifiedBy>杉村　早苗</cp:lastModifiedBy>
  <cp:revision>2</cp:revision>
  <cp:lastPrinted>2006-01-09T02:35:00Z</cp:lastPrinted>
  <dcterms:created xsi:type="dcterms:W3CDTF">2025-10-23T01:57:00Z</dcterms:created>
  <dcterms:modified xsi:type="dcterms:W3CDTF">2025-10-23T01:57:00Z</dcterms:modified>
</cp:coreProperties>
</file>