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55FC" w14:textId="3A05720D" w:rsidR="0027496B" w:rsidRPr="0098668B" w:rsidRDefault="0098668B" w:rsidP="00BA249C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7A05A" wp14:editId="3A52D35C">
                <wp:simplePos x="0" y="0"/>
                <wp:positionH relativeFrom="column">
                  <wp:posOffset>291465</wp:posOffset>
                </wp:positionH>
                <wp:positionV relativeFrom="paragraph">
                  <wp:posOffset>-69850</wp:posOffset>
                </wp:positionV>
                <wp:extent cx="4914900" cy="3333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33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DAE79" id="角丸四角形 1" o:spid="_x0000_s1026" style="position:absolute;margin-left:22.95pt;margin-top:-5.5pt;width:38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lIfwIAAGMFAAAOAAAAZHJzL2Uyb0RvYy54bWysVE1v2zAMvQ/YfxB0X+1k6boGdYqgRYcB&#10;RRu0HXpWZCk2IIsapcTJfv0o+SNBV+wwzAdZEslH8onk1fW+MWyn0NdgCz45yzlTVkJZ203Bf7zc&#10;ffrKmQ/ClsKAVQU/KM+vFx8/XLVurqZQgSkVMgKxft66glchuHmWeVmpRvgzcMqSUAM2ItARN1mJ&#10;oiX0xmTTPP+StYClQ5DKe7q97YR8kfC1VjI8au1VYKbgFFtIK6Z1HddscSXmGxSuqmUfhviHKBpR&#10;W3I6Qt2KINgW6z+gmloieNDhTEKTgda1VCkHymaSv8nmuRJOpVyIHO9Gmvz/g5UPu2e3QqKhdX7u&#10;aRuz2Gts4p/iY/tE1mEkS+0Dk3Q5u5zMLnPiVJLsM30X55HN7Gjt0IdvChoWNwVH2NryiV4kESV2&#10;9z50+oNe9GjhrjYmvYqx8cKDqct4lw6xLNSNQbYT9KBhP+ldnmhRANEyO+aTduFgVIQw9klpVpeU&#10;wTQFkkrtiCmkVDZMOlElStW5Os/pG5wNUaRsE2BE1hTkiN0DDJodyIDdpd3rR1OVKnU0zv8WWGc8&#10;WiTPYMNo3NQW8D0AQ1n1njv9gaSOmsjSGsrDChlC1yfeybua3u5e+LASSI1Bz03NHh5p0QbagkO/&#10;46wC/PXefdSneiUpZy01WsH9z61AxZn5bqmSqYxmsTPTYXZ+MaUDnkrWpxK7bW6Ann5CY8XJtI36&#10;wQxbjdC80kxYRq8kElaS74LLgMPhJnQDgKaKVMtlUqNudCLc22cnI3hkNZbly/5VoOsLOFDpP8DQ&#10;lGL+poQ73WhpYbkNoOtU30dee76pk1Ph9FMnjorTc9I6zsbFbwAAAP//AwBQSwMEFAAGAAgAAAAh&#10;AM3kXULdAAAACQEAAA8AAABkcnMvZG93bnJldi54bWxMj8FOwzAQRO9I/IO1SNxaJ0BRG+JUqBLi&#10;CgUqcdvESxI1Xke226Z8PcsJjjvzNDtTric3qCOF2Hs2kM8zUMSNtz23Bt7fnmZLUDEhWxw8k4Ez&#10;RVhXlxclFtaf+JWO29QqCeFYoIEupbHQOjYdOYxzPxKL9+WDwyRnaLUNeJJwN+ibLLvXDnuWDx2O&#10;tOmo2W8PzsAu+/zGDev6effR7F98CPXtORhzfTU9PoBKNKU/GH7rS3WopFPtD2yjGgzcLVZCGpjl&#10;uWwSYJmvRKnFyRegq1L/X1D9AAAA//8DAFBLAQItABQABgAIAAAAIQC2gziS/gAAAOEBAAATAAAA&#10;AAAAAAAAAAAAAAAAAABbQ29udGVudF9UeXBlc10ueG1sUEsBAi0AFAAGAAgAAAAhADj9If/WAAAA&#10;lAEAAAsAAAAAAAAAAAAAAAAALwEAAF9yZWxzLy5yZWxzUEsBAi0AFAAGAAgAAAAhAHlkuUh/AgAA&#10;YwUAAA4AAAAAAAAAAAAAAAAALgIAAGRycy9lMm9Eb2MueG1sUEsBAi0AFAAGAAgAAAAhAM3kXULd&#10;AAAACQEAAA8AAAAAAAAAAAAAAAAA2Q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  <w:r w:rsidRPr="0098668B">
        <w:rPr>
          <w:rFonts w:ascii="ＭＳ 明朝" w:eastAsia="ＭＳ 明朝" w:hAnsi="ＭＳ 明朝" w:hint="eastAsia"/>
          <w:b/>
        </w:rPr>
        <w:t>意見公募手続により提出された意見、その考慮の結果及び理由について</w:t>
      </w:r>
    </w:p>
    <w:p w14:paraId="04318E6D" w14:textId="77777777" w:rsidR="008C337C" w:rsidRDefault="008C337C" w:rsidP="008C337C">
      <w:pPr>
        <w:rPr>
          <w:rFonts w:ascii="ＭＳ 明朝" w:eastAsia="ＭＳ 明朝" w:hAnsi="ＭＳ 明朝"/>
        </w:rPr>
      </w:pPr>
    </w:p>
    <w:p w14:paraId="7C3191F5" w14:textId="77777777" w:rsidR="00C676EA" w:rsidRPr="00C676EA" w:rsidRDefault="00C676EA" w:rsidP="00C676EA">
      <w:pPr>
        <w:ind w:left="211" w:hangingChars="100" w:hanging="211"/>
        <w:rPr>
          <w:rFonts w:ascii="ＭＳ 明朝" w:eastAsia="ＭＳ 明朝" w:hAnsi="ＭＳ 明朝"/>
          <w:b/>
        </w:rPr>
      </w:pPr>
      <w:r w:rsidRPr="00C676EA">
        <w:rPr>
          <w:rFonts w:ascii="ＭＳ 明朝" w:eastAsia="ＭＳ 明朝" w:hAnsi="ＭＳ 明朝" w:hint="eastAsia"/>
          <w:b/>
        </w:rPr>
        <w:t>１　規則等の案の題名</w:t>
      </w:r>
    </w:p>
    <w:p w14:paraId="00FE2745" w14:textId="5D59B22A" w:rsidR="002B2BB7" w:rsidRPr="00A77DE2" w:rsidRDefault="00C676EA" w:rsidP="002B2B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</w:t>
      </w:r>
      <w:r w:rsidR="002B2BB7">
        <w:rPr>
          <w:rFonts w:ascii="ＭＳ 明朝" w:eastAsia="ＭＳ 明朝" w:hAnsi="ＭＳ 明朝" w:hint="eastAsia"/>
          <w:b/>
        </w:rPr>
        <w:t xml:space="preserve">　</w:t>
      </w:r>
      <w:r w:rsidR="002B2BB7" w:rsidRPr="00067F8E">
        <w:rPr>
          <w:rFonts w:ascii="ＭＳ 明朝" w:eastAsia="ＭＳ 明朝" w:hAnsi="ＭＳ 明朝" w:hint="eastAsia"/>
        </w:rPr>
        <w:t>静岡市市民参画の推進に関する条例施行規則</w:t>
      </w:r>
      <w:r w:rsidR="002B2BB7" w:rsidRPr="00A77DE2">
        <w:rPr>
          <w:rFonts w:ascii="ＭＳ 明朝" w:eastAsia="ＭＳ 明朝" w:hAnsi="ＭＳ 明朝" w:hint="eastAsia"/>
        </w:rPr>
        <w:t>の一部改正について（案）</w:t>
      </w:r>
    </w:p>
    <w:p w14:paraId="27461701" w14:textId="77777777" w:rsidR="00C676EA" w:rsidRPr="00C676EA" w:rsidRDefault="00C676EA" w:rsidP="0098668B">
      <w:pPr>
        <w:rPr>
          <w:rFonts w:ascii="ＭＳ 明朝" w:eastAsia="ＭＳ 明朝" w:hAnsi="ＭＳ 明朝" w:hint="eastAsia"/>
          <w:b/>
        </w:rPr>
      </w:pPr>
    </w:p>
    <w:p w14:paraId="46ED3B5C" w14:textId="77777777" w:rsidR="00C676EA" w:rsidRPr="00C676EA" w:rsidRDefault="00C676EA" w:rsidP="00C676EA">
      <w:pPr>
        <w:ind w:left="211" w:hangingChars="100" w:hanging="211"/>
        <w:rPr>
          <w:rFonts w:ascii="ＭＳ 明朝" w:eastAsia="ＭＳ 明朝" w:hAnsi="ＭＳ 明朝"/>
          <w:b/>
        </w:rPr>
      </w:pPr>
      <w:r w:rsidRPr="00C676EA">
        <w:rPr>
          <w:rFonts w:ascii="ＭＳ 明朝" w:eastAsia="ＭＳ 明朝" w:hAnsi="ＭＳ 明朝" w:hint="eastAsia"/>
          <w:b/>
        </w:rPr>
        <w:t>２　意見公募手続を実施した期間</w:t>
      </w:r>
    </w:p>
    <w:p w14:paraId="160B0287" w14:textId="7672168A" w:rsidR="00C676EA" w:rsidRPr="00C676EA" w:rsidRDefault="00C676EA" w:rsidP="002B2BB7">
      <w:pPr>
        <w:ind w:leftChars="100" w:left="210" w:firstLineChars="100" w:firstLine="210"/>
        <w:rPr>
          <w:rFonts w:ascii="ＭＳ 明朝" w:eastAsia="ＭＳ 明朝" w:hAnsi="ＭＳ 明朝"/>
        </w:rPr>
      </w:pPr>
      <w:r w:rsidRPr="00C676EA">
        <w:rPr>
          <w:rFonts w:ascii="ＭＳ 明朝" w:eastAsia="ＭＳ 明朝" w:hAnsi="ＭＳ 明朝" w:hint="eastAsia"/>
        </w:rPr>
        <w:t>令和</w:t>
      </w:r>
      <w:r w:rsidR="002B2BB7">
        <w:rPr>
          <w:rFonts w:ascii="ＭＳ 明朝" w:eastAsia="ＭＳ 明朝" w:hAnsi="ＭＳ 明朝" w:hint="eastAsia"/>
        </w:rPr>
        <w:t>８</w:t>
      </w:r>
      <w:r w:rsidRPr="00C676EA">
        <w:rPr>
          <w:rFonts w:ascii="ＭＳ 明朝" w:eastAsia="ＭＳ 明朝" w:hAnsi="ＭＳ 明朝" w:hint="eastAsia"/>
        </w:rPr>
        <w:t>年</w:t>
      </w:r>
      <w:r w:rsidR="002B2BB7">
        <w:rPr>
          <w:rFonts w:ascii="ＭＳ 明朝" w:eastAsia="ＭＳ 明朝" w:hAnsi="ＭＳ 明朝" w:hint="eastAsia"/>
        </w:rPr>
        <w:t>１</w:t>
      </w:r>
      <w:r w:rsidRPr="00C676EA">
        <w:rPr>
          <w:rFonts w:ascii="ＭＳ 明朝" w:eastAsia="ＭＳ 明朝" w:hAnsi="ＭＳ 明朝" w:hint="eastAsia"/>
        </w:rPr>
        <w:t>月</w:t>
      </w:r>
      <w:r w:rsidR="002B2BB7">
        <w:rPr>
          <w:rFonts w:ascii="ＭＳ 明朝" w:eastAsia="ＭＳ 明朝" w:hAnsi="ＭＳ 明朝" w:hint="eastAsia"/>
        </w:rPr>
        <w:t>13</w:t>
      </w:r>
      <w:r w:rsidRPr="00C676EA">
        <w:rPr>
          <w:rFonts w:ascii="ＭＳ 明朝" w:eastAsia="ＭＳ 明朝" w:hAnsi="ＭＳ 明朝"/>
        </w:rPr>
        <w:t>日から</w:t>
      </w:r>
      <w:r w:rsidR="002B2BB7" w:rsidRPr="002B2BB7">
        <w:rPr>
          <w:rFonts w:ascii="ＭＳ 明朝" w:eastAsia="ＭＳ 明朝" w:hAnsi="ＭＳ 明朝" w:hint="eastAsia"/>
        </w:rPr>
        <w:t>令和８年２月</w:t>
      </w:r>
      <w:r w:rsidR="002B2BB7" w:rsidRPr="002B2BB7">
        <w:rPr>
          <w:rFonts w:ascii="ＭＳ 明朝" w:eastAsia="ＭＳ 明朝" w:hAnsi="ＭＳ 明朝"/>
        </w:rPr>
        <w:t>12日</w:t>
      </w:r>
      <w:r w:rsidRPr="00C676EA">
        <w:rPr>
          <w:rFonts w:ascii="ＭＳ 明朝" w:eastAsia="ＭＳ 明朝" w:hAnsi="ＭＳ 明朝"/>
        </w:rPr>
        <w:t>まで</w:t>
      </w:r>
    </w:p>
    <w:p w14:paraId="454083F6" w14:textId="77777777" w:rsidR="0098668B" w:rsidRDefault="0098668B" w:rsidP="0098668B">
      <w:pPr>
        <w:tabs>
          <w:tab w:val="left" w:pos="1830"/>
        </w:tabs>
        <w:rPr>
          <w:rFonts w:ascii="ＭＳ 明朝" w:eastAsia="ＭＳ 明朝" w:hAnsi="ＭＳ 明朝"/>
          <w:b/>
        </w:rPr>
      </w:pPr>
    </w:p>
    <w:p w14:paraId="1A449D96" w14:textId="57B350C0" w:rsidR="0098668B" w:rsidRDefault="0098668B" w:rsidP="0098668B">
      <w:pPr>
        <w:tabs>
          <w:tab w:val="left" w:pos="1830"/>
        </w:tabs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３　提出された意見の件数</w:t>
      </w:r>
    </w:p>
    <w:p w14:paraId="086BB7E1" w14:textId="3BC8054F" w:rsidR="0027496B" w:rsidRPr="0098668B" w:rsidRDefault="0098668B" w:rsidP="0098668B">
      <w:pPr>
        <w:tabs>
          <w:tab w:val="left" w:pos="1830"/>
        </w:tabs>
        <w:rPr>
          <w:rFonts w:ascii="ＭＳ 明朝" w:eastAsia="ＭＳ 明朝" w:hAnsi="ＭＳ 明朝"/>
          <w:bCs/>
        </w:rPr>
      </w:pPr>
      <w:r w:rsidRPr="0098668B">
        <w:rPr>
          <w:rFonts w:ascii="ＭＳ 明朝" w:eastAsia="ＭＳ 明朝" w:hAnsi="ＭＳ 明朝" w:hint="eastAsia"/>
          <w:bCs/>
        </w:rPr>
        <w:t xml:space="preserve">　　１件</w:t>
      </w:r>
    </w:p>
    <w:p w14:paraId="71EE1436" w14:textId="77777777" w:rsidR="0098668B" w:rsidRPr="00C676EA" w:rsidRDefault="0098668B" w:rsidP="0098668B">
      <w:pPr>
        <w:tabs>
          <w:tab w:val="left" w:pos="1830"/>
        </w:tabs>
        <w:rPr>
          <w:rFonts w:ascii="ＭＳ 明朝" w:eastAsia="ＭＳ 明朝" w:hAnsi="ＭＳ 明朝" w:hint="eastAsia"/>
          <w:b/>
        </w:rPr>
      </w:pPr>
    </w:p>
    <w:p w14:paraId="4A3B7D71" w14:textId="5FF3EBB2" w:rsidR="00C676EA" w:rsidRPr="00C676EA" w:rsidRDefault="0098668B" w:rsidP="00C676EA">
      <w:pPr>
        <w:ind w:left="211" w:hangingChars="100" w:hanging="211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４</w:t>
      </w:r>
      <w:r w:rsidR="00C676EA" w:rsidRPr="00C676EA">
        <w:rPr>
          <w:rFonts w:ascii="ＭＳ 明朝" w:eastAsia="ＭＳ 明朝" w:hAnsi="ＭＳ 明朝" w:hint="eastAsia"/>
          <w:b/>
        </w:rPr>
        <w:t xml:space="preserve">　提出された意見、その考慮の結果及び理由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427"/>
        <w:gridCol w:w="1982"/>
        <w:gridCol w:w="1983"/>
        <w:gridCol w:w="1703"/>
        <w:gridCol w:w="2262"/>
      </w:tblGrid>
      <w:tr w:rsidR="0098668B" w14:paraId="115394CE" w14:textId="77777777" w:rsidTr="00FE61FB">
        <w:tc>
          <w:tcPr>
            <w:tcW w:w="427" w:type="dxa"/>
          </w:tcPr>
          <w:p w14:paraId="205A21ED" w14:textId="77777777" w:rsidR="0098668B" w:rsidRDefault="0098668B" w:rsidP="00FE61F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</w:tcPr>
          <w:p w14:paraId="3CD439AB" w14:textId="77777777" w:rsidR="0098668B" w:rsidRDefault="0098668B" w:rsidP="00FE61F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983" w:type="dxa"/>
          </w:tcPr>
          <w:p w14:paraId="34B53448" w14:textId="77777777" w:rsidR="0098668B" w:rsidRDefault="0098668B" w:rsidP="00FE61F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提出された意見</w:t>
            </w:r>
          </w:p>
        </w:tc>
        <w:tc>
          <w:tcPr>
            <w:tcW w:w="1703" w:type="dxa"/>
          </w:tcPr>
          <w:p w14:paraId="26A37BDC" w14:textId="77777777" w:rsidR="0098668B" w:rsidRDefault="0098668B" w:rsidP="00FE61F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考慮の結果</w:t>
            </w:r>
          </w:p>
        </w:tc>
        <w:tc>
          <w:tcPr>
            <w:tcW w:w="2262" w:type="dxa"/>
          </w:tcPr>
          <w:p w14:paraId="68D36842" w14:textId="77777777" w:rsidR="0098668B" w:rsidRDefault="0098668B" w:rsidP="00FE61F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　由</w:t>
            </w:r>
          </w:p>
        </w:tc>
      </w:tr>
      <w:tr w:rsidR="0098668B" w14:paraId="64CD82CF" w14:textId="77777777" w:rsidTr="00FE61FB">
        <w:tc>
          <w:tcPr>
            <w:tcW w:w="427" w:type="dxa"/>
          </w:tcPr>
          <w:p w14:paraId="4E805ABB" w14:textId="77777777" w:rsidR="0098668B" w:rsidRPr="00983729" w:rsidRDefault="0098668B" w:rsidP="00FE61F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82" w:type="dxa"/>
          </w:tcPr>
          <w:p w14:paraId="2D25A51B" w14:textId="77777777" w:rsidR="0098668B" w:rsidRDefault="0098668B" w:rsidP="00FE61F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356EC">
              <w:rPr>
                <w:rFonts w:ascii="ＭＳ 明朝" w:eastAsia="ＭＳ 明朝" w:hAnsi="ＭＳ 明朝" w:hint="eastAsia"/>
              </w:rPr>
              <w:t>第</w:t>
            </w:r>
            <w:r w:rsidRPr="00D356EC">
              <w:rPr>
                <w:rFonts w:ascii="ＭＳ 明朝" w:eastAsia="ＭＳ 明朝" w:hAnsi="ＭＳ 明朝"/>
              </w:rPr>
              <w:t>15条の文言について</w:t>
            </w:r>
          </w:p>
          <w:p w14:paraId="183BC93D" w14:textId="77777777" w:rsidR="0098668B" w:rsidRPr="00D356EC" w:rsidRDefault="0098668B" w:rsidP="00FE61F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</w:tcPr>
          <w:p w14:paraId="48A3E720" w14:textId="77777777" w:rsidR="0098668B" w:rsidRDefault="0098668B" w:rsidP="00FE61F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356EC">
              <w:rPr>
                <w:rFonts w:ascii="ＭＳ 明朝" w:eastAsia="ＭＳ 明朝" w:hAnsi="ＭＳ 明朝" w:hint="eastAsia"/>
              </w:rPr>
              <w:t>「住民投票の請求の処置等」について、他の文言と同様「住民投票の実施の請求の処置等」としてはいかがでしょうか。</w:t>
            </w:r>
          </w:p>
        </w:tc>
        <w:tc>
          <w:tcPr>
            <w:tcW w:w="1703" w:type="dxa"/>
          </w:tcPr>
          <w:p w14:paraId="52E698C8" w14:textId="77777777" w:rsidR="0098668B" w:rsidRDefault="0098668B" w:rsidP="00FE61F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規則等の内容に盛り込まないものとする。</w:t>
            </w:r>
          </w:p>
        </w:tc>
        <w:tc>
          <w:tcPr>
            <w:tcW w:w="2262" w:type="dxa"/>
          </w:tcPr>
          <w:p w14:paraId="7380088B" w14:textId="77777777" w:rsidR="0098668B" w:rsidRDefault="0098668B" w:rsidP="00FE61FB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3E680D">
              <w:rPr>
                <w:rFonts w:ascii="ＭＳ 明朝" w:eastAsia="ＭＳ 明朝" w:hAnsi="ＭＳ 明朝" w:cs="ＭＳ 明朝" w:hint="eastAsia"/>
                <w:color w:val="000000"/>
              </w:rPr>
              <w:t>提出された意見は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、</w:t>
            </w:r>
            <w:r w:rsidRPr="003E680D">
              <w:rPr>
                <w:rFonts w:ascii="ＭＳ 明朝" w:eastAsia="ＭＳ 明朝" w:hAnsi="ＭＳ 明朝" w:cs="ＭＳ 明朝" w:hint="eastAsia"/>
                <w:color w:val="000000"/>
              </w:rPr>
              <w:t>今回の規則の一部改正に係る内容ではありません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。</w:t>
            </w:r>
          </w:p>
          <w:p w14:paraId="11D4BF2D" w14:textId="77777777" w:rsidR="0098668B" w:rsidRDefault="0098668B" w:rsidP="00FE61FB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なお、</w:t>
            </w:r>
            <w:r w:rsidRPr="003E680D">
              <w:rPr>
                <w:rFonts w:ascii="ＭＳ 明朝" w:eastAsia="ＭＳ 明朝" w:hAnsi="ＭＳ 明朝" w:cs="ＭＳ 明朝" w:hint="eastAsia"/>
                <w:color w:val="000000"/>
              </w:rPr>
              <w:t>規則第</w:t>
            </w:r>
            <w:r w:rsidRPr="003E680D">
              <w:rPr>
                <w:rFonts w:ascii="ＭＳ 明朝" w:eastAsia="ＭＳ 明朝" w:hAnsi="ＭＳ 明朝" w:cs="ＭＳ 明朝"/>
                <w:color w:val="000000"/>
              </w:rPr>
              <w:t>15条における「住民投票の請求の処置等」という文言は、静岡市市民参画の推進に関する条例の用語を踏襲しているもので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あり、「実施」という文言を用いず、表現を簡潔にしたものと考えられます。</w:t>
            </w:r>
          </w:p>
          <w:p w14:paraId="29B6CC6F" w14:textId="77777777" w:rsidR="0098668B" w:rsidRDefault="0098668B" w:rsidP="00FE61F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いただいた意見は今後の参考とさせていただきます。</w:t>
            </w:r>
          </w:p>
        </w:tc>
      </w:tr>
    </w:tbl>
    <w:p w14:paraId="55A680E8" w14:textId="77777777" w:rsidR="00C676EA" w:rsidRPr="0098668B" w:rsidRDefault="00C676EA" w:rsidP="00C676EA">
      <w:pPr>
        <w:ind w:left="211" w:hangingChars="100" w:hanging="211"/>
        <w:rPr>
          <w:rFonts w:ascii="ＭＳ 明朝" w:eastAsia="ＭＳ 明朝" w:hAnsi="ＭＳ 明朝"/>
          <w:b/>
        </w:rPr>
      </w:pPr>
    </w:p>
    <w:p w14:paraId="6FAC2EAD" w14:textId="77777777" w:rsidR="006E3657" w:rsidRPr="00C676EA" w:rsidRDefault="006E3657" w:rsidP="00C676EA">
      <w:pPr>
        <w:ind w:left="210" w:hangingChars="100" w:hanging="210"/>
        <w:rPr>
          <w:rFonts w:ascii="ＭＳ 明朝" w:eastAsia="ＭＳ 明朝" w:hAnsi="ＭＳ 明朝"/>
        </w:rPr>
      </w:pPr>
    </w:p>
    <w:sectPr w:rsidR="006E3657" w:rsidRPr="00C676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083C6" w14:textId="77777777" w:rsidR="000470FF" w:rsidRDefault="000470FF" w:rsidP="00BA249C">
      <w:r>
        <w:separator/>
      </w:r>
    </w:p>
  </w:endnote>
  <w:endnote w:type="continuationSeparator" w:id="0">
    <w:p w14:paraId="728A3ED7" w14:textId="77777777" w:rsidR="000470FF" w:rsidRDefault="000470FF" w:rsidP="00BA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16DD" w14:textId="77777777" w:rsidR="000470FF" w:rsidRDefault="000470FF" w:rsidP="00BA249C">
      <w:r>
        <w:separator/>
      </w:r>
    </w:p>
  </w:footnote>
  <w:footnote w:type="continuationSeparator" w:id="0">
    <w:p w14:paraId="10EF2B01" w14:textId="77777777" w:rsidR="000470FF" w:rsidRDefault="000470FF" w:rsidP="00BA2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D0"/>
    <w:rsid w:val="000108BC"/>
    <w:rsid w:val="000470FF"/>
    <w:rsid w:val="000933F2"/>
    <w:rsid w:val="000D41E6"/>
    <w:rsid w:val="0025702A"/>
    <w:rsid w:val="0027496B"/>
    <w:rsid w:val="002B2BB7"/>
    <w:rsid w:val="00322305"/>
    <w:rsid w:val="004451DE"/>
    <w:rsid w:val="005251D0"/>
    <w:rsid w:val="005E5829"/>
    <w:rsid w:val="006E027E"/>
    <w:rsid w:val="006E3657"/>
    <w:rsid w:val="00785BAE"/>
    <w:rsid w:val="008B312B"/>
    <w:rsid w:val="008C337C"/>
    <w:rsid w:val="00902E26"/>
    <w:rsid w:val="0098668B"/>
    <w:rsid w:val="00BA249C"/>
    <w:rsid w:val="00BA3B3E"/>
    <w:rsid w:val="00BC02A9"/>
    <w:rsid w:val="00BF2607"/>
    <w:rsid w:val="00C676EA"/>
    <w:rsid w:val="00F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014F1"/>
  <w15:chartTrackingRefBased/>
  <w15:docId w15:val="{EE8E81BD-192D-479E-AFFC-A67E8F9A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49C"/>
  </w:style>
  <w:style w:type="paragraph" w:styleId="a5">
    <w:name w:val="footer"/>
    <w:basedOn w:val="a"/>
    <w:link w:val="a6"/>
    <w:uiPriority w:val="99"/>
    <w:unhideWhenUsed/>
    <w:rsid w:val="00BA2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49C"/>
  </w:style>
  <w:style w:type="paragraph" w:styleId="a7">
    <w:name w:val="Balloon Text"/>
    <w:basedOn w:val="a"/>
    <w:link w:val="a8"/>
    <w:uiPriority w:val="99"/>
    <w:semiHidden/>
    <w:unhideWhenUsed/>
    <w:rsid w:val="00BF2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260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86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　嘉孝</cp:lastModifiedBy>
  <cp:revision>11</cp:revision>
  <cp:lastPrinted>2023-08-31T02:46:00Z</cp:lastPrinted>
  <dcterms:created xsi:type="dcterms:W3CDTF">2023-06-12T08:49:00Z</dcterms:created>
  <dcterms:modified xsi:type="dcterms:W3CDTF">2026-03-11T06:04:00Z</dcterms:modified>
</cp:coreProperties>
</file>