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1E14" w14:textId="5A2243F5" w:rsidR="00613A89" w:rsidRPr="00950352" w:rsidRDefault="00446968" w:rsidP="00613A89">
      <w:pPr>
        <w:autoSpaceDE w:val="0"/>
        <w:autoSpaceDN w:val="0"/>
        <w:adjustRightInd w:val="0"/>
        <w:spacing w:line="345" w:lineRule="exact"/>
        <w:jc w:val="center"/>
        <w:rPr>
          <w:rFonts w:ascii="ＭＳ Ｐ明朝" w:eastAsia="ＭＳ Ｐ明朝" w:hAnsi="ＭＳ Ｐ明朝" w:cs="ＭＳ Ｐゴシック"/>
          <w:sz w:val="32"/>
          <w:szCs w:val="30"/>
          <w:lang w:eastAsia="zh-CN"/>
        </w:rPr>
      </w:pPr>
      <w:r>
        <w:rPr>
          <w:rFonts w:ascii="ＭＳ Ｐ明朝" w:eastAsia="ＭＳ Ｐ明朝" w:hAnsi="ＭＳ Ｐ明朝" w:cs="ＭＳ Ｐゴシック" w:hint="eastAsia"/>
          <w:sz w:val="32"/>
          <w:szCs w:val="30"/>
          <w:lang w:eastAsia="zh-CN"/>
        </w:rPr>
        <w:t>令和</w:t>
      </w:r>
      <w:r w:rsidR="00254D7B">
        <w:rPr>
          <w:rFonts w:ascii="ＭＳ Ｐ明朝" w:eastAsia="ＭＳ Ｐ明朝" w:hAnsi="ＭＳ Ｐ明朝" w:cs="ＭＳ Ｐゴシック" w:hint="eastAsia"/>
          <w:sz w:val="32"/>
          <w:szCs w:val="30"/>
        </w:rPr>
        <w:t>７</w:t>
      </w:r>
      <w:r>
        <w:rPr>
          <w:rFonts w:ascii="ＭＳ Ｐ明朝" w:eastAsia="ＭＳ Ｐ明朝" w:hAnsi="ＭＳ Ｐ明朝" w:cs="ＭＳ Ｐゴシック" w:hint="eastAsia"/>
          <w:sz w:val="32"/>
          <w:szCs w:val="30"/>
          <w:lang w:eastAsia="zh-CN"/>
        </w:rPr>
        <w:t>年度（</w:t>
      </w:r>
      <w:r w:rsidR="00613A89" w:rsidRPr="00950352">
        <w:rPr>
          <w:rFonts w:ascii="ＭＳ Ｐ明朝" w:eastAsia="ＭＳ Ｐ明朝" w:hAnsi="ＭＳ Ｐ明朝" w:cs="ＭＳ Ｐゴシック" w:hint="eastAsia"/>
          <w:sz w:val="32"/>
          <w:szCs w:val="30"/>
          <w:lang w:eastAsia="zh-CN"/>
        </w:rPr>
        <w:t>令和</w:t>
      </w:r>
      <w:r w:rsidR="00254D7B">
        <w:rPr>
          <w:rFonts w:ascii="ＭＳ Ｐ明朝" w:eastAsia="ＭＳ Ｐ明朝" w:hAnsi="ＭＳ Ｐ明朝" w:cs="ＭＳ Ｐゴシック" w:hint="eastAsia"/>
          <w:sz w:val="32"/>
          <w:szCs w:val="30"/>
        </w:rPr>
        <w:t>８</w:t>
      </w:r>
      <w:r w:rsidR="00613A89" w:rsidRPr="00950352">
        <w:rPr>
          <w:rFonts w:ascii="ＭＳ Ｐ明朝" w:eastAsia="ＭＳ Ｐ明朝" w:hAnsi="ＭＳ Ｐ明朝" w:cs="ＭＳ Ｐゴシック" w:hint="eastAsia"/>
          <w:sz w:val="32"/>
          <w:szCs w:val="30"/>
          <w:lang w:eastAsia="zh-CN"/>
        </w:rPr>
        <w:t>年度</w:t>
      </w:r>
      <w:r>
        <w:rPr>
          <w:rFonts w:ascii="ＭＳ Ｐ明朝" w:eastAsia="ＭＳ Ｐ明朝" w:hAnsi="ＭＳ Ｐ明朝" w:cs="ＭＳ Ｐゴシック" w:hint="eastAsia"/>
          <w:sz w:val="32"/>
          <w:szCs w:val="30"/>
          <w:lang w:eastAsia="zh-CN"/>
        </w:rPr>
        <w:t>採用）</w:t>
      </w:r>
      <w:r w:rsidR="00613A89" w:rsidRPr="00950352">
        <w:rPr>
          <w:rFonts w:ascii="ＭＳ Ｐ明朝" w:eastAsia="ＭＳ Ｐ明朝" w:hAnsi="ＭＳ Ｐ明朝" w:cs="ＭＳ Ｐゴシック" w:hint="eastAsia"/>
          <w:sz w:val="32"/>
          <w:szCs w:val="30"/>
          <w:lang w:eastAsia="zh-CN"/>
        </w:rPr>
        <w:t>静岡市会計年度任用職員選考案内</w:t>
      </w:r>
    </w:p>
    <w:p w14:paraId="30FFA7F4" w14:textId="66D4C527" w:rsidR="00613A89" w:rsidRPr="00950352" w:rsidRDefault="00613A89" w:rsidP="00613A89">
      <w:pPr>
        <w:autoSpaceDE w:val="0"/>
        <w:autoSpaceDN w:val="0"/>
        <w:adjustRightInd w:val="0"/>
        <w:spacing w:line="345" w:lineRule="exact"/>
        <w:jc w:val="center"/>
        <w:rPr>
          <w:rFonts w:ascii="ＭＳ Ｐ明朝" w:eastAsia="ＭＳ Ｐ明朝" w:hAnsi="ＭＳ Ｐ明朝" w:cs="ＭＳ Ｐゴシック"/>
          <w:sz w:val="32"/>
          <w:szCs w:val="30"/>
        </w:rPr>
      </w:pPr>
      <w:r w:rsidRPr="00950352">
        <w:rPr>
          <w:rFonts w:ascii="ＭＳ Ｐ明朝" w:eastAsia="ＭＳ Ｐ明朝" w:hAnsi="ＭＳ Ｐ明朝" w:cs="ＭＳ Ｐゴシック" w:hint="eastAsia"/>
          <w:sz w:val="32"/>
          <w:szCs w:val="30"/>
        </w:rPr>
        <w:t xml:space="preserve">＜歴史文化課　</w:t>
      </w:r>
      <w:r w:rsidR="0020249D">
        <w:rPr>
          <w:rFonts w:ascii="ＭＳ Ｐ明朝" w:eastAsia="ＭＳ Ｐ明朝" w:hAnsi="ＭＳ Ｐ明朝" w:cs="ＭＳ Ｐゴシック" w:hint="eastAsia"/>
          <w:sz w:val="32"/>
          <w:szCs w:val="30"/>
        </w:rPr>
        <w:t>発掘調査整理作業員</w:t>
      </w:r>
      <w:r w:rsidRPr="00950352">
        <w:rPr>
          <w:rFonts w:ascii="ＭＳ Ｐ明朝" w:eastAsia="ＭＳ Ｐ明朝" w:hAnsi="ＭＳ Ｐ明朝" w:cs="ＭＳ Ｐゴシック" w:hint="eastAsia"/>
          <w:sz w:val="32"/>
          <w:szCs w:val="30"/>
        </w:rPr>
        <w:t>＞</w:t>
      </w:r>
    </w:p>
    <w:p w14:paraId="5ADB0871" w14:textId="77777777" w:rsidR="00CB4FF6" w:rsidRPr="00950352" w:rsidRDefault="00CB4FF6">
      <w:pPr>
        <w:rPr>
          <w:rFonts w:ascii="ＭＳ Ｐ明朝" w:eastAsia="ＭＳ Ｐ明朝" w:hAnsi="ＭＳ Ｐ明朝"/>
        </w:rPr>
      </w:pPr>
    </w:p>
    <w:p w14:paraId="1FDFB7DC" w14:textId="77777777" w:rsidR="00613A89" w:rsidRPr="00950352" w:rsidRDefault="00613A89" w:rsidP="00613A89">
      <w:pPr>
        <w:overflowPunct w:val="0"/>
        <w:autoSpaceDE w:val="0"/>
        <w:autoSpaceDN w:val="0"/>
        <w:adjustRightInd w:val="0"/>
        <w:spacing w:line="280" w:lineRule="exact"/>
        <w:ind w:left="280" w:right="800" w:hanging="293"/>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１．職種、採用予定人員及び職務内容</w:t>
      </w:r>
    </w:p>
    <w:tbl>
      <w:tblPr>
        <w:tblStyle w:val="a3"/>
        <w:tblW w:w="9781" w:type="dxa"/>
        <w:tblInd w:w="-5" w:type="dxa"/>
        <w:tblLook w:val="04A0" w:firstRow="1" w:lastRow="0" w:firstColumn="1" w:lastColumn="0" w:noHBand="0" w:noVBand="1"/>
      </w:tblPr>
      <w:tblGrid>
        <w:gridCol w:w="2415"/>
        <w:gridCol w:w="1785"/>
        <w:gridCol w:w="5581"/>
      </w:tblGrid>
      <w:tr w:rsidR="00613A89" w:rsidRPr="00950352" w14:paraId="7D0DB23A" w14:textId="77777777" w:rsidTr="0020249D">
        <w:trPr>
          <w:trHeight w:val="366"/>
        </w:trPr>
        <w:tc>
          <w:tcPr>
            <w:tcW w:w="2415" w:type="dxa"/>
          </w:tcPr>
          <w:p w14:paraId="649D4079" w14:textId="77777777" w:rsidR="00613A89" w:rsidRPr="00950352" w:rsidRDefault="00613A89" w:rsidP="00214A27">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職種</w:t>
            </w:r>
          </w:p>
        </w:tc>
        <w:tc>
          <w:tcPr>
            <w:tcW w:w="1785" w:type="dxa"/>
          </w:tcPr>
          <w:p w14:paraId="7FBF3BB8" w14:textId="77777777" w:rsidR="00613A89" w:rsidRPr="00950352" w:rsidRDefault="00613A89" w:rsidP="00214A27">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採用予定人数</w:t>
            </w:r>
          </w:p>
        </w:tc>
        <w:tc>
          <w:tcPr>
            <w:tcW w:w="5581" w:type="dxa"/>
          </w:tcPr>
          <w:p w14:paraId="6662F2E9" w14:textId="77777777" w:rsidR="00613A89" w:rsidRPr="00950352" w:rsidRDefault="00613A89" w:rsidP="00214A27">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職務内容</w:t>
            </w:r>
          </w:p>
        </w:tc>
      </w:tr>
      <w:tr w:rsidR="00613A89" w:rsidRPr="0097655F" w14:paraId="17F787BC" w14:textId="77777777" w:rsidTr="00380D2B">
        <w:trPr>
          <w:trHeight w:val="824"/>
        </w:trPr>
        <w:tc>
          <w:tcPr>
            <w:tcW w:w="2415" w:type="dxa"/>
            <w:vAlign w:val="center"/>
          </w:tcPr>
          <w:p w14:paraId="117B5641"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lang w:eastAsia="zh-CN"/>
              </w:rPr>
            </w:pPr>
            <w:r w:rsidRPr="00950352">
              <w:rPr>
                <w:rFonts w:ascii="ＭＳ Ｐ明朝" w:eastAsia="ＭＳ Ｐ明朝" w:hAnsi="ＭＳ Ｐ明朝" w:cs="ＭＳ Ｐゴシック" w:hint="eastAsia"/>
                <w:szCs w:val="21"/>
                <w:lang w:eastAsia="zh-CN"/>
              </w:rPr>
              <w:t>会計年度任用職員</w:t>
            </w:r>
          </w:p>
          <w:p w14:paraId="43A8C6C4" w14:textId="77777777" w:rsidR="00613A89" w:rsidRPr="00950352" w:rsidRDefault="0020249D"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lang w:eastAsia="zh-CN"/>
              </w:rPr>
            </w:pPr>
            <w:r>
              <w:rPr>
                <w:rFonts w:ascii="ＭＳ Ｐ明朝" w:eastAsia="ＭＳ Ｐ明朝" w:hAnsi="ＭＳ Ｐ明朝" w:cs="ＭＳ Ｐゴシック" w:hint="eastAsia"/>
                <w:szCs w:val="21"/>
                <w:lang w:eastAsia="zh-CN"/>
              </w:rPr>
              <w:t>(発掘調査整理作業員)</w:t>
            </w:r>
          </w:p>
        </w:tc>
        <w:tc>
          <w:tcPr>
            <w:tcW w:w="1785" w:type="dxa"/>
            <w:vAlign w:val="center"/>
          </w:tcPr>
          <w:p w14:paraId="329DB662" w14:textId="7398BF78" w:rsidR="00613A89" w:rsidRPr="00950352" w:rsidRDefault="007B2271"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7655F">
              <w:rPr>
                <w:rFonts w:ascii="ＭＳ Ｐ明朝" w:eastAsia="ＭＳ Ｐ明朝" w:hAnsi="ＭＳ Ｐ明朝" w:cs="ＭＳ Ｐゴシック" w:hint="eastAsia"/>
                <w:color w:val="000000" w:themeColor="text1"/>
                <w:szCs w:val="21"/>
              </w:rPr>
              <w:t>若干名</w:t>
            </w:r>
          </w:p>
        </w:tc>
        <w:tc>
          <w:tcPr>
            <w:tcW w:w="5581" w:type="dxa"/>
          </w:tcPr>
          <w:p w14:paraId="676A9F1F" w14:textId="77777777" w:rsidR="0020249D" w:rsidRPr="0020249D" w:rsidRDefault="0020249D" w:rsidP="0020249D">
            <w:pPr>
              <w:autoSpaceDE w:val="0"/>
              <w:autoSpaceDN w:val="0"/>
              <w:adjustRightInd w:val="0"/>
              <w:rPr>
                <w:rFonts w:ascii="ＭＳ 明朝" w:eastAsia="ＭＳ 明朝" w:hAnsi="ＭＳ 明朝"/>
                <w:sz w:val="20"/>
                <w:szCs w:val="20"/>
              </w:rPr>
            </w:pPr>
            <w:r>
              <w:rPr>
                <w:rFonts w:ascii="ＭＳ 明朝" w:eastAsia="ＭＳ 明朝" w:hAnsi="ＭＳ 明朝"/>
                <w:sz w:val="20"/>
                <w:szCs w:val="20"/>
              </w:rPr>
              <w:t>(1)</w:t>
            </w:r>
            <w:r w:rsidRPr="0020249D">
              <w:rPr>
                <w:rFonts w:ascii="ＭＳ 明朝" w:eastAsia="ＭＳ 明朝" w:hAnsi="ＭＳ 明朝" w:hint="eastAsia"/>
                <w:sz w:val="20"/>
                <w:szCs w:val="20"/>
              </w:rPr>
              <w:t>駿府城跡天守台発掘調査に伴う</w:t>
            </w:r>
            <w:r w:rsidR="008442A4">
              <w:rPr>
                <w:rFonts w:ascii="ＭＳ 明朝" w:eastAsia="ＭＳ 明朝" w:hAnsi="ＭＳ 明朝" w:hint="eastAsia"/>
                <w:sz w:val="20"/>
                <w:szCs w:val="20"/>
              </w:rPr>
              <w:t>資料の保管・活用等にあたり必要となる整理作業</w:t>
            </w:r>
            <w:r w:rsidRPr="0020249D">
              <w:rPr>
                <w:rFonts w:ascii="ＭＳ 明朝" w:eastAsia="ＭＳ 明朝" w:hAnsi="ＭＳ 明朝" w:hint="eastAsia"/>
                <w:sz w:val="20"/>
                <w:szCs w:val="20"/>
              </w:rPr>
              <w:t>（出土遺物の</w:t>
            </w:r>
            <w:r w:rsidR="008442A4">
              <w:rPr>
                <w:rFonts w:ascii="ＭＳ 明朝" w:eastAsia="ＭＳ 明朝" w:hAnsi="ＭＳ 明朝" w:hint="eastAsia"/>
                <w:sz w:val="20"/>
                <w:szCs w:val="20"/>
              </w:rPr>
              <w:t>整理状況の確認</w:t>
            </w:r>
            <w:r w:rsidRPr="0020249D">
              <w:rPr>
                <w:rFonts w:ascii="ＭＳ 明朝" w:eastAsia="ＭＳ 明朝" w:hAnsi="ＭＳ 明朝" w:hint="eastAsia"/>
                <w:sz w:val="20"/>
                <w:szCs w:val="20"/>
              </w:rPr>
              <w:t>、</w:t>
            </w:r>
            <w:r w:rsidR="008442A4">
              <w:rPr>
                <w:rFonts w:ascii="ＭＳ 明朝" w:eastAsia="ＭＳ 明朝" w:hAnsi="ＭＳ 明朝" w:hint="eastAsia"/>
                <w:sz w:val="20"/>
                <w:szCs w:val="20"/>
              </w:rPr>
              <w:t>保管場所の整理、資料の運搬、台帳等記録編集等</w:t>
            </w:r>
            <w:r w:rsidRPr="0020249D">
              <w:rPr>
                <w:rFonts w:ascii="ＭＳ 明朝" w:eastAsia="ＭＳ 明朝" w:hAnsi="ＭＳ 明朝" w:hint="eastAsia"/>
                <w:sz w:val="20"/>
                <w:szCs w:val="20"/>
              </w:rPr>
              <w:t>）</w:t>
            </w:r>
          </w:p>
          <w:p w14:paraId="00675A15" w14:textId="77777777" w:rsidR="00613A89" w:rsidRPr="0020249D" w:rsidRDefault="0020249D" w:rsidP="0020249D">
            <w:pPr>
              <w:overflowPunct w:val="0"/>
              <w:autoSpaceDE w:val="0"/>
              <w:autoSpaceDN w:val="0"/>
              <w:adjustRightInd w:val="0"/>
              <w:spacing w:line="280" w:lineRule="exact"/>
              <w:ind w:right="108"/>
              <w:jc w:val="left"/>
              <w:rPr>
                <w:rFonts w:ascii="ＭＳ 明朝" w:eastAsia="ＭＳ 明朝" w:hAnsi="ＭＳ 明朝"/>
                <w:sz w:val="20"/>
                <w:szCs w:val="20"/>
              </w:rPr>
            </w:pPr>
            <w:r>
              <w:rPr>
                <w:rFonts w:ascii="ＭＳ 明朝" w:eastAsia="ＭＳ 明朝" w:hAnsi="ＭＳ 明朝"/>
                <w:sz w:val="20"/>
                <w:szCs w:val="20"/>
              </w:rPr>
              <w:t>(2)</w:t>
            </w:r>
            <w:r w:rsidRPr="006A548B">
              <w:rPr>
                <w:rFonts w:ascii="ＭＳ 明朝" w:eastAsia="ＭＳ 明朝" w:hAnsi="ＭＳ 明朝" w:hint="eastAsia"/>
                <w:sz w:val="20"/>
                <w:szCs w:val="20"/>
              </w:rPr>
              <w:t>駿府城跡天守台発掘調査見える化事業の補助業務</w:t>
            </w:r>
          </w:p>
        </w:tc>
      </w:tr>
    </w:tbl>
    <w:p w14:paraId="0E1F024E" w14:textId="77777777" w:rsidR="005E0DD6" w:rsidRPr="00950352" w:rsidRDefault="005E0DD6">
      <w:pPr>
        <w:rPr>
          <w:rFonts w:ascii="ＭＳ Ｐ明朝" w:eastAsia="ＭＳ Ｐ明朝" w:hAnsi="ＭＳ Ｐ明朝"/>
          <w:szCs w:val="21"/>
        </w:rPr>
      </w:pPr>
    </w:p>
    <w:p w14:paraId="56A8255C" w14:textId="77777777" w:rsidR="00613A89" w:rsidRPr="00950352" w:rsidRDefault="00613A89" w:rsidP="00613A89">
      <w:pPr>
        <w:overflowPunct w:val="0"/>
        <w:autoSpaceDE w:val="0"/>
        <w:autoSpaceDN w:val="0"/>
        <w:adjustRightInd w:val="0"/>
        <w:spacing w:line="280" w:lineRule="exact"/>
        <w:ind w:left="507" w:right="108" w:hanging="500"/>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２．勤務条件等</w:t>
      </w:r>
    </w:p>
    <w:tbl>
      <w:tblPr>
        <w:tblStyle w:val="a3"/>
        <w:tblW w:w="9781" w:type="dxa"/>
        <w:tblInd w:w="-5" w:type="dxa"/>
        <w:tblLook w:val="04A0" w:firstRow="1" w:lastRow="0" w:firstColumn="1" w:lastColumn="0" w:noHBand="0" w:noVBand="1"/>
      </w:tblPr>
      <w:tblGrid>
        <w:gridCol w:w="1843"/>
        <w:gridCol w:w="7938"/>
      </w:tblGrid>
      <w:tr w:rsidR="00613A89" w:rsidRPr="00950352" w14:paraId="5D79990F" w14:textId="77777777" w:rsidTr="00380D2B">
        <w:trPr>
          <w:trHeight w:val="396"/>
        </w:trPr>
        <w:tc>
          <w:tcPr>
            <w:tcW w:w="1843" w:type="dxa"/>
            <w:vAlign w:val="center"/>
          </w:tcPr>
          <w:p w14:paraId="0BAE2135"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採用予定年月日</w:t>
            </w:r>
          </w:p>
        </w:tc>
        <w:tc>
          <w:tcPr>
            <w:tcW w:w="7938" w:type="dxa"/>
          </w:tcPr>
          <w:p w14:paraId="323CB1B1" w14:textId="421EA612" w:rsidR="00613A89" w:rsidRPr="009E5A55"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E5A55">
              <w:rPr>
                <w:rFonts w:ascii="ＭＳ Ｐ明朝" w:eastAsia="ＭＳ Ｐ明朝" w:hAnsi="ＭＳ Ｐ明朝" w:cs="ＭＳ Ｐゴシック" w:hint="eastAsia"/>
                <w:szCs w:val="21"/>
              </w:rPr>
              <w:t>令和</w:t>
            </w:r>
            <w:r w:rsidR="00254D7B" w:rsidRPr="009E5A55">
              <w:rPr>
                <w:rFonts w:ascii="ＭＳ Ｐ明朝" w:eastAsia="ＭＳ Ｐ明朝" w:hAnsi="ＭＳ Ｐ明朝" w:cs="ＭＳ Ｐゴシック" w:hint="eastAsia"/>
                <w:szCs w:val="21"/>
              </w:rPr>
              <w:t>８</w:t>
            </w:r>
            <w:r w:rsidR="005570F1" w:rsidRPr="009E5A55">
              <w:rPr>
                <w:rFonts w:ascii="ＭＳ Ｐ明朝" w:eastAsia="ＭＳ Ｐ明朝" w:hAnsi="ＭＳ Ｐ明朝" w:cs="ＭＳ Ｐゴシック" w:hint="eastAsia"/>
                <w:szCs w:val="21"/>
              </w:rPr>
              <w:t>年６</w:t>
            </w:r>
            <w:r w:rsidRPr="009E5A55">
              <w:rPr>
                <w:rFonts w:ascii="ＭＳ Ｐ明朝" w:eastAsia="ＭＳ Ｐ明朝" w:hAnsi="ＭＳ Ｐ明朝" w:cs="ＭＳ Ｐゴシック" w:hint="eastAsia"/>
                <w:szCs w:val="21"/>
              </w:rPr>
              <w:t>月1日</w:t>
            </w:r>
          </w:p>
        </w:tc>
      </w:tr>
      <w:tr w:rsidR="00613A89" w:rsidRPr="00950352" w14:paraId="56C72FD8" w14:textId="77777777" w:rsidTr="00383656">
        <w:trPr>
          <w:trHeight w:val="1097"/>
        </w:trPr>
        <w:tc>
          <w:tcPr>
            <w:tcW w:w="1843" w:type="dxa"/>
            <w:vAlign w:val="center"/>
          </w:tcPr>
          <w:p w14:paraId="0B72AE33"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任用期間</w:t>
            </w:r>
          </w:p>
        </w:tc>
        <w:tc>
          <w:tcPr>
            <w:tcW w:w="7938" w:type="dxa"/>
          </w:tcPr>
          <w:p w14:paraId="4991A468" w14:textId="457B1C8E" w:rsidR="00613A89" w:rsidRPr="009E5A55"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E5A55">
              <w:rPr>
                <w:rFonts w:ascii="ＭＳ Ｐ明朝" w:eastAsia="ＭＳ Ｐ明朝" w:hAnsi="ＭＳ Ｐ明朝" w:cs="ＭＳ Ｐゴシック" w:hint="eastAsia"/>
                <w:szCs w:val="21"/>
              </w:rPr>
              <w:t>令和</w:t>
            </w:r>
            <w:r w:rsidR="00254D7B" w:rsidRPr="009E5A55">
              <w:rPr>
                <w:rFonts w:ascii="ＭＳ Ｐ明朝" w:eastAsia="ＭＳ Ｐ明朝" w:hAnsi="ＭＳ Ｐ明朝" w:cs="ＭＳ Ｐゴシック" w:hint="eastAsia"/>
                <w:szCs w:val="21"/>
              </w:rPr>
              <w:t>８</w:t>
            </w:r>
            <w:r w:rsidR="005570F1" w:rsidRPr="009E5A55">
              <w:rPr>
                <w:rFonts w:ascii="ＭＳ Ｐ明朝" w:eastAsia="ＭＳ Ｐ明朝" w:hAnsi="ＭＳ Ｐ明朝" w:cs="ＭＳ Ｐゴシック" w:hint="eastAsia"/>
                <w:szCs w:val="21"/>
              </w:rPr>
              <w:t>年６</w:t>
            </w:r>
            <w:r w:rsidRPr="009E5A55">
              <w:rPr>
                <w:rFonts w:ascii="ＭＳ Ｐ明朝" w:eastAsia="ＭＳ Ｐ明朝" w:hAnsi="ＭＳ Ｐ明朝" w:cs="ＭＳ Ｐゴシック" w:hint="eastAsia"/>
                <w:szCs w:val="21"/>
              </w:rPr>
              <w:t>月１日から令和</w:t>
            </w:r>
            <w:r w:rsidR="00254D7B" w:rsidRPr="009E5A55">
              <w:rPr>
                <w:rFonts w:ascii="ＭＳ Ｐ明朝" w:eastAsia="ＭＳ Ｐ明朝" w:hAnsi="ＭＳ Ｐ明朝" w:cs="ＭＳ Ｐゴシック" w:hint="eastAsia"/>
                <w:szCs w:val="21"/>
              </w:rPr>
              <w:t>９</w:t>
            </w:r>
            <w:r w:rsidRPr="009E5A55">
              <w:rPr>
                <w:rFonts w:ascii="ＭＳ Ｐ明朝" w:eastAsia="ＭＳ Ｐ明朝" w:hAnsi="ＭＳ Ｐ明朝" w:cs="ＭＳ Ｐゴシック" w:hint="eastAsia"/>
                <w:szCs w:val="21"/>
              </w:rPr>
              <w:t>年３月31日まで</w:t>
            </w:r>
          </w:p>
          <w:p w14:paraId="6DEA763F" w14:textId="4E28F871" w:rsidR="00613A89" w:rsidRPr="009E5A55"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E5A55">
              <w:rPr>
                <w:rFonts w:ascii="ＭＳ Ｐ明朝" w:eastAsia="ＭＳ Ｐ明朝" w:hAnsi="ＭＳ Ｐ明朝" w:cs="ＭＳ Ｐゴシック" w:hint="eastAsia"/>
                <w:szCs w:val="21"/>
              </w:rPr>
              <w:t>※　採用は全て条件付きで、原則として採用から１か月間を良好な成績で勤務した時に初めて正式採用となります（地方公務員法第</w:t>
            </w:r>
            <w:r w:rsidRPr="009E5A55">
              <w:rPr>
                <w:rFonts w:ascii="ＭＳ Ｐ明朝" w:eastAsia="ＭＳ Ｐ明朝" w:hAnsi="ＭＳ Ｐ明朝" w:cs="ＭＳ Ｐゴシック"/>
                <w:szCs w:val="21"/>
              </w:rPr>
              <w:t>22条の２第７項）。</w:t>
            </w:r>
          </w:p>
        </w:tc>
      </w:tr>
      <w:tr w:rsidR="00613A89" w:rsidRPr="00950352" w14:paraId="4948A3FF" w14:textId="77777777" w:rsidTr="00380D2B">
        <w:trPr>
          <w:trHeight w:val="800"/>
        </w:trPr>
        <w:tc>
          <w:tcPr>
            <w:tcW w:w="1843" w:type="dxa"/>
            <w:vAlign w:val="center"/>
          </w:tcPr>
          <w:p w14:paraId="7231E444"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勤務場所</w:t>
            </w:r>
          </w:p>
        </w:tc>
        <w:tc>
          <w:tcPr>
            <w:tcW w:w="7938" w:type="dxa"/>
          </w:tcPr>
          <w:p w14:paraId="7F0EEE46" w14:textId="77777777"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Times New Roman"/>
                <w:szCs w:val="21"/>
                <w:lang w:eastAsia="zh-CN"/>
              </w:rPr>
            </w:pPr>
            <w:r w:rsidRPr="00950352">
              <w:rPr>
                <w:rFonts w:ascii="ＭＳ Ｐ明朝" w:eastAsia="ＭＳ Ｐ明朝" w:hAnsi="ＭＳ Ｐ明朝" w:cs="Times New Roman" w:hint="eastAsia"/>
                <w:szCs w:val="21"/>
                <w:lang w:eastAsia="zh-CN"/>
              </w:rPr>
              <w:t>駿府城跡天守台発掘調査現場（静岡市葵区駿府城公園１－１）</w:t>
            </w:r>
          </w:p>
          <w:p w14:paraId="7AD7F115" w14:textId="77777777"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50352">
              <w:rPr>
                <w:rFonts w:ascii="ＭＳ Ｐ明朝" w:eastAsia="ＭＳ Ｐ明朝" w:hAnsi="ＭＳ Ｐ明朝" w:cs="Times New Roman" w:hint="eastAsia"/>
                <w:szCs w:val="21"/>
              </w:rPr>
              <w:t>※敷地内禁煙</w:t>
            </w:r>
          </w:p>
        </w:tc>
      </w:tr>
      <w:tr w:rsidR="00613A89" w:rsidRPr="00950352" w14:paraId="5EAD2FCD" w14:textId="77777777" w:rsidTr="00380D2B">
        <w:trPr>
          <w:trHeight w:val="1130"/>
        </w:trPr>
        <w:tc>
          <w:tcPr>
            <w:tcW w:w="1843" w:type="dxa"/>
            <w:vAlign w:val="center"/>
          </w:tcPr>
          <w:p w14:paraId="576830A1"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435435">
              <w:rPr>
                <w:rFonts w:ascii="ＭＳ Ｐ明朝" w:eastAsia="ＭＳ Ｐ明朝" w:hAnsi="ＭＳ Ｐ明朝" w:cs="ＭＳ Ｐゴシック" w:hint="eastAsia"/>
                <w:szCs w:val="21"/>
              </w:rPr>
              <w:t>勤務時間</w:t>
            </w:r>
          </w:p>
        </w:tc>
        <w:tc>
          <w:tcPr>
            <w:tcW w:w="7938" w:type="dxa"/>
          </w:tcPr>
          <w:p w14:paraId="531E8381" w14:textId="53FE40BD" w:rsidR="00613A89" w:rsidRPr="009E5A55" w:rsidRDefault="00613A89" w:rsidP="00435435">
            <w:pPr>
              <w:autoSpaceDE w:val="0"/>
              <w:autoSpaceDN w:val="0"/>
              <w:adjustRightInd w:val="0"/>
              <w:rPr>
                <w:rFonts w:ascii="ＭＳ Ｐ明朝" w:eastAsia="ＭＳ Ｐ明朝" w:hAnsi="ＭＳ Ｐ明朝"/>
                <w:spacing w:val="20"/>
                <w:szCs w:val="21"/>
              </w:rPr>
            </w:pPr>
            <w:r w:rsidRPr="00950352">
              <w:rPr>
                <w:rFonts w:ascii="ＭＳ Ｐ明朝" w:eastAsia="ＭＳ Ｐ明朝" w:hAnsi="ＭＳ Ｐ明朝" w:hint="eastAsia"/>
                <w:spacing w:val="20"/>
                <w:szCs w:val="21"/>
              </w:rPr>
              <w:t>原則として月曜日から金曜日の８時30分から17時</w:t>
            </w:r>
            <w:r w:rsidR="00657B44" w:rsidRPr="00950352">
              <w:rPr>
                <w:rFonts w:ascii="ＭＳ Ｐ明朝" w:eastAsia="ＭＳ Ｐ明朝" w:hAnsi="ＭＳ Ｐ明朝" w:hint="eastAsia"/>
                <w:spacing w:val="20"/>
                <w:szCs w:val="21"/>
              </w:rPr>
              <w:t>15</w:t>
            </w:r>
            <w:r w:rsidRPr="00950352">
              <w:rPr>
                <w:rFonts w:ascii="ＭＳ Ｐ明朝" w:eastAsia="ＭＳ Ｐ明朝" w:hAnsi="ＭＳ Ｐ明朝" w:hint="eastAsia"/>
                <w:spacing w:val="20"/>
                <w:szCs w:val="21"/>
              </w:rPr>
              <w:t>分</w:t>
            </w:r>
            <w:r w:rsidRPr="009E5A55">
              <w:rPr>
                <w:rFonts w:ascii="ＭＳ Ｐ明朝" w:eastAsia="ＭＳ Ｐ明朝" w:hAnsi="ＭＳ Ｐ明朝" w:hint="eastAsia"/>
                <w:spacing w:val="20"/>
                <w:szCs w:val="21"/>
              </w:rPr>
              <w:t>までの間で週</w:t>
            </w:r>
            <w:r w:rsidR="00435435" w:rsidRPr="009E5A55">
              <w:rPr>
                <w:rFonts w:ascii="ＭＳ Ｐ明朝" w:eastAsia="ＭＳ Ｐ明朝" w:hAnsi="ＭＳ Ｐ明朝" w:hint="eastAsia"/>
                <w:spacing w:val="20"/>
                <w:szCs w:val="21"/>
              </w:rPr>
              <w:t>19.375時間（月曜日から金曜日までのうち１週目は３日（</w:t>
            </w:r>
            <w:r w:rsidR="00435435" w:rsidRPr="009E5A55">
              <w:rPr>
                <w:rFonts w:ascii="ＭＳ Ｐ明朝" w:eastAsia="ＭＳ Ｐ明朝" w:hAnsi="ＭＳ Ｐ明朝"/>
                <w:spacing w:val="20"/>
                <w:szCs w:val="21"/>
              </w:rPr>
              <w:t>23.25時間）、２週目は２日（15.5時間）（これを繰り返す）、月10日勤務）</w:t>
            </w:r>
          </w:p>
          <w:p w14:paraId="54A7D5BC" w14:textId="77777777" w:rsidR="00613A89" w:rsidRPr="009E5A55" w:rsidRDefault="00613A89" w:rsidP="00214A27">
            <w:pPr>
              <w:autoSpaceDE w:val="0"/>
              <w:autoSpaceDN w:val="0"/>
              <w:adjustRightInd w:val="0"/>
              <w:rPr>
                <w:rFonts w:ascii="ＭＳ Ｐ明朝" w:eastAsia="ＭＳ Ｐ明朝" w:hAnsi="ＭＳ Ｐ明朝"/>
                <w:spacing w:val="20"/>
                <w:szCs w:val="21"/>
              </w:rPr>
            </w:pPr>
            <w:r w:rsidRPr="009E5A55">
              <w:rPr>
                <w:rFonts w:ascii="ＭＳ Ｐ明朝" w:eastAsia="ＭＳ Ｐ明朝" w:hAnsi="ＭＳ Ｐ明朝" w:hint="eastAsia"/>
                <w:spacing w:val="20"/>
                <w:szCs w:val="21"/>
              </w:rPr>
              <w:t>※休憩時間が1時間あります。</w:t>
            </w:r>
          </w:p>
          <w:p w14:paraId="45BF8063" w14:textId="2F7CF6A8"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50352">
              <w:rPr>
                <w:rFonts w:ascii="ＭＳ Ｐ明朝" w:eastAsia="ＭＳ Ｐ明朝" w:hAnsi="ＭＳ Ｐ明朝" w:hint="eastAsia"/>
                <w:spacing w:val="20"/>
                <w:szCs w:val="21"/>
              </w:rPr>
              <w:t>※時間外（休日）勤務がある場合があります</w:t>
            </w:r>
            <w:r w:rsidR="00435435">
              <w:rPr>
                <w:rFonts w:ascii="ＭＳ Ｐ明朝" w:eastAsia="ＭＳ Ｐ明朝" w:hAnsi="ＭＳ Ｐ明朝" w:hint="eastAsia"/>
                <w:spacing w:val="20"/>
                <w:szCs w:val="21"/>
              </w:rPr>
              <w:t>。</w:t>
            </w:r>
          </w:p>
        </w:tc>
      </w:tr>
      <w:tr w:rsidR="00613A89" w:rsidRPr="00950352" w14:paraId="7ED07EB6" w14:textId="77777777" w:rsidTr="00380D2B">
        <w:trPr>
          <w:trHeight w:val="990"/>
        </w:trPr>
        <w:tc>
          <w:tcPr>
            <w:tcW w:w="1843" w:type="dxa"/>
            <w:vAlign w:val="center"/>
          </w:tcPr>
          <w:p w14:paraId="38CC2B9E"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休日等</w:t>
            </w:r>
          </w:p>
        </w:tc>
        <w:tc>
          <w:tcPr>
            <w:tcW w:w="7938" w:type="dxa"/>
          </w:tcPr>
          <w:p w14:paraId="0BB21AA1" w14:textId="77777777" w:rsidR="00613A89" w:rsidRPr="009E5A55"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E5A55">
              <w:rPr>
                <w:rFonts w:ascii="ＭＳ Ｐ明朝" w:eastAsia="ＭＳ Ｐ明朝" w:hAnsi="ＭＳ Ｐ明朝" w:cs="ＭＳ Ｐゴシック" w:hint="eastAsia"/>
                <w:szCs w:val="21"/>
              </w:rPr>
              <w:t>週休日（土曜日、日曜日）及び国民の祝日に関する法律に規定する休日並びに</w:t>
            </w:r>
            <w:r w:rsidRPr="009E5A55">
              <w:rPr>
                <w:rFonts w:ascii="ＭＳ Ｐ明朝" w:eastAsia="ＭＳ Ｐ明朝" w:hAnsi="ＭＳ Ｐ明朝" w:cs="ＭＳ Ｐゴシック"/>
                <w:szCs w:val="21"/>
              </w:rPr>
              <w:t>12月29日から翌</w:t>
            </w:r>
            <w:r w:rsidR="005E0DD6" w:rsidRPr="009E5A55">
              <w:rPr>
                <w:rFonts w:ascii="ＭＳ Ｐ明朝" w:eastAsia="ＭＳ Ｐ明朝" w:hAnsi="ＭＳ Ｐ明朝" w:cs="ＭＳ Ｐゴシック" w:hint="eastAsia"/>
                <w:szCs w:val="21"/>
              </w:rPr>
              <w:t>年</w:t>
            </w:r>
            <w:r w:rsidRPr="009E5A55">
              <w:rPr>
                <w:rFonts w:ascii="ＭＳ Ｐ明朝" w:eastAsia="ＭＳ Ｐ明朝" w:hAnsi="ＭＳ Ｐ明朝" w:cs="ＭＳ Ｐゴシック"/>
                <w:szCs w:val="21"/>
              </w:rPr>
              <w:t>１月３日までの日</w:t>
            </w:r>
          </w:p>
          <w:p w14:paraId="4AB437E1" w14:textId="2B50395E" w:rsidR="00613A89" w:rsidRPr="009E5A55" w:rsidRDefault="00435435"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E5A55">
              <w:rPr>
                <w:rFonts w:ascii="ＭＳ Ｐ明朝" w:eastAsia="ＭＳ Ｐ明朝" w:hAnsi="ＭＳ Ｐ明朝" w:cs="ＭＳ Ｐゴシック" w:hint="eastAsia"/>
                <w:szCs w:val="21"/>
              </w:rPr>
              <w:t>※この他に平日の週休日が１週目は２日、２週目は３日（これを繰り返す）あります。</w:t>
            </w:r>
          </w:p>
        </w:tc>
      </w:tr>
      <w:tr w:rsidR="00613A89" w:rsidRPr="00950352" w14:paraId="24856D6C" w14:textId="77777777" w:rsidTr="00380D2B">
        <w:trPr>
          <w:trHeight w:val="1553"/>
        </w:trPr>
        <w:tc>
          <w:tcPr>
            <w:tcW w:w="1843" w:type="dxa"/>
            <w:vAlign w:val="center"/>
          </w:tcPr>
          <w:p w14:paraId="29EC84DA" w14:textId="77777777" w:rsidR="00613A89" w:rsidRPr="00AC0D03"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AC0D03">
              <w:rPr>
                <w:rFonts w:ascii="ＭＳ Ｐ明朝" w:eastAsia="ＭＳ Ｐ明朝" w:hAnsi="ＭＳ Ｐ明朝" w:cs="ＭＳ Ｐゴシック" w:hint="eastAsia"/>
                <w:szCs w:val="21"/>
              </w:rPr>
              <w:t>報酬月額等</w:t>
            </w:r>
          </w:p>
        </w:tc>
        <w:tc>
          <w:tcPr>
            <w:tcW w:w="7938" w:type="dxa"/>
          </w:tcPr>
          <w:p w14:paraId="71B16626" w14:textId="3D4B1B9B" w:rsidR="00613A89" w:rsidRPr="00AC0D03" w:rsidRDefault="00AC0D03"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AC0D03">
              <w:rPr>
                <w:rFonts w:ascii="ＭＳ Ｐ明朝" w:eastAsia="ＭＳ Ｐ明朝" w:hAnsi="ＭＳ Ｐ明朝" w:cs="ＭＳ Ｐゴシック" w:hint="eastAsia"/>
                <w:szCs w:val="21"/>
              </w:rPr>
              <w:t>105</w:t>
            </w:r>
            <w:r w:rsidR="001154DC" w:rsidRPr="00AC0D03">
              <w:rPr>
                <w:rFonts w:ascii="ＭＳ Ｐ明朝" w:eastAsia="ＭＳ Ｐ明朝" w:hAnsi="ＭＳ Ｐ明朝" w:cs="ＭＳ Ｐゴシック" w:hint="eastAsia"/>
                <w:szCs w:val="21"/>
              </w:rPr>
              <w:t>,</w:t>
            </w:r>
            <w:r w:rsidRPr="00AC0D03">
              <w:rPr>
                <w:rFonts w:ascii="ＭＳ Ｐ明朝" w:eastAsia="ＭＳ Ｐ明朝" w:hAnsi="ＭＳ Ｐ明朝" w:cs="ＭＳ Ｐゴシック" w:hint="eastAsia"/>
                <w:szCs w:val="21"/>
              </w:rPr>
              <w:t>1</w:t>
            </w:r>
            <w:r w:rsidR="001154DC" w:rsidRPr="00AC0D03">
              <w:rPr>
                <w:rFonts w:ascii="ＭＳ Ｐ明朝" w:eastAsia="ＭＳ Ｐ明朝" w:hAnsi="ＭＳ Ｐ明朝" w:cs="ＭＳ Ｐゴシック" w:hint="eastAsia"/>
                <w:szCs w:val="21"/>
              </w:rPr>
              <w:t>00</w:t>
            </w:r>
            <w:r w:rsidR="00435435" w:rsidRPr="00AC0D03">
              <w:rPr>
                <w:rFonts w:ascii="ＭＳ Ｐ明朝" w:eastAsia="ＭＳ Ｐ明朝" w:hAnsi="ＭＳ Ｐ明朝" w:cs="ＭＳ Ｐゴシック"/>
                <w:szCs w:val="21"/>
              </w:rPr>
              <w:t>円</w:t>
            </w:r>
            <w:r w:rsidR="00435435" w:rsidRPr="00AC0D03">
              <w:rPr>
                <w:rFonts w:ascii="ＭＳ Ｐ明朝" w:eastAsia="ＭＳ Ｐ明朝" w:hAnsi="ＭＳ Ｐ明朝" w:cs="ＭＳ Ｐゴシック" w:hint="eastAsia"/>
                <w:szCs w:val="21"/>
              </w:rPr>
              <w:t>〜</w:t>
            </w:r>
            <w:r w:rsidRPr="00AC0D03">
              <w:rPr>
                <w:rFonts w:ascii="ＭＳ Ｐ明朝" w:eastAsia="ＭＳ Ｐ明朝" w:hAnsi="ＭＳ Ｐ明朝" w:cs="ＭＳ Ｐゴシック" w:hint="eastAsia"/>
                <w:szCs w:val="21"/>
              </w:rPr>
              <w:t>11</w:t>
            </w:r>
            <w:r w:rsidR="001329E7">
              <w:rPr>
                <w:rFonts w:ascii="ＭＳ Ｐ明朝" w:eastAsia="ＭＳ Ｐ明朝" w:hAnsi="ＭＳ Ｐ明朝" w:cs="ＭＳ Ｐゴシック" w:hint="eastAsia"/>
                <w:szCs w:val="21"/>
              </w:rPr>
              <w:t>4</w:t>
            </w:r>
            <w:r w:rsidR="006E6F37" w:rsidRPr="00AC0D03">
              <w:rPr>
                <w:rFonts w:ascii="ＭＳ Ｐ明朝" w:eastAsia="ＭＳ Ｐ明朝" w:hAnsi="ＭＳ Ｐ明朝" w:cs="ＭＳ Ｐゴシック" w:hint="eastAsia"/>
                <w:szCs w:val="21"/>
              </w:rPr>
              <w:t>,</w:t>
            </w:r>
            <w:r w:rsidR="001329E7">
              <w:rPr>
                <w:rFonts w:ascii="ＭＳ Ｐ明朝" w:eastAsia="ＭＳ Ｐ明朝" w:hAnsi="ＭＳ Ｐ明朝" w:cs="ＭＳ Ｐゴシック" w:hint="eastAsia"/>
                <w:szCs w:val="21"/>
              </w:rPr>
              <w:t>3</w:t>
            </w:r>
            <w:r w:rsidR="006E6F37" w:rsidRPr="00AC0D03">
              <w:rPr>
                <w:rFonts w:ascii="ＭＳ Ｐ明朝" w:eastAsia="ＭＳ Ｐ明朝" w:hAnsi="ＭＳ Ｐ明朝" w:cs="ＭＳ Ｐゴシック" w:hint="eastAsia"/>
                <w:szCs w:val="21"/>
              </w:rPr>
              <w:t>00</w:t>
            </w:r>
            <w:r w:rsidR="00435435" w:rsidRPr="00AC0D03">
              <w:rPr>
                <w:rFonts w:ascii="ＭＳ Ｐ明朝" w:eastAsia="ＭＳ Ｐ明朝" w:hAnsi="ＭＳ Ｐ明朝" w:cs="ＭＳ Ｐゴシック"/>
                <w:szCs w:val="21"/>
              </w:rPr>
              <w:t>円（予定）</w:t>
            </w:r>
          </w:p>
          <w:p w14:paraId="5C1487E6" w14:textId="77777777" w:rsidR="00254D7B" w:rsidRPr="00AC0D03" w:rsidRDefault="00613A89" w:rsidP="00383656">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AC0D03">
              <w:rPr>
                <w:rFonts w:ascii="ＭＳ Ｐ明朝" w:eastAsia="ＭＳ Ｐ明朝" w:hAnsi="ＭＳ Ｐ明朝" w:cs="ＭＳ Ｐゴシック" w:hint="eastAsia"/>
                <w:szCs w:val="21"/>
              </w:rPr>
              <w:t>※報酬月額は、職務経験を加味して決定します。</w:t>
            </w:r>
          </w:p>
          <w:p w14:paraId="0DEEFDA5" w14:textId="1F034902" w:rsidR="00613A89" w:rsidRPr="00AC0D03" w:rsidRDefault="005E0DD6" w:rsidP="00383656">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AC0D03">
              <w:rPr>
                <w:rFonts w:ascii="ＭＳ Ｐ明朝" w:eastAsia="ＭＳ Ｐ明朝" w:hAnsi="ＭＳ Ｐ明朝" w:cs="ＭＳ Ｐゴシック" w:hint="eastAsia"/>
                <w:szCs w:val="21"/>
              </w:rPr>
              <w:t>※その他、時間外勤務手当、休日勤務手当</w:t>
            </w:r>
            <w:r w:rsidR="00613A89" w:rsidRPr="00AC0D03">
              <w:rPr>
                <w:rFonts w:ascii="ＭＳ Ｐ明朝" w:eastAsia="ＭＳ Ｐ明朝" w:hAnsi="ＭＳ Ｐ明朝" w:cs="ＭＳ Ｐゴシック" w:hint="eastAsia"/>
                <w:szCs w:val="21"/>
              </w:rPr>
              <w:t>、期末手当、</w:t>
            </w:r>
            <w:r w:rsidR="00E56E18" w:rsidRPr="00AC0D03">
              <w:rPr>
                <w:rFonts w:ascii="ＭＳ Ｐ明朝" w:eastAsia="ＭＳ Ｐ明朝" w:hAnsi="ＭＳ Ｐ明朝" w:cs="ＭＳ Ｐゴシック" w:hint="eastAsia"/>
                <w:szCs w:val="21"/>
              </w:rPr>
              <w:t>勤勉手当、</w:t>
            </w:r>
            <w:r w:rsidR="00613A89" w:rsidRPr="00AC0D03">
              <w:rPr>
                <w:rFonts w:ascii="ＭＳ Ｐ明朝" w:eastAsia="ＭＳ Ｐ明朝" w:hAnsi="ＭＳ Ｐ明朝" w:cs="ＭＳ Ｐゴシック" w:hint="eastAsia"/>
                <w:szCs w:val="21"/>
              </w:rPr>
              <w:t>費用弁償（通勤）</w:t>
            </w:r>
            <w:r w:rsidRPr="00AC0D03">
              <w:rPr>
                <w:rFonts w:ascii="ＭＳ Ｐ明朝" w:eastAsia="ＭＳ Ｐ明朝" w:hAnsi="ＭＳ Ｐ明朝" w:cs="ＭＳ Ｐゴシック" w:hint="eastAsia"/>
                <w:szCs w:val="21"/>
              </w:rPr>
              <w:t>等</w:t>
            </w:r>
            <w:r w:rsidR="00613A89" w:rsidRPr="00AC0D03">
              <w:rPr>
                <w:rFonts w:ascii="ＭＳ Ｐ明朝" w:eastAsia="ＭＳ Ｐ明朝" w:hAnsi="ＭＳ Ｐ明朝" w:cs="ＭＳ Ｐゴシック" w:hint="eastAsia"/>
                <w:szCs w:val="21"/>
              </w:rPr>
              <w:t>が「静岡市会計年度任用職員の給与及び費用弁償に関する条例」に基づき、支給されます。</w:t>
            </w:r>
          </w:p>
        </w:tc>
      </w:tr>
      <w:tr w:rsidR="00613A89" w:rsidRPr="00950352" w14:paraId="14B72F57" w14:textId="77777777" w:rsidTr="00380D2B">
        <w:trPr>
          <w:trHeight w:val="1272"/>
        </w:trPr>
        <w:tc>
          <w:tcPr>
            <w:tcW w:w="1843" w:type="dxa"/>
            <w:vAlign w:val="center"/>
          </w:tcPr>
          <w:p w14:paraId="42986252"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休暇等</w:t>
            </w:r>
          </w:p>
        </w:tc>
        <w:tc>
          <w:tcPr>
            <w:tcW w:w="7938" w:type="dxa"/>
          </w:tcPr>
          <w:p w14:paraId="6B00B1F0" w14:textId="13D0B1AD"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ＭＳ Ｐゴシック"/>
                <w:szCs w:val="21"/>
              </w:rPr>
            </w:pPr>
            <w:r w:rsidRPr="00950352">
              <w:rPr>
                <w:rFonts w:ascii="ＭＳ Ｐ明朝" w:eastAsia="ＭＳ Ｐ明朝" w:hAnsi="ＭＳ Ｐ明朝" w:cs="Times New Roman" w:hint="eastAsia"/>
                <w:szCs w:val="21"/>
              </w:rPr>
              <w:t>任用開始から６</w:t>
            </w:r>
            <w:r w:rsidR="00CF5564" w:rsidRPr="00950352">
              <w:rPr>
                <w:rFonts w:ascii="ＭＳ Ｐ明朝" w:eastAsia="ＭＳ Ｐ明朝" w:hAnsi="ＭＳ Ｐ明朝" w:cs="Times New Roman" w:hint="eastAsia"/>
                <w:szCs w:val="21"/>
              </w:rPr>
              <w:t>か</w:t>
            </w:r>
            <w:r w:rsidRPr="00950352">
              <w:rPr>
                <w:rFonts w:ascii="ＭＳ Ｐ明朝" w:eastAsia="ＭＳ Ｐ明朝" w:hAnsi="ＭＳ Ｐ明朝" w:cs="Times New Roman" w:hint="eastAsia"/>
                <w:szCs w:val="21"/>
              </w:rPr>
              <w:t>月経過日を基準とした最大10日の年次有給休暇（１週間の勤務日数等により決定します。）、疾病等の場合に与えられる病気休暇、結</w:t>
            </w:r>
            <w:r w:rsidRPr="00383656">
              <w:rPr>
                <w:rFonts w:ascii="ＭＳ Ｐ明朝" w:eastAsia="ＭＳ Ｐ明朝" w:hAnsi="ＭＳ Ｐ明朝" w:cs="Times New Roman" w:hint="eastAsia"/>
                <w:szCs w:val="21"/>
              </w:rPr>
              <w:t>婚</w:t>
            </w:r>
            <w:r w:rsidR="00DE2EEE" w:rsidRPr="00383656">
              <w:rPr>
                <w:rFonts w:ascii="ＭＳ Ｐ明朝" w:eastAsia="ＭＳ Ｐ明朝" w:hAnsi="ＭＳ Ｐ明朝" w:cs="Times New Roman" w:hint="eastAsia"/>
                <w:szCs w:val="21"/>
              </w:rPr>
              <w:t>・出生サポート</w:t>
            </w:r>
            <w:r w:rsidRPr="00383656">
              <w:rPr>
                <w:rFonts w:ascii="ＭＳ Ｐ明朝" w:eastAsia="ＭＳ Ｐ明朝" w:hAnsi="ＭＳ Ｐ明朝" w:cs="Times New Roman" w:hint="eastAsia"/>
                <w:szCs w:val="21"/>
              </w:rPr>
              <w:t>・出産・忌引</w:t>
            </w:r>
            <w:r w:rsidR="00DE2EEE" w:rsidRPr="00383656">
              <w:rPr>
                <w:rFonts w:ascii="ＭＳ Ｐ明朝" w:eastAsia="ＭＳ Ｐ明朝" w:hAnsi="ＭＳ Ｐ明朝" w:cs="Times New Roman" w:hint="eastAsia"/>
                <w:szCs w:val="21"/>
              </w:rPr>
              <w:t>・看護・両立支援</w:t>
            </w:r>
            <w:r w:rsidRPr="00383656">
              <w:rPr>
                <w:rFonts w:ascii="ＭＳ Ｐ明朝" w:eastAsia="ＭＳ Ｐ明朝" w:hAnsi="ＭＳ Ｐ明朝" w:cs="Times New Roman" w:hint="eastAsia"/>
                <w:szCs w:val="21"/>
              </w:rPr>
              <w:t>・夏季等の特別休暇、日常生活</w:t>
            </w:r>
            <w:r w:rsidRPr="00950352">
              <w:rPr>
                <w:rFonts w:ascii="ＭＳ Ｐ明朝" w:eastAsia="ＭＳ Ｐ明朝" w:hAnsi="ＭＳ Ｐ明朝" w:cs="Times New Roman" w:hint="eastAsia"/>
                <w:szCs w:val="21"/>
              </w:rPr>
              <w:t>に支障がある者の介護をする場合に与えられる介護休暇、育児休業等、社会保険等があります。</w:t>
            </w:r>
          </w:p>
        </w:tc>
      </w:tr>
      <w:tr w:rsidR="00613A89" w:rsidRPr="00950352" w14:paraId="25039A0F" w14:textId="77777777" w:rsidTr="00380D2B">
        <w:trPr>
          <w:trHeight w:val="836"/>
        </w:trPr>
        <w:tc>
          <w:tcPr>
            <w:tcW w:w="1843" w:type="dxa"/>
            <w:vAlign w:val="center"/>
          </w:tcPr>
          <w:p w14:paraId="568E97DA" w14:textId="77777777" w:rsidR="00613A89" w:rsidRPr="00950352" w:rsidRDefault="00613A89" w:rsidP="00380D2B">
            <w:pPr>
              <w:overflowPunct w:val="0"/>
              <w:autoSpaceDE w:val="0"/>
              <w:autoSpaceDN w:val="0"/>
              <w:adjustRightInd w:val="0"/>
              <w:spacing w:line="280" w:lineRule="exact"/>
              <w:ind w:right="108"/>
              <w:jc w:val="cente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服務</w:t>
            </w:r>
          </w:p>
        </w:tc>
        <w:tc>
          <w:tcPr>
            <w:tcW w:w="7938" w:type="dxa"/>
          </w:tcPr>
          <w:p w14:paraId="37647C5C" w14:textId="77777777" w:rsidR="00613A89" w:rsidRPr="00950352" w:rsidRDefault="00613A89" w:rsidP="00214A27">
            <w:pPr>
              <w:overflowPunct w:val="0"/>
              <w:autoSpaceDE w:val="0"/>
              <w:autoSpaceDN w:val="0"/>
              <w:adjustRightInd w:val="0"/>
              <w:spacing w:line="280" w:lineRule="exact"/>
              <w:ind w:right="108"/>
              <w:rPr>
                <w:rFonts w:ascii="ＭＳ Ｐ明朝" w:eastAsia="ＭＳ Ｐ明朝" w:hAnsi="ＭＳ Ｐ明朝" w:cs="Times New Roman"/>
                <w:szCs w:val="21"/>
              </w:rPr>
            </w:pPr>
            <w:r w:rsidRPr="00950352">
              <w:rPr>
                <w:rFonts w:ascii="ＭＳ Ｐ明朝" w:eastAsia="ＭＳ Ｐ明朝" w:hAnsi="ＭＳ Ｐ明朝" w:cs="Times New Roman" w:hint="eastAsia"/>
                <w:szCs w:val="21"/>
              </w:rPr>
              <w:t>地方公務員法の「分限・懲戒」及び「服務」の規定が適用されます。ただし、営利企業への従事等の制限は不適用となり兼業が可能です。（事前の届出が必要です。）</w:t>
            </w:r>
          </w:p>
        </w:tc>
      </w:tr>
    </w:tbl>
    <w:p w14:paraId="1639F39D" w14:textId="77777777" w:rsidR="00B55C4C" w:rsidRPr="00950352" w:rsidRDefault="00B55C4C">
      <w:pPr>
        <w:rPr>
          <w:rFonts w:ascii="ＭＳ Ｐ明朝" w:eastAsia="ＭＳ Ｐ明朝" w:hAnsi="ＭＳ Ｐ明朝"/>
          <w:szCs w:val="21"/>
        </w:rPr>
      </w:pPr>
    </w:p>
    <w:p w14:paraId="4843906C" w14:textId="77777777" w:rsidR="00613A89" w:rsidRPr="00950352" w:rsidRDefault="00613A89" w:rsidP="00613A89">
      <w:pPr>
        <w:rPr>
          <w:rFonts w:ascii="ＭＳ Ｐ明朝" w:eastAsia="ＭＳ Ｐ明朝" w:hAnsi="ＭＳ Ｐ明朝"/>
          <w:szCs w:val="21"/>
        </w:rPr>
      </w:pPr>
      <w:r w:rsidRPr="00950352">
        <w:rPr>
          <w:rFonts w:ascii="ＭＳ Ｐ明朝" w:eastAsia="ＭＳ Ｐ明朝" w:hAnsi="ＭＳ Ｐ明朝" w:hint="eastAsia"/>
          <w:szCs w:val="21"/>
        </w:rPr>
        <w:t>３．受験資格</w:t>
      </w:r>
      <w:r w:rsidRPr="00950352">
        <w:rPr>
          <w:rFonts w:ascii="ＭＳ Ｐ明朝" w:eastAsia="ＭＳ Ｐ明朝" w:hAnsi="ＭＳ Ｐ明朝"/>
          <w:szCs w:val="21"/>
        </w:rPr>
        <w:t xml:space="preserve"> </w:t>
      </w:r>
    </w:p>
    <w:p w14:paraId="63085686" w14:textId="77777777" w:rsidR="00613A89" w:rsidRPr="00950352" w:rsidRDefault="00AB32B3" w:rsidP="00613A89">
      <w:pPr>
        <w:rPr>
          <w:rFonts w:ascii="ＭＳ Ｐ明朝" w:eastAsia="ＭＳ Ｐ明朝" w:hAnsi="ＭＳ Ｐ明朝"/>
          <w:szCs w:val="21"/>
        </w:rPr>
      </w:pPr>
      <w:r w:rsidRPr="00950352">
        <w:rPr>
          <w:rFonts w:ascii="ＭＳ Ｐ明朝" w:eastAsia="ＭＳ Ｐ明朝" w:hAnsi="ＭＳ Ｐ明朝" w:hint="eastAsia"/>
          <w:szCs w:val="21"/>
        </w:rPr>
        <w:t>下記のすべての要件を満たす人</w:t>
      </w:r>
    </w:p>
    <w:p w14:paraId="51EC43F8" w14:textId="77777777" w:rsidR="005E0DD6" w:rsidRPr="00950352" w:rsidRDefault="005E0DD6" w:rsidP="00613A89">
      <w:pPr>
        <w:rPr>
          <w:rFonts w:ascii="ＭＳ Ｐ明朝" w:eastAsia="ＭＳ Ｐ明朝" w:hAnsi="ＭＳ Ｐ明朝"/>
          <w:szCs w:val="21"/>
        </w:rPr>
      </w:pPr>
    </w:p>
    <w:p w14:paraId="6FF87382" w14:textId="77777777" w:rsidR="007C47A1" w:rsidRPr="007C47A1" w:rsidRDefault="007C47A1" w:rsidP="007C47A1">
      <w:pPr>
        <w:rPr>
          <w:rFonts w:ascii="ＭＳ Ｐ明朝" w:eastAsia="ＭＳ Ｐ明朝" w:hAnsi="ＭＳ Ｐ明朝"/>
          <w:szCs w:val="21"/>
        </w:rPr>
      </w:pPr>
      <w:r w:rsidRPr="007C47A1">
        <w:rPr>
          <w:rFonts w:ascii="ＭＳ Ｐ明朝" w:eastAsia="ＭＳ Ｐ明朝" w:hAnsi="ＭＳ Ｐ明朝" w:hint="eastAsia"/>
          <w:szCs w:val="21"/>
        </w:rPr>
        <w:lastRenderedPageBreak/>
        <w:t>（１）次の全ての経験・技能を有する者</w:t>
      </w:r>
    </w:p>
    <w:p w14:paraId="29742A14" w14:textId="77777777" w:rsidR="007C47A1" w:rsidRDefault="007C47A1" w:rsidP="007C47A1">
      <w:pPr>
        <w:rPr>
          <w:rFonts w:ascii="ＭＳ Ｐ明朝" w:eastAsia="ＭＳ Ｐ明朝" w:hAnsi="ＭＳ Ｐ明朝"/>
          <w:szCs w:val="21"/>
        </w:rPr>
      </w:pPr>
      <w:r w:rsidRPr="007C47A1">
        <w:rPr>
          <w:rFonts w:ascii="ＭＳ Ｐ明朝" w:eastAsia="ＭＳ Ｐ明朝" w:hAnsi="ＭＳ Ｐ明朝" w:hint="eastAsia"/>
          <w:szCs w:val="21"/>
        </w:rPr>
        <w:t xml:space="preserve">　　　①埋蔵文化財発掘調査の整理作業のうち出土遺物等の図化作業以外の作業（出土遺物の洗浄、注記、</w:t>
      </w:r>
    </w:p>
    <w:p w14:paraId="687F11D0" w14:textId="1194778F" w:rsidR="007C47A1" w:rsidRPr="007C47A1" w:rsidRDefault="007C47A1" w:rsidP="007C47A1">
      <w:pPr>
        <w:ind w:firstLineChars="300" w:firstLine="630"/>
        <w:rPr>
          <w:rFonts w:ascii="ＭＳ Ｐ明朝" w:eastAsia="ＭＳ Ｐ明朝" w:hAnsi="ＭＳ Ｐ明朝"/>
          <w:szCs w:val="21"/>
        </w:rPr>
      </w:pPr>
      <w:r w:rsidRPr="007C47A1">
        <w:rPr>
          <w:rFonts w:ascii="ＭＳ Ｐ明朝" w:eastAsia="ＭＳ Ｐ明朝" w:hAnsi="ＭＳ Ｐ明朝" w:hint="eastAsia"/>
          <w:szCs w:val="21"/>
        </w:rPr>
        <w:t>接合、遺物台帳作成作業等）に従事した経験を</w:t>
      </w:r>
      <w:r w:rsidR="00BD0223">
        <w:rPr>
          <w:rFonts w:ascii="ＭＳ Ｐ明朝" w:eastAsia="ＭＳ Ｐ明朝" w:hAnsi="ＭＳ Ｐ明朝" w:hint="eastAsia"/>
          <w:szCs w:val="21"/>
        </w:rPr>
        <w:t>一年以上</w:t>
      </w:r>
      <w:r w:rsidRPr="007C47A1">
        <w:rPr>
          <w:rFonts w:ascii="ＭＳ Ｐ明朝" w:eastAsia="ＭＳ Ｐ明朝" w:hAnsi="ＭＳ Ｐ明朝" w:hint="eastAsia"/>
          <w:szCs w:val="21"/>
        </w:rPr>
        <w:t>有していること</w:t>
      </w:r>
    </w:p>
    <w:p w14:paraId="6DDB3C84" w14:textId="77777777" w:rsidR="00613A89" w:rsidRDefault="007C47A1" w:rsidP="007C47A1">
      <w:pPr>
        <w:rPr>
          <w:rFonts w:ascii="ＭＳ Ｐ明朝" w:eastAsia="ＭＳ Ｐ明朝" w:hAnsi="ＭＳ Ｐ明朝"/>
          <w:szCs w:val="21"/>
        </w:rPr>
      </w:pPr>
      <w:r w:rsidRPr="007C47A1">
        <w:rPr>
          <w:rFonts w:ascii="ＭＳ Ｐ明朝" w:eastAsia="ＭＳ Ｐ明朝" w:hAnsi="ＭＳ Ｐ明朝" w:hint="eastAsia"/>
          <w:szCs w:val="21"/>
        </w:rPr>
        <w:t xml:space="preserve">　</w:t>
      </w:r>
      <w:r w:rsidR="00D42702">
        <w:rPr>
          <w:rFonts w:ascii="ＭＳ Ｐ明朝" w:eastAsia="ＭＳ Ｐ明朝" w:hAnsi="ＭＳ Ｐ明朝" w:hint="eastAsia"/>
          <w:szCs w:val="21"/>
        </w:rPr>
        <w:t xml:space="preserve">　</w:t>
      </w:r>
      <w:r w:rsidRPr="007C47A1">
        <w:rPr>
          <w:rFonts w:ascii="ＭＳ Ｐ明朝" w:eastAsia="ＭＳ Ｐ明朝" w:hAnsi="ＭＳ Ｐ明朝" w:hint="eastAsia"/>
          <w:szCs w:val="21"/>
        </w:rPr>
        <w:t xml:space="preserve">　②Ｗｏｒｄ・Ｅｘｃｅｌ等の簡易なワープロ操作・表計算操作ができること</w:t>
      </w:r>
    </w:p>
    <w:p w14:paraId="0EAD79A2" w14:textId="77777777" w:rsidR="007C47A1" w:rsidRPr="00950352" w:rsidRDefault="007C47A1" w:rsidP="007C47A1">
      <w:pPr>
        <w:rPr>
          <w:rFonts w:ascii="ＭＳ Ｐ明朝" w:eastAsia="ＭＳ Ｐ明朝" w:hAnsi="ＭＳ Ｐ明朝"/>
          <w:szCs w:val="21"/>
        </w:rPr>
      </w:pPr>
    </w:p>
    <w:p w14:paraId="30200210" w14:textId="77777777" w:rsidR="00613A89" w:rsidRPr="00950352" w:rsidRDefault="00613A89" w:rsidP="00613A89">
      <w:pPr>
        <w:rPr>
          <w:rFonts w:ascii="ＭＳ Ｐ明朝" w:eastAsia="ＭＳ Ｐ明朝" w:hAnsi="ＭＳ Ｐ明朝"/>
          <w:szCs w:val="21"/>
        </w:rPr>
      </w:pPr>
      <w:r w:rsidRPr="00950352">
        <w:rPr>
          <w:rFonts w:ascii="ＭＳ Ｐ明朝" w:eastAsia="ＭＳ Ｐ明朝" w:hAnsi="ＭＳ Ｐ明朝" w:hint="eastAsia"/>
          <w:szCs w:val="21"/>
        </w:rPr>
        <w:t>（</w:t>
      </w:r>
      <w:r w:rsidR="007C47A1">
        <w:rPr>
          <w:rFonts w:ascii="ＭＳ Ｐ明朝" w:eastAsia="ＭＳ Ｐ明朝" w:hAnsi="ＭＳ Ｐ明朝" w:hint="eastAsia"/>
          <w:szCs w:val="21"/>
        </w:rPr>
        <w:t>２</w:t>
      </w:r>
      <w:r w:rsidRPr="00950352">
        <w:rPr>
          <w:rFonts w:ascii="ＭＳ Ｐ明朝" w:eastAsia="ＭＳ Ｐ明朝" w:hAnsi="ＭＳ Ｐ明朝" w:hint="eastAsia"/>
          <w:szCs w:val="21"/>
        </w:rPr>
        <w:t>）次のいずれにも該当しない</w:t>
      </w:r>
      <w:r w:rsidR="00AB32B3" w:rsidRPr="00950352">
        <w:rPr>
          <w:rFonts w:ascii="ＭＳ Ｐ明朝" w:eastAsia="ＭＳ Ｐ明朝" w:hAnsi="ＭＳ Ｐ明朝" w:hint="eastAsia"/>
          <w:szCs w:val="21"/>
        </w:rPr>
        <w:t>人</w:t>
      </w:r>
      <w:r w:rsidRPr="00950352">
        <w:rPr>
          <w:rFonts w:ascii="ＭＳ Ｐ明朝" w:eastAsia="ＭＳ Ｐ明朝" w:hAnsi="ＭＳ Ｐ明朝" w:hint="eastAsia"/>
          <w:szCs w:val="21"/>
        </w:rPr>
        <w:t>（地方公務員法第</w:t>
      </w:r>
      <w:r w:rsidRPr="00950352">
        <w:rPr>
          <w:rFonts w:ascii="ＭＳ Ｐ明朝" w:eastAsia="ＭＳ Ｐ明朝" w:hAnsi="ＭＳ Ｐ明朝"/>
          <w:szCs w:val="21"/>
        </w:rPr>
        <w:t>16条）</w:t>
      </w:r>
    </w:p>
    <w:p w14:paraId="56FBDADB" w14:textId="466B3F7E" w:rsidR="00613A89" w:rsidRPr="00950352" w:rsidRDefault="00613A89" w:rsidP="00613A89">
      <w:pPr>
        <w:rPr>
          <w:rFonts w:ascii="ＭＳ Ｐ明朝" w:eastAsia="ＭＳ Ｐ明朝" w:hAnsi="ＭＳ Ｐ明朝"/>
          <w:szCs w:val="21"/>
        </w:rPr>
      </w:pPr>
      <w:r w:rsidRPr="00950352">
        <w:rPr>
          <w:rFonts w:ascii="ＭＳ Ｐ明朝" w:eastAsia="ＭＳ Ｐ明朝" w:hAnsi="ＭＳ Ｐ明朝" w:hint="eastAsia"/>
          <w:szCs w:val="21"/>
        </w:rPr>
        <w:t xml:space="preserve">ア　</w:t>
      </w:r>
      <w:r w:rsidR="001329E7">
        <w:rPr>
          <w:rFonts w:ascii="ＭＳ Ｐ明朝" w:eastAsia="ＭＳ Ｐ明朝" w:hAnsi="ＭＳ Ｐ明朝" w:hint="eastAsia"/>
          <w:szCs w:val="21"/>
        </w:rPr>
        <w:t>拘禁</w:t>
      </w:r>
      <w:r w:rsidR="00EC0A1B">
        <w:rPr>
          <w:rFonts w:ascii="ＭＳ Ｐ明朝" w:eastAsia="ＭＳ Ｐ明朝" w:hAnsi="ＭＳ Ｐ明朝" w:hint="eastAsia"/>
          <w:szCs w:val="21"/>
        </w:rPr>
        <w:t>刑</w:t>
      </w:r>
      <w:r w:rsidRPr="00950352">
        <w:rPr>
          <w:rFonts w:ascii="ＭＳ Ｐ明朝" w:eastAsia="ＭＳ Ｐ明朝" w:hAnsi="ＭＳ Ｐ明朝" w:hint="eastAsia"/>
          <w:szCs w:val="21"/>
        </w:rPr>
        <w:t>以上の刑に処せられ、その執行を終わるまで又はその執行を受けることがなくなるまでの者</w:t>
      </w:r>
    </w:p>
    <w:p w14:paraId="1707E27F" w14:textId="77777777" w:rsidR="00613A89" w:rsidRPr="00950352" w:rsidRDefault="00613A89" w:rsidP="00613A89">
      <w:pPr>
        <w:rPr>
          <w:rFonts w:ascii="ＭＳ Ｐ明朝" w:eastAsia="ＭＳ Ｐ明朝" w:hAnsi="ＭＳ Ｐ明朝"/>
          <w:szCs w:val="21"/>
        </w:rPr>
      </w:pPr>
      <w:r w:rsidRPr="00950352">
        <w:rPr>
          <w:rFonts w:ascii="ＭＳ Ｐ明朝" w:eastAsia="ＭＳ Ｐ明朝" w:hAnsi="ＭＳ Ｐ明朝" w:hint="eastAsia"/>
          <w:szCs w:val="21"/>
        </w:rPr>
        <w:t>イ　静岡市職員として懲戒免職の処分を受け、その処分の日から２年を経過しない者</w:t>
      </w:r>
    </w:p>
    <w:p w14:paraId="2488DAEF" w14:textId="77777777" w:rsidR="00613A89" w:rsidRPr="00950352" w:rsidRDefault="00613A89" w:rsidP="00D81C3F">
      <w:pPr>
        <w:ind w:left="210" w:hangingChars="100" w:hanging="210"/>
        <w:rPr>
          <w:rFonts w:ascii="ＭＳ Ｐ明朝" w:eastAsia="ＭＳ Ｐ明朝" w:hAnsi="ＭＳ Ｐ明朝"/>
          <w:szCs w:val="21"/>
        </w:rPr>
      </w:pPr>
      <w:r w:rsidRPr="00950352">
        <w:rPr>
          <w:rFonts w:ascii="ＭＳ Ｐ明朝" w:eastAsia="ＭＳ Ｐ明朝" w:hAnsi="ＭＳ Ｐ明朝" w:hint="eastAsia"/>
          <w:szCs w:val="21"/>
        </w:rPr>
        <w:t>ウ　日本国憲法施行の日以後において、日本国憲法又はその下に成立した政府を暴力で破壊することを主張する政党その他の団体を結成し、又はこれに加入した者</w:t>
      </w:r>
    </w:p>
    <w:p w14:paraId="3143D087" w14:textId="77777777" w:rsidR="00613A89" w:rsidRPr="00950352" w:rsidRDefault="00613A89" w:rsidP="00613A89">
      <w:pPr>
        <w:rPr>
          <w:rFonts w:ascii="ＭＳ Ｐ明朝" w:eastAsia="ＭＳ Ｐ明朝" w:hAnsi="ＭＳ Ｐ明朝"/>
          <w:szCs w:val="21"/>
        </w:rPr>
      </w:pPr>
      <w:r w:rsidRPr="00950352">
        <w:rPr>
          <w:rFonts w:ascii="ＭＳ Ｐ明朝" w:eastAsia="ＭＳ Ｐ明朝" w:hAnsi="ＭＳ Ｐ明朝"/>
          <w:szCs w:val="21"/>
        </w:rPr>
        <w:t>(注)日本国籍を有しない人で就労が制限されている在留資格の人は採用されません。</w:t>
      </w:r>
    </w:p>
    <w:p w14:paraId="11A38C62" w14:textId="77777777" w:rsidR="005E0DD6" w:rsidRPr="00950352" w:rsidRDefault="005E0DD6" w:rsidP="00613A89">
      <w:pPr>
        <w:rPr>
          <w:rFonts w:ascii="ＭＳ Ｐ明朝" w:eastAsia="ＭＳ Ｐ明朝" w:hAnsi="ＭＳ Ｐ明朝"/>
          <w:szCs w:val="21"/>
        </w:rPr>
      </w:pPr>
    </w:p>
    <w:p w14:paraId="4A4D4E10" w14:textId="77777777" w:rsidR="005E0DD6" w:rsidRPr="00950352" w:rsidRDefault="005E0DD6" w:rsidP="00613A89">
      <w:pPr>
        <w:rPr>
          <w:rFonts w:ascii="ＭＳ Ｐ明朝" w:eastAsia="ＭＳ Ｐ明朝" w:hAnsi="ＭＳ Ｐ明朝"/>
          <w:szCs w:val="21"/>
        </w:rPr>
      </w:pPr>
    </w:p>
    <w:p w14:paraId="12B89A13" w14:textId="77777777" w:rsidR="005E0DD6" w:rsidRPr="00950352" w:rsidRDefault="005E0DD6" w:rsidP="005E0DD6">
      <w:pPr>
        <w:rPr>
          <w:rFonts w:ascii="ＭＳ Ｐ明朝" w:eastAsia="ＭＳ Ｐ明朝" w:hAnsi="ＭＳ Ｐ明朝"/>
          <w:szCs w:val="21"/>
        </w:rPr>
      </w:pPr>
      <w:r w:rsidRPr="00950352">
        <w:rPr>
          <w:rFonts w:ascii="ＭＳ Ｐ明朝" w:eastAsia="ＭＳ Ｐ明朝" w:hAnsi="ＭＳ Ｐ明朝" w:hint="eastAsia"/>
          <w:szCs w:val="21"/>
        </w:rPr>
        <w:t>４．選考の実施日時・会場等</w:t>
      </w:r>
    </w:p>
    <w:tbl>
      <w:tblPr>
        <w:tblStyle w:val="a3"/>
        <w:tblW w:w="0" w:type="auto"/>
        <w:tblLook w:val="04A0" w:firstRow="1" w:lastRow="0" w:firstColumn="1" w:lastColumn="0" w:noHBand="0" w:noVBand="1"/>
      </w:tblPr>
      <w:tblGrid>
        <w:gridCol w:w="4248"/>
        <w:gridCol w:w="5386"/>
      </w:tblGrid>
      <w:tr w:rsidR="005E0DD6" w:rsidRPr="00950352" w14:paraId="57EE1BD3" w14:textId="77777777" w:rsidTr="005237C4">
        <w:trPr>
          <w:trHeight w:val="237"/>
        </w:trPr>
        <w:tc>
          <w:tcPr>
            <w:tcW w:w="4248" w:type="dxa"/>
          </w:tcPr>
          <w:p w14:paraId="4EFB91B6" w14:textId="77777777" w:rsidR="005E0DD6" w:rsidRPr="00950352" w:rsidRDefault="005E0DD6" w:rsidP="005237C4">
            <w:pPr>
              <w:rPr>
                <w:rFonts w:ascii="ＭＳ Ｐ明朝" w:eastAsia="ＭＳ Ｐ明朝" w:hAnsi="ＭＳ Ｐ明朝"/>
                <w:szCs w:val="21"/>
              </w:rPr>
            </w:pPr>
            <w:r w:rsidRPr="00950352">
              <w:rPr>
                <w:rFonts w:ascii="ＭＳ Ｐ明朝" w:eastAsia="ＭＳ Ｐ明朝" w:hAnsi="ＭＳ Ｐ明朝" w:hint="eastAsia"/>
                <w:szCs w:val="21"/>
              </w:rPr>
              <w:t>選考日時</w:t>
            </w:r>
          </w:p>
        </w:tc>
        <w:tc>
          <w:tcPr>
            <w:tcW w:w="5386" w:type="dxa"/>
          </w:tcPr>
          <w:p w14:paraId="2411BF8C" w14:textId="77777777" w:rsidR="005E0DD6" w:rsidRPr="00950352" w:rsidRDefault="005E0DD6" w:rsidP="005237C4">
            <w:pPr>
              <w:rPr>
                <w:rFonts w:ascii="ＭＳ Ｐ明朝" w:eastAsia="ＭＳ Ｐ明朝" w:hAnsi="ＭＳ Ｐ明朝"/>
                <w:szCs w:val="21"/>
              </w:rPr>
            </w:pPr>
            <w:r w:rsidRPr="00950352">
              <w:rPr>
                <w:rFonts w:ascii="ＭＳ Ｐ明朝" w:eastAsia="ＭＳ Ｐ明朝" w:hAnsi="ＭＳ Ｐ明朝" w:hint="eastAsia"/>
                <w:szCs w:val="21"/>
              </w:rPr>
              <w:t>選考会場</w:t>
            </w:r>
          </w:p>
        </w:tc>
      </w:tr>
      <w:tr w:rsidR="005E0DD6" w:rsidRPr="00950352" w14:paraId="4FDDC086" w14:textId="77777777" w:rsidTr="005237C4">
        <w:trPr>
          <w:trHeight w:val="837"/>
        </w:trPr>
        <w:tc>
          <w:tcPr>
            <w:tcW w:w="4248" w:type="dxa"/>
          </w:tcPr>
          <w:p w14:paraId="64AE4FCE" w14:textId="25D04BE8" w:rsidR="005E0DD6" w:rsidRPr="00AC0D03" w:rsidRDefault="005E0DD6" w:rsidP="005237C4">
            <w:pPr>
              <w:rPr>
                <w:rFonts w:ascii="ＭＳ Ｐ明朝" w:eastAsia="ＭＳ Ｐ明朝" w:hAnsi="ＭＳ Ｐ明朝"/>
                <w:szCs w:val="21"/>
              </w:rPr>
            </w:pPr>
            <w:r w:rsidRPr="00AC0D03">
              <w:rPr>
                <w:rFonts w:ascii="ＭＳ Ｐ明朝" w:eastAsia="ＭＳ Ｐ明朝" w:hAnsi="ＭＳ Ｐ明朝" w:hint="eastAsia"/>
                <w:szCs w:val="21"/>
              </w:rPr>
              <w:t>令和</w:t>
            </w:r>
            <w:r w:rsidR="00254D7B" w:rsidRPr="00AC0D03">
              <w:rPr>
                <w:rFonts w:ascii="ＭＳ Ｐ明朝" w:eastAsia="ＭＳ Ｐ明朝" w:hAnsi="ＭＳ Ｐ明朝" w:hint="eastAsia"/>
                <w:szCs w:val="21"/>
              </w:rPr>
              <w:t>８</w:t>
            </w:r>
            <w:r w:rsidR="005570F1" w:rsidRPr="00AC0D03">
              <w:rPr>
                <w:rFonts w:ascii="ＭＳ Ｐ明朝" w:eastAsia="ＭＳ Ｐ明朝" w:hAnsi="ＭＳ Ｐ明朝" w:hint="eastAsia"/>
                <w:szCs w:val="21"/>
              </w:rPr>
              <w:t>年</w:t>
            </w:r>
            <w:r w:rsidR="00AC0D03" w:rsidRPr="00AC0D03">
              <w:rPr>
                <w:rFonts w:ascii="ＭＳ Ｐ明朝" w:eastAsia="ＭＳ Ｐ明朝" w:hAnsi="ＭＳ Ｐ明朝" w:hint="eastAsia"/>
                <w:szCs w:val="21"/>
              </w:rPr>
              <w:t>２</w:t>
            </w:r>
            <w:r w:rsidRPr="00AC0D03">
              <w:rPr>
                <w:rFonts w:ascii="ＭＳ Ｐ明朝" w:eastAsia="ＭＳ Ｐ明朝" w:hAnsi="ＭＳ Ｐ明朝" w:hint="eastAsia"/>
                <w:szCs w:val="21"/>
              </w:rPr>
              <w:t>月</w:t>
            </w:r>
            <w:r w:rsidR="0027265A" w:rsidRPr="00AC0D03">
              <w:rPr>
                <w:rFonts w:ascii="ＭＳ Ｐ明朝" w:eastAsia="ＭＳ Ｐ明朝" w:hAnsi="ＭＳ Ｐ明朝" w:hint="eastAsia"/>
                <w:szCs w:val="21"/>
              </w:rPr>
              <w:t>2</w:t>
            </w:r>
            <w:r w:rsidR="00AC0D03" w:rsidRPr="00AC0D03">
              <w:rPr>
                <w:rFonts w:ascii="ＭＳ Ｐ明朝" w:eastAsia="ＭＳ Ｐ明朝" w:hAnsi="ＭＳ Ｐ明朝" w:hint="eastAsia"/>
                <w:szCs w:val="21"/>
              </w:rPr>
              <w:t>5</w:t>
            </w:r>
            <w:r w:rsidR="005570F1" w:rsidRPr="00AC0D03">
              <w:rPr>
                <w:rFonts w:ascii="ＭＳ Ｐ明朝" w:eastAsia="ＭＳ Ｐ明朝" w:hAnsi="ＭＳ Ｐ明朝" w:hint="eastAsia"/>
                <w:szCs w:val="21"/>
              </w:rPr>
              <w:t>日（</w:t>
            </w:r>
            <w:r w:rsidR="00AC0D03" w:rsidRPr="00AC0D03">
              <w:rPr>
                <w:rFonts w:ascii="ＭＳ Ｐ明朝" w:eastAsia="ＭＳ Ｐ明朝" w:hAnsi="ＭＳ Ｐ明朝" w:hint="eastAsia"/>
                <w:szCs w:val="21"/>
              </w:rPr>
              <w:t>水</w:t>
            </w:r>
            <w:r w:rsidRPr="00AC0D03">
              <w:rPr>
                <w:rFonts w:ascii="ＭＳ Ｐ明朝" w:eastAsia="ＭＳ Ｐ明朝" w:hAnsi="ＭＳ Ｐ明朝" w:hint="eastAsia"/>
                <w:szCs w:val="21"/>
              </w:rPr>
              <w:t>）</w:t>
            </w:r>
          </w:p>
          <w:p w14:paraId="0E389018" w14:textId="77777777" w:rsidR="005E0DD6" w:rsidRPr="00C07E34" w:rsidRDefault="005E0DD6" w:rsidP="005237C4">
            <w:pPr>
              <w:rPr>
                <w:rFonts w:ascii="ＭＳ Ｐ明朝" w:eastAsia="ＭＳ Ｐ明朝" w:hAnsi="ＭＳ Ｐ明朝"/>
                <w:szCs w:val="21"/>
              </w:rPr>
            </w:pPr>
            <w:r w:rsidRPr="00C07E34">
              <w:rPr>
                <w:rFonts w:ascii="ＭＳ Ｐ明朝" w:eastAsia="ＭＳ Ｐ明朝" w:hAnsi="ＭＳ Ｐ明朝"/>
                <w:szCs w:val="21"/>
              </w:rPr>
              <w:t>※集合時刻、試験時間等は</w:t>
            </w:r>
            <w:r w:rsidRPr="00C07E34">
              <w:rPr>
                <w:rFonts w:ascii="ＭＳ Ｐ明朝" w:eastAsia="ＭＳ Ｐ明朝" w:hAnsi="ＭＳ Ｐ明朝" w:hint="eastAsia"/>
                <w:szCs w:val="21"/>
              </w:rPr>
              <w:t>書類選考通過者に</w:t>
            </w:r>
            <w:r w:rsidR="00D81C3F" w:rsidRPr="00C07E34">
              <w:rPr>
                <w:rFonts w:ascii="ＭＳ Ｐ明朝" w:eastAsia="ＭＳ Ｐ明朝" w:hAnsi="ＭＳ Ｐ明朝" w:hint="eastAsia"/>
                <w:szCs w:val="21"/>
              </w:rPr>
              <w:t>対して</w:t>
            </w:r>
            <w:r w:rsidRPr="00C07E34">
              <w:rPr>
                <w:rFonts w:ascii="ＭＳ Ｐ明朝" w:eastAsia="ＭＳ Ｐ明朝" w:hAnsi="ＭＳ Ｐ明朝"/>
                <w:szCs w:val="21"/>
              </w:rPr>
              <w:t>面接試験案内にてお知らせします。</w:t>
            </w:r>
          </w:p>
        </w:tc>
        <w:tc>
          <w:tcPr>
            <w:tcW w:w="5386" w:type="dxa"/>
          </w:tcPr>
          <w:p w14:paraId="2AFC9EAB" w14:textId="77777777" w:rsidR="00D42702" w:rsidRPr="00C07E34" w:rsidRDefault="00D42702" w:rsidP="00D42702">
            <w:pPr>
              <w:rPr>
                <w:rFonts w:ascii="ＭＳ Ｐ明朝" w:eastAsia="ＭＳ Ｐ明朝" w:hAnsi="ＭＳ Ｐ明朝"/>
                <w:szCs w:val="21"/>
                <w:lang w:eastAsia="zh-CN"/>
              </w:rPr>
            </w:pPr>
            <w:r w:rsidRPr="00C07E34">
              <w:rPr>
                <w:rFonts w:ascii="ＭＳ Ｐ明朝" w:eastAsia="ＭＳ Ｐ明朝" w:hAnsi="ＭＳ Ｐ明朝" w:hint="eastAsia"/>
                <w:szCs w:val="21"/>
                <w:lang w:eastAsia="zh-CN"/>
              </w:rPr>
              <w:t>静岡市葵区追手町</w:t>
            </w:r>
            <w:r w:rsidR="00D41756" w:rsidRPr="00C07E34">
              <w:rPr>
                <w:rFonts w:ascii="ＭＳ Ｐ明朝" w:eastAsia="ＭＳ Ｐ明朝" w:hAnsi="ＭＳ Ｐ明朝" w:hint="eastAsia"/>
                <w:szCs w:val="21"/>
                <w:lang w:eastAsia="zh-CN"/>
              </w:rPr>
              <w:t>５番１号</w:t>
            </w:r>
          </w:p>
          <w:p w14:paraId="385FD792" w14:textId="5C78BFD3" w:rsidR="005E0DD6" w:rsidRPr="00C07E34" w:rsidRDefault="00D42702" w:rsidP="00D41756">
            <w:pPr>
              <w:rPr>
                <w:rFonts w:ascii="ＭＳ Ｐ明朝" w:eastAsia="ＭＳ Ｐ明朝" w:hAnsi="ＭＳ Ｐ明朝"/>
                <w:szCs w:val="21"/>
                <w:lang w:eastAsia="zh-CN"/>
              </w:rPr>
            </w:pPr>
            <w:r w:rsidRPr="00C07E34">
              <w:rPr>
                <w:rFonts w:ascii="ＭＳ Ｐ明朝" w:eastAsia="ＭＳ Ｐ明朝" w:hAnsi="ＭＳ Ｐ明朝" w:hint="eastAsia"/>
                <w:szCs w:val="21"/>
                <w:lang w:eastAsia="zh-CN"/>
              </w:rPr>
              <w:t>静岡市</w:t>
            </w:r>
            <w:r w:rsidR="00D41756" w:rsidRPr="00C07E34">
              <w:rPr>
                <w:rFonts w:ascii="ＭＳ Ｐ明朝" w:eastAsia="ＭＳ Ｐ明朝" w:hAnsi="ＭＳ Ｐ明朝" w:hint="eastAsia"/>
                <w:szCs w:val="21"/>
                <w:lang w:eastAsia="zh-CN"/>
              </w:rPr>
              <w:t>役所</w:t>
            </w:r>
            <w:r w:rsidR="00380D2B" w:rsidRPr="00C07E34">
              <w:rPr>
                <w:rFonts w:ascii="ＭＳ Ｐ明朝" w:eastAsia="ＭＳ Ｐ明朝" w:hAnsi="ＭＳ Ｐ明朝" w:hint="eastAsia"/>
                <w:szCs w:val="21"/>
                <w:lang w:eastAsia="zh-CN"/>
              </w:rPr>
              <w:t>静岡庁舎</w:t>
            </w:r>
            <w:r w:rsidR="00C07E34" w:rsidRPr="00C07E34">
              <w:rPr>
                <w:rFonts w:ascii="ＭＳ Ｐ明朝" w:eastAsia="ＭＳ Ｐ明朝" w:hAnsi="ＭＳ Ｐ明朝" w:hint="eastAsia"/>
                <w:szCs w:val="21"/>
                <w:lang w:eastAsia="zh-CN"/>
              </w:rPr>
              <w:t>新館</w:t>
            </w:r>
            <w:r w:rsidR="00254D7B">
              <w:rPr>
                <w:rFonts w:ascii="ＭＳ Ｐ明朝" w:eastAsia="ＭＳ Ｐ明朝" w:hAnsi="ＭＳ Ｐ明朝" w:hint="eastAsia"/>
                <w:szCs w:val="21"/>
              </w:rPr>
              <w:t>16</w:t>
            </w:r>
            <w:r w:rsidR="00D41756" w:rsidRPr="00C07E34">
              <w:rPr>
                <w:rFonts w:ascii="ＭＳ Ｐ明朝" w:eastAsia="ＭＳ Ｐ明朝" w:hAnsi="ＭＳ Ｐ明朝" w:hint="eastAsia"/>
                <w:szCs w:val="21"/>
                <w:lang w:eastAsia="zh-CN"/>
              </w:rPr>
              <w:t xml:space="preserve">階　</w:t>
            </w:r>
            <w:r w:rsidR="00254D7B">
              <w:rPr>
                <w:rFonts w:ascii="ＭＳ Ｐ明朝" w:eastAsia="ＭＳ Ｐ明朝" w:hAnsi="ＭＳ Ｐ明朝" w:hint="eastAsia"/>
                <w:szCs w:val="21"/>
              </w:rPr>
              <w:t>大</w:t>
            </w:r>
            <w:r w:rsidR="0027265A" w:rsidRPr="00C07E34">
              <w:rPr>
                <w:rFonts w:ascii="ＭＳ Ｐ明朝" w:eastAsia="ＭＳ Ｐ明朝" w:hAnsi="ＭＳ Ｐ明朝" w:hint="eastAsia"/>
                <w:szCs w:val="21"/>
                <w:lang w:eastAsia="zh-CN"/>
              </w:rPr>
              <w:t>会議室</w:t>
            </w:r>
          </w:p>
        </w:tc>
      </w:tr>
    </w:tbl>
    <w:p w14:paraId="092FAF46" w14:textId="77777777" w:rsidR="005E0DD6" w:rsidRPr="00950352" w:rsidRDefault="005E0DD6" w:rsidP="00613A89">
      <w:pPr>
        <w:rPr>
          <w:rFonts w:ascii="ＭＳ Ｐ明朝" w:eastAsia="ＭＳ Ｐ明朝" w:hAnsi="ＭＳ Ｐ明朝"/>
          <w:szCs w:val="21"/>
          <w:lang w:eastAsia="zh-CN"/>
        </w:rPr>
      </w:pPr>
    </w:p>
    <w:p w14:paraId="0563B4B3" w14:textId="77777777" w:rsidR="00613A89" w:rsidRPr="00950352" w:rsidRDefault="005E0DD6" w:rsidP="00613A89">
      <w:pPr>
        <w:rPr>
          <w:rFonts w:ascii="ＭＳ Ｐ明朝" w:eastAsia="ＭＳ Ｐ明朝" w:hAnsi="ＭＳ Ｐ明朝"/>
          <w:szCs w:val="21"/>
        </w:rPr>
      </w:pPr>
      <w:r w:rsidRPr="00950352">
        <w:rPr>
          <w:rFonts w:ascii="ＭＳ Ｐ明朝" w:eastAsia="ＭＳ Ｐ明朝" w:hAnsi="ＭＳ Ｐ明朝" w:hint="eastAsia"/>
          <w:szCs w:val="21"/>
        </w:rPr>
        <w:t>５</w:t>
      </w:r>
      <w:r w:rsidR="00613A89" w:rsidRPr="00950352">
        <w:rPr>
          <w:rFonts w:ascii="ＭＳ Ｐ明朝" w:eastAsia="ＭＳ Ｐ明朝" w:hAnsi="ＭＳ Ｐ明朝" w:hint="eastAsia"/>
          <w:szCs w:val="21"/>
        </w:rPr>
        <w:t>．選考の内容</w:t>
      </w:r>
    </w:p>
    <w:p w14:paraId="5D17E734" w14:textId="77777777" w:rsidR="00613A89" w:rsidRPr="00950352" w:rsidRDefault="00613A89" w:rsidP="00613A89">
      <w:pPr>
        <w:ind w:firstLineChars="100" w:firstLine="210"/>
        <w:rPr>
          <w:rFonts w:ascii="ＭＳ Ｐ明朝" w:eastAsia="ＭＳ Ｐ明朝" w:hAnsi="ＭＳ Ｐ明朝"/>
          <w:szCs w:val="21"/>
        </w:rPr>
      </w:pPr>
      <w:r w:rsidRPr="00950352">
        <w:rPr>
          <w:rFonts w:ascii="ＭＳ Ｐ明朝" w:eastAsia="ＭＳ Ｐ明朝" w:hAnsi="ＭＳ Ｐ明朝" w:hint="eastAsia"/>
          <w:szCs w:val="21"/>
        </w:rPr>
        <w:t>書類</w:t>
      </w:r>
      <w:r w:rsidR="00D81C3F" w:rsidRPr="00950352">
        <w:rPr>
          <w:rFonts w:ascii="ＭＳ Ｐ明朝" w:eastAsia="ＭＳ Ｐ明朝" w:hAnsi="ＭＳ Ｐ明朝" w:hint="eastAsia"/>
          <w:szCs w:val="21"/>
        </w:rPr>
        <w:t>選考及び面接試験</w:t>
      </w:r>
    </w:p>
    <w:p w14:paraId="790DAE39" w14:textId="77777777" w:rsidR="00950352" w:rsidRPr="00950352" w:rsidRDefault="00950352" w:rsidP="00613A89">
      <w:pPr>
        <w:rPr>
          <w:rFonts w:ascii="ＭＳ Ｐ明朝" w:eastAsia="ＭＳ Ｐ明朝" w:hAnsi="ＭＳ Ｐ明朝"/>
          <w:szCs w:val="21"/>
        </w:rPr>
      </w:pPr>
    </w:p>
    <w:p w14:paraId="1CE1B5F9" w14:textId="77777777" w:rsidR="00613A89" w:rsidRPr="00950352" w:rsidRDefault="005E0DD6" w:rsidP="00613A89">
      <w:pPr>
        <w:rPr>
          <w:rFonts w:ascii="ＭＳ Ｐ明朝" w:eastAsia="ＭＳ Ｐ明朝" w:hAnsi="ＭＳ Ｐ明朝"/>
          <w:szCs w:val="21"/>
        </w:rPr>
      </w:pPr>
      <w:r w:rsidRPr="00950352">
        <w:rPr>
          <w:rFonts w:ascii="ＭＳ Ｐ明朝" w:eastAsia="ＭＳ Ｐ明朝" w:hAnsi="ＭＳ Ｐ明朝" w:hint="eastAsia"/>
          <w:szCs w:val="21"/>
        </w:rPr>
        <w:t>６</w:t>
      </w:r>
      <w:r w:rsidR="00613A89" w:rsidRPr="00950352">
        <w:rPr>
          <w:rFonts w:ascii="ＭＳ Ｐ明朝" w:eastAsia="ＭＳ Ｐ明朝" w:hAnsi="ＭＳ Ｐ明朝" w:hint="eastAsia"/>
          <w:szCs w:val="21"/>
        </w:rPr>
        <w:t>．申込方法</w:t>
      </w:r>
    </w:p>
    <w:tbl>
      <w:tblPr>
        <w:tblStyle w:val="a3"/>
        <w:tblW w:w="0" w:type="auto"/>
        <w:tblLook w:val="04A0" w:firstRow="1" w:lastRow="0" w:firstColumn="1" w:lastColumn="0" w:noHBand="0" w:noVBand="1"/>
      </w:tblPr>
      <w:tblGrid>
        <w:gridCol w:w="1889"/>
        <w:gridCol w:w="2566"/>
        <w:gridCol w:w="5281"/>
      </w:tblGrid>
      <w:tr w:rsidR="00552E3F" w:rsidRPr="00552E3F" w14:paraId="2A6CFD81"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2E65FE5D"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申込方法</w:t>
            </w:r>
          </w:p>
        </w:tc>
        <w:tc>
          <w:tcPr>
            <w:tcW w:w="7654" w:type="dxa"/>
            <w:gridSpan w:val="2"/>
            <w:tcBorders>
              <w:top w:val="single" w:sz="4" w:space="0" w:color="auto"/>
              <w:left w:val="single" w:sz="4" w:space="0" w:color="auto"/>
              <w:bottom w:val="single" w:sz="4" w:space="0" w:color="auto"/>
              <w:right w:val="single" w:sz="4" w:space="0" w:color="auto"/>
            </w:tcBorders>
            <w:hideMark/>
          </w:tcPr>
          <w:p w14:paraId="19DC1060"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郵送、インターネット（入力フォーム）又は持参</w:t>
            </w:r>
          </w:p>
        </w:tc>
      </w:tr>
      <w:tr w:rsidR="00552E3F" w:rsidRPr="00552E3F" w14:paraId="406C96D6"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32461468"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申込受付期間</w:t>
            </w:r>
          </w:p>
        </w:tc>
        <w:tc>
          <w:tcPr>
            <w:tcW w:w="7654" w:type="dxa"/>
            <w:gridSpan w:val="2"/>
            <w:tcBorders>
              <w:top w:val="single" w:sz="4" w:space="0" w:color="auto"/>
              <w:left w:val="single" w:sz="4" w:space="0" w:color="auto"/>
              <w:bottom w:val="single" w:sz="4" w:space="0" w:color="auto"/>
              <w:right w:val="single" w:sz="4" w:space="0" w:color="auto"/>
            </w:tcBorders>
            <w:hideMark/>
          </w:tcPr>
          <w:p w14:paraId="4589ABC1"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令和８年１月30日（金）から令和８年２月13日（金）</w:t>
            </w:r>
          </w:p>
          <w:p w14:paraId="4D8EDA03"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※消印有効ではありません。</w:t>
            </w:r>
          </w:p>
          <w:p w14:paraId="7C4E8931"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※持参の場合、午前８時30分から午後４時30分まで。土日、祝日を除く</w:t>
            </w:r>
          </w:p>
          <w:p w14:paraId="6BF2106A"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申込締切日はアクセスが集中し、入力フォームに繋がらない、又は表示に時間がかかる等の現象が起こることがあります。また、システムの管理のため一時的に利用できない場合があります。通信回線上の障害等によるトラブルについては一切責任を負いかねますので、期限に余裕をもって申し込んでください。</w:t>
            </w:r>
          </w:p>
        </w:tc>
      </w:tr>
      <w:tr w:rsidR="00552E3F" w:rsidRPr="00552E3F" w14:paraId="531F686B"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20E371FA"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提出書類</w:t>
            </w:r>
          </w:p>
        </w:tc>
        <w:tc>
          <w:tcPr>
            <w:tcW w:w="7654" w:type="dxa"/>
            <w:gridSpan w:val="2"/>
            <w:tcBorders>
              <w:top w:val="single" w:sz="4" w:space="0" w:color="auto"/>
              <w:left w:val="single" w:sz="4" w:space="0" w:color="auto"/>
              <w:bottom w:val="single" w:sz="4" w:space="0" w:color="auto"/>
              <w:right w:val="single" w:sz="4" w:space="0" w:color="auto"/>
            </w:tcBorders>
            <w:hideMark/>
          </w:tcPr>
          <w:p w14:paraId="50983C51"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①静岡市会計年度任用職員選考試験申込書（市指定用紙）　1通</w:t>
            </w:r>
          </w:p>
          <w:p w14:paraId="7B4EC79D"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②履歴書（市指定用紙）</w:t>
            </w:r>
          </w:p>
          <w:p w14:paraId="184CCA39"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③実績一覧</w:t>
            </w:r>
          </w:p>
          <w:p w14:paraId="54F6ADAB"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④返信用封筒　２通　（面接試験案内や選考結果の送付に使用します。）</w:t>
            </w:r>
          </w:p>
          <w:p w14:paraId="16716578"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封筒（長形３号　23.5㎝×12㎝）は、２通とも84円切手を貼り、受験者本人に通知が届くように郵便番号、住所及び氏名を明記してください。</w:t>
            </w:r>
          </w:p>
          <w:p w14:paraId="174E7919"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 上記 ①～③は書類提出後の返還は致しません。</w:t>
            </w:r>
          </w:p>
          <w:p w14:paraId="38887904"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lastRenderedPageBreak/>
              <w:t>※ 入力フォームへの入力は必ず本人が行ってください。</w:t>
            </w:r>
          </w:p>
          <w:p w14:paraId="66976C7C"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 提出書類及び面接試験時に取得した個人情報は、採用選考及び採用事務以外の目的には一切使用しません。</w:t>
            </w:r>
          </w:p>
          <w:p w14:paraId="5A29CFAD"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 申込後に受験を辞退する場合等であっても、入力フォームに入力された内容の消去はしません。</w:t>
            </w:r>
          </w:p>
          <w:p w14:paraId="1110F8A4"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 インターネット（入力フォーム）でご提出いただく場合、ご入力いただいたメールアドレス宛てに面接試験案内や選考結果の送付を行いますので④のご提出は不要です</w:t>
            </w:r>
          </w:p>
        </w:tc>
      </w:tr>
      <w:tr w:rsidR="00552E3F" w:rsidRPr="00552E3F" w14:paraId="3B34BC0D"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76F5BD97"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lastRenderedPageBreak/>
              <w:t>申込先</w:t>
            </w:r>
          </w:p>
        </w:tc>
        <w:tc>
          <w:tcPr>
            <w:tcW w:w="7654" w:type="dxa"/>
            <w:gridSpan w:val="2"/>
            <w:tcBorders>
              <w:top w:val="single" w:sz="4" w:space="0" w:color="auto"/>
              <w:left w:val="single" w:sz="4" w:space="0" w:color="auto"/>
              <w:bottom w:val="single" w:sz="4" w:space="0" w:color="auto"/>
              <w:right w:val="single" w:sz="4" w:space="0" w:color="auto"/>
            </w:tcBorders>
            <w:hideMark/>
          </w:tcPr>
          <w:p w14:paraId="4C773933"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〒420-8602　静岡市葵区追手町５番１号</w:t>
            </w:r>
          </w:p>
          <w:p w14:paraId="14DA305F"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静岡市観光交流文化局歴史文化課　（静岡庁舎新館16階）</w:t>
            </w:r>
          </w:p>
          <w:p w14:paraId="117E73FF"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※封筒の表に「採用選考申込書」と朱書きしてください。</w:t>
            </w:r>
          </w:p>
        </w:tc>
      </w:tr>
      <w:tr w:rsidR="00552E3F" w:rsidRPr="00552E3F" w14:paraId="7EF738A8"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711F2453"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入力フォーム</w:t>
            </w:r>
          </w:p>
          <w:p w14:paraId="52C169AE"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（申込先）</w:t>
            </w:r>
          </w:p>
        </w:tc>
        <w:tc>
          <w:tcPr>
            <w:tcW w:w="2268" w:type="dxa"/>
            <w:tcBorders>
              <w:top w:val="single" w:sz="4" w:space="0" w:color="auto"/>
              <w:left w:val="single" w:sz="4" w:space="0" w:color="auto"/>
              <w:bottom w:val="single" w:sz="4" w:space="0" w:color="auto"/>
              <w:right w:val="single" w:sz="4" w:space="0" w:color="auto"/>
            </w:tcBorders>
            <w:hideMark/>
          </w:tcPr>
          <w:p w14:paraId="610016D8" w14:textId="24669639"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QRコード</w:t>
            </w:r>
            <w:r>
              <w:rPr>
                <w:rFonts w:ascii="ＭＳ Ｐ明朝" w:eastAsia="ＭＳ Ｐ明朝" w:hAnsi="ＭＳ Ｐ明朝"/>
                <w:noProof/>
                <w:szCs w:val="21"/>
              </w:rPr>
              <w:drawing>
                <wp:inline distT="0" distB="0" distL="0" distR="0" wp14:anchorId="0E9DC58D" wp14:editId="548863DB">
                  <wp:extent cx="1492250" cy="1492250"/>
                  <wp:effectExtent l="0" t="0" r="0" b="0"/>
                  <wp:docPr id="815668121"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68121" name="図 4" descr="QR コード&#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1492250" cy="1492250"/>
                          </a:xfrm>
                          <a:prstGeom prst="rect">
                            <a:avLst/>
                          </a:prstGeom>
                        </pic:spPr>
                      </pic:pic>
                    </a:graphicData>
                  </a:graphic>
                </wp:inline>
              </w:drawing>
            </w:r>
          </w:p>
        </w:tc>
        <w:tc>
          <w:tcPr>
            <w:tcW w:w="5386" w:type="dxa"/>
            <w:tcBorders>
              <w:top w:val="single" w:sz="4" w:space="0" w:color="auto"/>
              <w:left w:val="single" w:sz="4" w:space="0" w:color="auto"/>
              <w:bottom w:val="single" w:sz="4" w:space="0" w:color="auto"/>
              <w:right w:val="single" w:sz="4" w:space="0" w:color="auto"/>
            </w:tcBorders>
            <w:hideMark/>
          </w:tcPr>
          <w:p w14:paraId="5B79461E"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※ＵＲＬの直接入力での接続も可能です。</w:t>
            </w:r>
          </w:p>
          <w:p w14:paraId="5683CB15" w14:textId="4F36AE06"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ＵＲＬ：</w:t>
            </w:r>
            <w:hyperlink r:id="rId9" w:tgtFrame="_blank" w:history="1">
              <w:r w:rsidRPr="00552E3F">
                <w:rPr>
                  <w:rStyle w:val="a9"/>
                  <w:rFonts w:ascii="ＭＳ Ｐ明朝" w:eastAsia="ＭＳ Ｐ明朝" w:hAnsi="ＭＳ Ｐ明朝"/>
                  <w:szCs w:val="21"/>
                </w:rPr>
                <w:t>https://logoform.jp/form/79j2/1417965</w:t>
              </w:r>
            </w:hyperlink>
          </w:p>
          <w:p w14:paraId="1912CAD5"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※パソコン及びスマートフォンでの入力が可能です。</w:t>
            </w:r>
          </w:p>
          <w:p w14:paraId="00FC1DEE"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（パソコンの推奨環境）</w:t>
            </w:r>
          </w:p>
          <w:p w14:paraId="6314F10D" w14:textId="02122E8F"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・Windows</w:t>
            </w:r>
            <w:r w:rsidR="0072247D" w:rsidRPr="0072247D">
              <w:rPr>
                <w:rFonts w:ascii="ＭＳ Ｐ明朝" w:eastAsia="ＭＳ Ｐ明朝" w:hAnsi="ＭＳ Ｐ明朝" w:hint="eastAsia"/>
                <w:color w:val="EE0000"/>
                <w:szCs w:val="21"/>
              </w:rPr>
              <w:t>11</w:t>
            </w:r>
            <w:r w:rsidRPr="0072247D">
              <w:rPr>
                <w:rFonts w:ascii="ＭＳ Ｐ明朝" w:eastAsia="ＭＳ Ｐ明朝" w:hAnsi="ＭＳ Ｐ明朝"/>
                <w:strike/>
                <w:color w:val="EE0000"/>
                <w:szCs w:val="21"/>
              </w:rPr>
              <w:t>10</w:t>
            </w:r>
            <w:r w:rsidRPr="00552E3F">
              <w:rPr>
                <w:rFonts w:ascii="ＭＳ Ｐ明朝" w:eastAsia="ＭＳ Ｐ明朝" w:hAnsi="ＭＳ Ｐ明朝"/>
                <w:szCs w:val="21"/>
              </w:rPr>
              <w:t>以降（Microsoft Edge、Google Chrome、Mozilla Firefox ※いずれも最新版）</w:t>
            </w:r>
          </w:p>
          <w:p w14:paraId="35706567"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・macOS 13以降（Safari、Google Chrome、Mozilla Firefox ※いずれも最新版）</w:t>
            </w:r>
          </w:p>
          <w:p w14:paraId="33EEF204"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（スマートフォンの推奨環境）</w:t>
            </w:r>
          </w:p>
          <w:p w14:paraId="70C755DF"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・Android 12以降（Google Chrome ※最新版）</w:t>
            </w:r>
          </w:p>
          <w:p w14:paraId="2A3644B9" w14:textId="77777777" w:rsidR="00552E3F" w:rsidRPr="00552E3F" w:rsidRDefault="00552E3F" w:rsidP="00552E3F">
            <w:pPr>
              <w:rPr>
                <w:rFonts w:ascii="ＭＳ Ｐ明朝" w:eastAsia="ＭＳ Ｐ明朝" w:hAnsi="ＭＳ Ｐ明朝"/>
                <w:szCs w:val="21"/>
              </w:rPr>
            </w:pPr>
            <w:r w:rsidRPr="00552E3F">
              <w:rPr>
                <w:rFonts w:ascii="ＭＳ Ｐ明朝" w:eastAsia="ＭＳ Ｐ明朝" w:hAnsi="ＭＳ Ｐ明朝"/>
                <w:szCs w:val="21"/>
              </w:rPr>
              <w:t>・iOS/iPadOS 16以降（Safari、Google Chrome ※いずれも最新版）</w:t>
            </w:r>
          </w:p>
        </w:tc>
      </w:tr>
    </w:tbl>
    <w:p w14:paraId="64FE0DA1" w14:textId="77777777" w:rsidR="00613A89" w:rsidRPr="00552E3F" w:rsidRDefault="00613A89" w:rsidP="00613A89">
      <w:pPr>
        <w:rPr>
          <w:rFonts w:ascii="ＭＳ Ｐ明朝" w:eastAsia="ＭＳ Ｐ明朝" w:hAnsi="ＭＳ Ｐ明朝"/>
          <w:szCs w:val="21"/>
        </w:rPr>
      </w:pPr>
    </w:p>
    <w:p w14:paraId="015DCEC1" w14:textId="77777777" w:rsidR="00613A89" w:rsidRPr="00950352" w:rsidRDefault="00613A89" w:rsidP="00613A89">
      <w:pPr>
        <w:rPr>
          <w:rFonts w:ascii="ＭＳ Ｐ明朝" w:eastAsia="ＭＳ Ｐ明朝" w:hAnsi="ＭＳ Ｐ明朝"/>
          <w:szCs w:val="21"/>
        </w:rPr>
      </w:pPr>
    </w:p>
    <w:p w14:paraId="06D17FDC" w14:textId="77777777" w:rsidR="00613A89" w:rsidRPr="00950352" w:rsidRDefault="00613A89" w:rsidP="00613A89">
      <w:pPr>
        <w:rPr>
          <w:rFonts w:ascii="ＭＳ Ｐ明朝" w:eastAsia="ＭＳ Ｐ明朝" w:hAnsi="ＭＳ Ｐ明朝" w:cs="ＭＳ Ｐゴシック"/>
          <w:szCs w:val="21"/>
        </w:rPr>
      </w:pPr>
      <w:r w:rsidRPr="00950352">
        <w:rPr>
          <w:rFonts w:ascii="ＭＳ Ｐ明朝" w:eastAsia="ＭＳ Ｐ明朝" w:hAnsi="ＭＳ Ｐ明朝" w:hint="eastAsia"/>
          <w:szCs w:val="21"/>
        </w:rPr>
        <w:t>７．</w:t>
      </w:r>
      <w:r w:rsidRPr="00950352">
        <w:rPr>
          <w:rFonts w:ascii="ＭＳ Ｐ明朝" w:eastAsia="ＭＳ Ｐ明朝" w:hAnsi="ＭＳ Ｐ明朝" w:cs="ＭＳ Ｐゴシック" w:hint="eastAsia"/>
          <w:szCs w:val="21"/>
        </w:rPr>
        <w:t>書類選考結果及び面接試験案内の発送</w:t>
      </w:r>
    </w:p>
    <w:p w14:paraId="2E22C1D0" w14:textId="2E9942A6" w:rsidR="00613A89" w:rsidRPr="00C07E34" w:rsidRDefault="00613A89" w:rsidP="00613A89">
      <w:pP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 xml:space="preserve">　書類選考の結果</w:t>
      </w:r>
      <w:r w:rsidRPr="00170821">
        <w:rPr>
          <w:rFonts w:ascii="ＭＳ Ｐ明朝" w:eastAsia="ＭＳ Ｐ明朝" w:hAnsi="ＭＳ Ｐ明朝" w:cs="ＭＳ Ｐゴシック" w:hint="eastAsia"/>
          <w:szCs w:val="21"/>
        </w:rPr>
        <w:t>を</w:t>
      </w:r>
      <w:r w:rsidR="001D100E" w:rsidRPr="00170821">
        <w:rPr>
          <w:rFonts w:ascii="ＭＳ Ｐ明朝" w:eastAsia="ＭＳ Ｐ明朝" w:hAnsi="ＭＳ Ｐ明朝" w:cs="ＭＳ Ｐゴシック" w:hint="eastAsia"/>
          <w:szCs w:val="21"/>
        </w:rPr>
        <w:t>令和</w:t>
      </w:r>
      <w:r w:rsidR="00254D7B" w:rsidRPr="00170821">
        <w:rPr>
          <w:rFonts w:ascii="ＭＳ Ｐ明朝" w:eastAsia="ＭＳ Ｐ明朝" w:hAnsi="ＭＳ Ｐ明朝" w:cs="ＭＳ Ｐゴシック" w:hint="eastAsia"/>
          <w:szCs w:val="21"/>
        </w:rPr>
        <w:t>８</w:t>
      </w:r>
      <w:r w:rsidR="001D100E" w:rsidRPr="00170821">
        <w:rPr>
          <w:rFonts w:ascii="ＭＳ Ｐ明朝" w:eastAsia="ＭＳ Ｐ明朝" w:hAnsi="ＭＳ Ｐ明朝" w:cs="ＭＳ Ｐゴシック" w:hint="eastAsia"/>
          <w:szCs w:val="21"/>
        </w:rPr>
        <w:t>年</w:t>
      </w:r>
      <w:r w:rsidR="00170821" w:rsidRPr="00170821">
        <w:rPr>
          <w:rFonts w:ascii="ＭＳ Ｐ明朝" w:eastAsia="ＭＳ Ｐ明朝" w:hAnsi="ＭＳ Ｐ明朝" w:cs="ＭＳ Ｐゴシック" w:hint="eastAsia"/>
          <w:szCs w:val="21"/>
        </w:rPr>
        <w:t>２</w:t>
      </w:r>
      <w:r w:rsidRPr="00170821">
        <w:rPr>
          <w:rFonts w:ascii="ＭＳ Ｐ明朝" w:eastAsia="ＭＳ Ｐ明朝" w:hAnsi="ＭＳ Ｐ明朝" w:cs="ＭＳ Ｐゴシック" w:hint="eastAsia"/>
          <w:szCs w:val="21"/>
        </w:rPr>
        <w:t>月</w:t>
      </w:r>
      <w:r w:rsidR="0027265A" w:rsidRPr="00170821">
        <w:rPr>
          <w:rFonts w:ascii="ＭＳ Ｐ明朝" w:eastAsia="ＭＳ Ｐ明朝" w:hAnsi="ＭＳ Ｐ明朝" w:cs="ＭＳ Ｐゴシック" w:hint="eastAsia"/>
          <w:szCs w:val="21"/>
        </w:rPr>
        <w:t>１</w:t>
      </w:r>
      <w:r w:rsidR="00170821" w:rsidRPr="00170821">
        <w:rPr>
          <w:rFonts w:ascii="ＭＳ Ｐ明朝" w:eastAsia="ＭＳ Ｐ明朝" w:hAnsi="ＭＳ Ｐ明朝" w:cs="ＭＳ Ｐゴシック" w:hint="eastAsia"/>
          <w:szCs w:val="21"/>
        </w:rPr>
        <w:t>7</w:t>
      </w:r>
      <w:r w:rsidR="006A5512" w:rsidRPr="00170821">
        <w:rPr>
          <w:rFonts w:ascii="ＭＳ Ｐ明朝" w:eastAsia="ＭＳ Ｐ明朝" w:hAnsi="ＭＳ Ｐ明朝" w:cs="ＭＳ Ｐゴシック" w:hint="eastAsia"/>
          <w:szCs w:val="21"/>
        </w:rPr>
        <w:t>日（</w:t>
      </w:r>
      <w:r w:rsidR="00C07E34" w:rsidRPr="00170821">
        <w:rPr>
          <w:rFonts w:ascii="ＭＳ Ｐ明朝" w:eastAsia="ＭＳ Ｐ明朝" w:hAnsi="ＭＳ Ｐ明朝" w:cs="ＭＳ Ｐゴシック" w:hint="eastAsia"/>
          <w:szCs w:val="21"/>
        </w:rPr>
        <w:t>火</w:t>
      </w:r>
      <w:r w:rsidRPr="00170821">
        <w:rPr>
          <w:rFonts w:ascii="ＭＳ Ｐ明朝" w:eastAsia="ＭＳ Ｐ明朝" w:hAnsi="ＭＳ Ｐ明朝" w:cs="ＭＳ Ｐゴシック" w:hint="eastAsia"/>
          <w:szCs w:val="21"/>
        </w:rPr>
        <w:t>）までに全</w:t>
      </w:r>
      <w:r w:rsidRPr="00C07E34">
        <w:rPr>
          <w:rFonts w:ascii="ＭＳ Ｐ明朝" w:eastAsia="ＭＳ Ｐ明朝" w:hAnsi="ＭＳ Ｐ明朝" w:cs="ＭＳ Ｐゴシック" w:hint="eastAsia"/>
          <w:szCs w:val="21"/>
        </w:rPr>
        <w:t>員に</w:t>
      </w:r>
      <w:r w:rsidR="00170821">
        <w:rPr>
          <w:rFonts w:ascii="ＭＳ Ｐ明朝" w:eastAsia="ＭＳ Ｐ明朝" w:hAnsi="ＭＳ Ｐ明朝" w:cs="ＭＳ Ｐゴシック" w:hint="eastAsia"/>
          <w:szCs w:val="21"/>
        </w:rPr>
        <w:t>発</w:t>
      </w:r>
      <w:r w:rsidRPr="00C07E34">
        <w:rPr>
          <w:rFonts w:ascii="ＭＳ Ｐ明朝" w:eastAsia="ＭＳ Ｐ明朝" w:hAnsi="ＭＳ Ｐ明朝" w:cs="ＭＳ Ｐゴシック" w:hint="eastAsia"/>
          <w:szCs w:val="21"/>
        </w:rPr>
        <w:t>します。書類選考通過者には面接試験の詳細を</w:t>
      </w:r>
      <w:r w:rsidR="001154DC" w:rsidRPr="00CF218D">
        <w:rPr>
          <w:rFonts w:ascii="ＭＳ Ｐ明朝" w:eastAsia="ＭＳ Ｐ明朝" w:hAnsi="ＭＳ Ｐ明朝" w:cs="ＭＳ Ｐゴシック" w:hint="eastAsia"/>
          <w:szCs w:val="21"/>
        </w:rPr>
        <w:t>併せて</w:t>
      </w:r>
      <w:r w:rsidRPr="00C07E34">
        <w:rPr>
          <w:rFonts w:ascii="ＭＳ Ｐ明朝" w:eastAsia="ＭＳ Ｐ明朝" w:hAnsi="ＭＳ Ｐ明朝" w:cs="ＭＳ Ｐゴシック" w:hint="eastAsia"/>
          <w:szCs w:val="21"/>
        </w:rPr>
        <w:t>通知します。</w:t>
      </w:r>
    </w:p>
    <w:p w14:paraId="067211F5" w14:textId="77777777" w:rsidR="00613A89" w:rsidRPr="00CA1888" w:rsidRDefault="00613A89" w:rsidP="00613A89">
      <w:pPr>
        <w:rPr>
          <w:rFonts w:ascii="ＭＳ Ｐ明朝" w:eastAsia="ＭＳ Ｐ明朝" w:hAnsi="ＭＳ Ｐ明朝" w:cs="ＭＳ Ｐゴシック"/>
          <w:color w:val="000000" w:themeColor="text1"/>
          <w:szCs w:val="21"/>
        </w:rPr>
      </w:pPr>
    </w:p>
    <w:p w14:paraId="6127A77A" w14:textId="77777777" w:rsidR="00613A89" w:rsidRPr="00CA1888" w:rsidRDefault="00613A89" w:rsidP="00613A89">
      <w:pPr>
        <w:rPr>
          <w:rFonts w:ascii="ＭＳ Ｐ明朝" w:eastAsia="ＭＳ Ｐ明朝" w:hAnsi="ＭＳ Ｐ明朝" w:cs="ＭＳ Ｐゴシック"/>
          <w:color w:val="000000" w:themeColor="text1"/>
          <w:szCs w:val="21"/>
        </w:rPr>
      </w:pPr>
    </w:p>
    <w:p w14:paraId="4950CFBE" w14:textId="77777777" w:rsidR="00613A89" w:rsidRPr="00CA1888" w:rsidRDefault="001D100E" w:rsidP="00613A89">
      <w:pPr>
        <w:rPr>
          <w:rFonts w:ascii="ＭＳ Ｐ明朝" w:eastAsia="ＭＳ Ｐ明朝" w:hAnsi="ＭＳ Ｐ明朝" w:cs="ＭＳ Ｐゴシック"/>
          <w:color w:val="000000" w:themeColor="text1"/>
          <w:szCs w:val="21"/>
        </w:rPr>
      </w:pPr>
      <w:r w:rsidRPr="00CA1888">
        <w:rPr>
          <w:rFonts w:ascii="ＭＳ Ｐ明朝" w:eastAsia="ＭＳ Ｐ明朝" w:hAnsi="ＭＳ Ｐ明朝" w:cs="ＭＳ Ｐゴシック" w:hint="eastAsia"/>
          <w:color w:val="000000" w:themeColor="text1"/>
          <w:szCs w:val="21"/>
        </w:rPr>
        <w:t>８．合否の決定及び通知</w:t>
      </w:r>
    </w:p>
    <w:p w14:paraId="3C3E9B11" w14:textId="7F4627C9" w:rsidR="00613A89" w:rsidRPr="00CA1888" w:rsidRDefault="00613A89" w:rsidP="00613A89">
      <w:pPr>
        <w:rPr>
          <w:rFonts w:ascii="ＭＳ Ｐ明朝" w:eastAsia="ＭＳ Ｐ明朝" w:hAnsi="ＭＳ Ｐ明朝" w:cs="ＭＳ Ｐゴシック"/>
          <w:color w:val="000000" w:themeColor="text1"/>
          <w:szCs w:val="21"/>
        </w:rPr>
      </w:pPr>
      <w:r w:rsidRPr="00CA1888">
        <w:rPr>
          <w:rFonts w:ascii="ＭＳ Ｐ明朝" w:eastAsia="ＭＳ Ｐ明朝" w:hAnsi="ＭＳ Ｐ明朝" w:cs="ＭＳ Ｐゴシック" w:hint="eastAsia"/>
          <w:color w:val="000000" w:themeColor="text1"/>
          <w:szCs w:val="21"/>
        </w:rPr>
        <w:t xml:space="preserve">　面接試験の成績により合格者を決定し、発表は合否を問</w:t>
      </w:r>
      <w:r w:rsidRPr="00C07E34">
        <w:rPr>
          <w:rFonts w:ascii="ＭＳ Ｐ明朝" w:eastAsia="ＭＳ Ｐ明朝" w:hAnsi="ＭＳ Ｐ明朝" w:cs="ＭＳ Ｐゴシック" w:hint="eastAsia"/>
          <w:szCs w:val="21"/>
        </w:rPr>
        <w:t>わ</w:t>
      </w:r>
      <w:r w:rsidRPr="00170821">
        <w:rPr>
          <w:rFonts w:ascii="ＭＳ Ｐ明朝" w:eastAsia="ＭＳ Ｐ明朝" w:hAnsi="ＭＳ Ｐ明朝" w:cs="ＭＳ Ｐゴシック" w:hint="eastAsia"/>
          <w:szCs w:val="21"/>
        </w:rPr>
        <w:t>ず令和</w:t>
      </w:r>
      <w:r w:rsidR="00254D7B" w:rsidRPr="00170821">
        <w:rPr>
          <w:rFonts w:ascii="ＭＳ Ｐ明朝" w:eastAsia="ＭＳ Ｐ明朝" w:hAnsi="ＭＳ Ｐ明朝" w:cs="ＭＳ Ｐゴシック" w:hint="eastAsia"/>
          <w:szCs w:val="21"/>
        </w:rPr>
        <w:t>８</w:t>
      </w:r>
      <w:r w:rsidR="005570F1" w:rsidRPr="00170821">
        <w:rPr>
          <w:rFonts w:ascii="ＭＳ Ｐ明朝" w:eastAsia="ＭＳ Ｐ明朝" w:hAnsi="ＭＳ Ｐ明朝" w:cs="ＭＳ Ｐゴシック" w:hint="eastAsia"/>
          <w:szCs w:val="21"/>
        </w:rPr>
        <w:t>年</w:t>
      </w:r>
      <w:r w:rsidR="00170821" w:rsidRPr="00170821">
        <w:rPr>
          <w:rFonts w:ascii="ＭＳ Ｐ明朝" w:eastAsia="ＭＳ Ｐ明朝" w:hAnsi="ＭＳ Ｐ明朝" w:cs="ＭＳ Ｐゴシック" w:hint="eastAsia"/>
          <w:szCs w:val="21"/>
        </w:rPr>
        <w:t>２</w:t>
      </w:r>
      <w:r w:rsidRPr="00170821">
        <w:rPr>
          <w:rFonts w:ascii="ＭＳ Ｐ明朝" w:eastAsia="ＭＳ Ｐ明朝" w:hAnsi="ＭＳ Ｐ明朝" w:cs="ＭＳ Ｐゴシック" w:hint="eastAsia"/>
          <w:szCs w:val="21"/>
        </w:rPr>
        <w:t>月</w:t>
      </w:r>
      <w:r w:rsidR="00C07E34" w:rsidRPr="00170821">
        <w:rPr>
          <w:rFonts w:ascii="ＭＳ Ｐ明朝" w:eastAsia="ＭＳ Ｐ明朝" w:hAnsi="ＭＳ Ｐ明朝" w:cs="ＭＳ Ｐゴシック" w:hint="eastAsia"/>
          <w:szCs w:val="21"/>
        </w:rPr>
        <w:t>2</w:t>
      </w:r>
      <w:r w:rsidR="00170821" w:rsidRPr="00170821">
        <w:rPr>
          <w:rFonts w:ascii="ＭＳ Ｐ明朝" w:eastAsia="ＭＳ Ｐ明朝" w:hAnsi="ＭＳ Ｐ明朝" w:cs="ＭＳ Ｐゴシック" w:hint="eastAsia"/>
          <w:szCs w:val="21"/>
        </w:rPr>
        <w:t>7</w:t>
      </w:r>
      <w:r w:rsidR="00FC3B0B" w:rsidRPr="00170821">
        <w:rPr>
          <w:rFonts w:ascii="ＭＳ Ｐ明朝" w:eastAsia="ＭＳ Ｐ明朝" w:hAnsi="ＭＳ Ｐ明朝" w:cs="ＭＳ Ｐゴシック" w:hint="eastAsia"/>
          <w:szCs w:val="21"/>
        </w:rPr>
        <w:t>日（</w:t>
      </w:r>
      <w:r w:rsidR="00170821" w:rsidRPr="00170821">
        <w:rPr>
          <w:rFonts w:ascii="ＭＳ Ｐ明朝" w:eastAsia="ＭＳ Ｐ明朝" w:hAnsi="ＭＳ Ｐ明朝" w:cs="ＭＳ Ｐゴシック" w:hint="eastAsia"/>
          <w:szCs w:val="21"/>
        </w:rPr>
        <w:t>金</w:t>
      </w:r>
      <w:r w:rsidRPr="00170821">
        <w:rPr>
          <w:rFonts w:ascii="ＭＳ Ｐ明朝" w:eastAsia="ＭＳ Ｐ明朝" w:hAnsi="ＭＳ Ｐ明朝" w:cs="ＭＳ Ｐゴシック" w:hint="eastAsia"/>
          <w:szCs w:val="21"/>
        </w:rPr>
        <w:t>）ま</w:t>
      </w:r>
      <w:r w:rsidRPr="00C07E34">
        <w:rPr>
          <w:rFonts w:ascii="ＭＳ Ｐ明朝" w:eastAsia="ＭＳ Ｐ明朝" w:hAnsi="ＭＳ Ｐ明朝" w:cs="ＭＳ Ｐゴシック" w:hint="eastAsia"/>
          <w:szCs w:val="21"/>
        </w:rPr>
        <w:t>でに、全員</w:t>
      </w:r>
      <w:r w:rsidRPr="00CA1888">
        <w:rPr>
          <w:rFonts w:ascii="ＭＳ Ｐ明朝" w:eastAsia="ＭＳ Ｐ明朝" w:hAnsi="ＭＳ Ｐ明朝" w:cs="ＭＳ Ｐゴシック" w:hint="eastAsia"/>
          <w:color w:val="000000" w:themeColor="text1"/>
          <w:szCs w:val="21"/>
        </w:rPr>
        <w:t>に文書で通知します。</w:t>
      </w:r>
    </w:p>
    <w:p w14:paraId="48CFBC5C" w14:textId="77777777" w:rsidR="00613A89" w:rsidRPr="00950352" w:rsidRDefault="00613A89" w:rsidP="00613A89">
      <w:pPr>
        <w:rPr>
          <w:rFonts w:ascii="ＭＳ Ｐ明朝" w:eastAsia="ＭＳ Ｐ明朝" w:hAnsi="ＭＳ Ｐ明朝" w:cs="ＭＳ Ｐゴシック"/>
          <w:szCs w:val="21"/>
        </w:rPr>
      </w:pPr>
    </w:p>
    <w:p w14:paraId="6479DF73" w14:textId="77777777" w:rsidR="00D262EF" w:rsidRPr="00950352" w:rsidRDefault="00613A89" w:rsidP="00613A89">
      <w:pP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９．問合せ先</w:t>
      </w:r>
    </w:p>
    <w:p w14:paraId="327E2A4D" w14:textId="77777777" w:rsidR="00613A89" w:rsidRPr="00950352" w:rsidRDefault="001246F6" w:rsidP="00613A89">
      <w:pP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rPr>
        <w:t xml:space="preserve">　</w:t>
      </w:r>
      <w:r w:rsidR="00613A89" w:rsidRPr="00950352">
        <w:rPr>
          <w:rFonts w:ascii="ＭＳ Ｐ明朝" w:eastAsia="ＭＳ Ｐ明朝" w:hAnsi="ＭＳ Ｐ明朝" w:cs="ＭＳ Ｐゴシック" w:hint="eastAsia"/>
          <w:szCs w:val="21"/>
        </w:rPr>
        <w:t>静岡市役所</w:t>
      </w:r>
      <w:r w:rsidR="00D262EF" w:rsidRPr="00950352">
        <w:rPr>
          <w:rFonts w:ascii="ＭＳ Ｐ明朝" w:eastAsia="ＭＳ Ｐ明朝" w:hAnsi="ＭＳ Ｐ明朝" w:cs="ＭＳ Ｐゴシック" w:hint="eastAsia"/>
          <w:szCs w:val="21"/>
        </w:rPr>
        <w:t xml:space="preserve">　観光交流文化局　歴</w:t>
      </w:r>
      <w:r w:rsidR="00146E1C" w:rsidRPr="00950352">
        <w:rPr>
          <w:rFonts w:ascii="ＭＳ Ｐ明朝" w:eastAsia="ＭＳ Ｐ明朝" w:hAnsi="ＭＳ Ｐ明朝" w:cs="ＭＳ Ｐゴシック" w:hint="eastAsia"/>
          <w:szCs w:val="21"/>
        </w:rPr>
        <w:t>史文化課</w:t>
      </w:r>
      <w:r w:rsidR="001D100E" w:rsidRPr="00950352">
        <w:rPr>
          <w:rFonts w:ascii="ＭＳ Ｐ明朝" w:eastAsia="ＭＳ Ｐ明朝" w:hAnsi="ＭＳ Ｐ明朝" w:cs="ＭＳ Ｐゴシック" w:hint="eastAsia"/>
          <w:szCs w:val="21"/>
        </w:rPr>
        <w:t xml:space="preserve">　駿府城エリア活性化係</w:t>
      </w:r>
    </w:p>
    <w:p w14:paraId="2D29988D" w14:textId="77777777" w:rsidR="00146E1C" w:rsidRPr="00950352" w:rsidRDefault="001246F6" w:rsidP="00613A89">
      <w:pPr>
        <w:rPr>
          <w:rFonts w:ascii="ＭＳ Ｐ明朝" w:eastAsia="ＭＳ Ｐ明朝" w:hAnsi="ＭＳ Ｐ明朝" w:cs="ＭＳ Ｐゴシック"/>
          <w:szCs w:val="21"/>
          <w:lang w:eastAsia="zh-CN"/>
        </w:rPr>
      </w:pPr>
      <w:r w:rsidRPr="00950352">
        <w:rPr>
          <w:rFonts w:ascii="ＭＳ Ｐ明朝" w:eastAsia="ＭＳ Ｐ明朝" w:hAnsi="ＭＳ Ｐ明朝" w:cs="ＭＳ Ｐゴシック" w:hint="eastAsia"/>
          <w:szCs w:val="21"/>
        </w:rPr>
        <w:t xml:space="preserve">　</w:t>
      </w:r>
      <w:r w:rsidR="00146E1C" w:rsidRPr="00950352">
        <w:rPr>
          <w:rFonts w:ascii="ＭＳ Ｐ明朝" w:eastAsia="ＭＳ Ｐ明朝" w:hAnsi="ＭＳ Ｐ明朝" w:cs="Times New Roman" w:hint="eastAsia"/>
          <w:szCs w:val="21"/>
          <w:lang w:eastAsia="zh-CN"/>
        </w:rPr>
        <w:t>〒420-8602　静岡市葵区追手町５番１号</w:t>
      </w:r>
      <w:r w:rsidR="00146E1C" w:rsidRPr="00950352">
        <w:rPr>
          <w:rFonts w:ascii="ＭＳ Ｐ明朝" w:eastAsia="ＭＳ Ｐ明朝" w:hAnsi="ＭＳ Ｐ明朝" w:cs="ＭＳ Ｐゴシック" w:hint="eastAsia"/>
          <w:szCs w:val="21"/>
          <w:lang w:eastAsia="zh-CN"/>
        </w:rPr>
        <w:t>（静岡庁舎新館</w:t>
      </w:r>
      <w:r w:rsidR="006D53B1">
        <w:rPr>
          <w:rFonts w:ascii="ＭＳ Ｐ明朝" w:eastAsia="ＭＳ Ｐ明朝" w:hAnsi="ＭＳ Ｐ明朝" w:cs="ＭＳ Ｐゴシック" w:hint="eastAsia"/>
          <w:szCs w:val="21"/>
          <w:lang w:eastAsia="zh-CN"/>
        </w:rPr>
        <w:t>16</w:t>
      </w:r>
      <w:r w:rsidR="00146E1C" w:rsidRPr="00950352">
        <w:rPr>
          <w:rFonts w:ascii="ＭＳ Ｐ明朝" w:eastAsia="ＭＳ Ｐ明朝" w:hAnsi="ＭＳ Ｐ明朝" w:cs="ＭＳ Ｐゴシック" w:hint="eastAsia"/>
          <w:szCs w:val="21"/>
          <w:lang w:eastAsia="zh-CN"/>
        </w:rPr>
        <w:t>階）　　電話054－221-1085</w:t>
      </w:r>
    </w:p>
    <w:p w14:paraId="2FCE2520" w14:textId="322308EF" w:rsidR="00146E1C" w:rsidRPr="00950352" w:rsidRDefault="001246F6" w:rsidP="00613A89">
      <w:pPr>
        <w:rPr>
          <w:rFonts w:ascii="ＭＳ Ｐ明朝" w:eastAsia="ＭＳ Ｐ明朝" w:hAnsi="ＭＳ Ｐ明朝" w:cs="ＭＳ Ｐゴシック"/>
          <w:szCs w:val="21"/>
        </w:rPr>
      </w:pPr>
      <w:r w:rsidRPr="00950352">
        <w:rPr>
          <w:rFonts w:ascii="ＭＳ Ｐ明朝" w:eastAsia="ＭＳ Ｐ明朝" w:hAnsi="ＭＳ Ｐ明朝" w:cs="ＭＳ Ｐゴシック" w:hint="eastAsia"/>
          <w:szCs w:val="21"/>
          <w:lang w:eastAsia="zh-CN"/>
        </w:rPr>
        <w:t xml:space="preserve">　</w:t>
      </w:r>
      <w:r w:rsidR="00146E1C" w:rsidRPr="00950352">
        <w:rPr>
          <w:rFonts w:ascii="ＭＳ Ｐ明朝" w:eastAsia="ＭＳ Ｐ明朝" w:hAnsi="ＭＳ Ｐ明朝" w:cs="ＭＳ Ｐゴシック" w:hint="eastAsia"/>
          <w:szCs w:val="21"/>
        </w:rPr>
        <w:t>※ただし、</w:t>
      </w:r>
      <w:r w:rsidR="00976233" w:rsidRPr="00950352">
        <w:rPr>
          <w:rFonts w:ascii="ＭＳ Ｐ明朝" w:eastAsia="ＭＳ Ｐ明朝" w:hAnsi="ＭＳ Ｐ明朝" w:cs="ＭＳ Ｐゴシック" w:hint="eastAsia"/>
          <w:szCs w:val="21"/>
        </w:rPr>
        <w:t>午前</w:t>
      </w:r>
      <w:r w:rsidRPr="00950352">
        <w:rPr>
          <w:rFonts w:ascii="ＭＳ Ｐ明朝" w:eastAsia="ＭＳ Ｐ明朝" w:hAnsi="ＭＳ Ｐ明朝" w:cs="ＭＳ Ｐゴシック" w:hint="eastAsia"/>
          <w:szCs w:val="21"/>
        </w:rPr>
        <w:t>8時30分から</w:t>
      </w:r>
      <w:r w:rsidR="001D100E" w:rsidRPr="00950352">
        <w:rPr>
          <w:rFonts w:ascii="ＭＳ Ｐ明朝" w:eastAsia="ＭＳ Ｐ明朝" w:hAnsi="ＭＳ Ｐ明朝" w:cs="ＭＳ Ｐゴシック" w:hint="eastAsia"/>
          <w:szCs w:val="21"/>
        </w:rPr>
        <w:t>午後</w:t>
      </w:r>
      <w:r w:rsidR="009F1C52">
        <w:rPr>
          <w:rFonts w:ascii="ＭＳ Ｐ明朝" w:eastAsia="ＭＳ Ｐ明朝" w:hAnsi="ＭＳ Ｐ明朝" w:cs="ＭＳ Ｐゴシック" w:hint="eastAsia"/>
          <w:szCs w:val="21"/>
        </w:rPr>
        <w:t>４</w:t>
      </w:r>
      <w:r w:rsidRPr="00950352">
        <w:rPr>
          <w:rFonts w:ascii="ＭＳ Ｐ明朝" w:eastAsia="ＭＳ Ｐ明朝" w:hAnsi="ＭＳ Ｐ明朝" w:cs="ＭＳ Ｐゴシック" w:hint="eastAsia"/>
          <w:szCs w:val="21"/>
        </w:rPr>
        <w:t>時</w:t>
      </w:r>
      <w:r w:rsidR="009F1C52">
        <w:rPr>
          <w:rFonts w:ascii="ＭＳ Ｐ明朝" w:eastAsia="ＭＳ Ｐ明朝" w:hAnsi="ＭＳ Ｐ明朝" w:cs="ＭＳ Ｐゴシック" w:hint="eastAsia"/>
          <w:szCs w:val="21"/>
        </w:rPr>
        <w:t>30</w:t>
      </w:r>
      <w:r w:rsidRPr="00950352">
        <w:rPr>
          <w:rFonts w:ascii="ＭＳ Ｐ明朝" w:eastAsia="ＭＳ Ｐ明朝" w:hAnsi="ＭＳ Ｐ明朝" w:cs="ＭＳ Ｐゴシック" w:hint="eastAsia"/>
          <w:szCs w:val="21"/>
        </w:rPr>
        <w:t>分まで。土、日、</w:t>
      </w:r>
      <w:r w:rsidRPr="006A5512">
        <w:rPr>
          <w:rFonts w:ascii="ＭＳ Ｐ明朝" w:eastAsia="ＭＳ Ｐ明朝" w:hAnsi="ＭＳ Ｐ明朝" w:cs="ＭＳ Ｐゴシック" w:hint="eastAsia"/>
          <w:szCs w:val="21"/>
        </w:rPr>
        <w:t>祝日</w:t>
      </w:r>
      <w:r w:rsidRPr="00950352">
        <w:rPr>
          <w:rFonts w:ascii="ＭＳ Ｐ明朝" w:eastAsia="ＭＳ Ｐ明朝" w:hAnsi="ＭＳ Ｐ明朝" w:cs="ＭＳ Ｐゴシック" w:hint="eastAsia"/>
          <w:szCs w:val="21"/>
        </w:rPr>
        <w:t>を除く。</w:t>
      </w:r>
    </w:p>
    <w:p w14:paraId="1273168B" w14:textId="77777777" w:rsidR="001246F6" w:rsidRPr="00950352" w:rsidRDefault="001246F6" w:rsidP="00613A89">
      <w:pPr>
        <w:rPr>
          <w:rFonts w:ascii="ＭＳ Ｐ明朝" w:eastAsia="ＭＳ Ｐ明朝" w:hAnsi="ＭＳ Ｐ明朝" w:cs="ＭＳ Ｐゴシック"/>
          <w:szCs w:val="21"/>
        </w:rPr>
      </w:pPr>
    </w:p>
    <w:p w14:paraId="643484C5" w14:textId="77777777" w:rsidR="00613A89" w:rsidRPr="00950352" w:rsidRDefault="00613A89" w:rsidP="00613A89">
      <w:pPr>
        <w:rPr>
          <w:rFonts w:ascii="ＭＳ Ｐ明朝" w:eastAsia="ＭＳ Ｐ明朝" w:hAnsi="ＭＳ Ｐ明朝"/>
          <w:szCs w:val="21"/>
        </w:rPr>
      </w:pPr>
    </w:p>
    <w:sectPr w:rsidR="00613A89" w:rsidRPr="00950352" w:rsidSect="005553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3E90" w14:textId="77777777" w:rsidR="0045775A" w:rsidRDefault="0045775A" w:rsidP="007C47A1">
      <w:r>
        <w:separator/>
      </w:r>
    </w:p>
  </w:endnote>
  <w:endnote w:type="continuationSeparator" w:id="0">
    <w:p w14:paraId="22F816C8" w14:textId="77777777" w:rsidR="0045775A" w:rsidRDefault="0045775A" w:rsidP="007C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2E1B4" w14:textId="77777777" w:rsidR="0045775A" w:rsidRDefault="0045775A" w:rsidP="007C47A1">
      <w:r>
        <w:separator/>
      </w:r>
    </w:p>
  </w:footnote>
  <w:footnote w:type="continuationSeparator" w:id="0">
    <w:p w14:paraId="44563A49" w14:textId="77777777" w:rsidR="0045775A" w:rsidRDefault="0045775A" w:rsidP="007C4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67013"/>
    <w:multiLevelType w:val="hybridMultilevel"/>
    <w:tmpl w:val="5BE856FC"/>
    <w:lvl w:ilvl="0" w:tplc="B36E2CF0">
      <w:start w:val="1"/>
      <w:numFmt w:val="decimalFullWidth"/>
      <w:lvlText w:val="（%1）"/>
      <w:lvlJc w:val="left"/>
      <w:pPr>
        <w:ind w:left="437" w:hanging="360"/>
      </w:pPr>
      <w:rPr>
        <w:rFonts w:ascii="ＭＳ Ｐ明朝" w:eastAsia="ＭＳ Ｐ明朝" w:hAnsi="ＭＳ Ｐ明朝" w:cs="ＭＳ Ｐゴシック"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num w:numId="1" w16cid:durableId="26623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89"/>
    <w:rsid w:val="00032F56"/>
    <w:rsid w:val="00073ED6"/>
    <w:rsid w:val="001154DC"/>
    <w:rsid w:val="001246F6"/>
    <w:rsid w:val="001329E7"/>
    <w:rsid w:val="00142B21"/>
    <w:rsid w:val="00146E1C"/>
    <w:rsid w:val="00170821"/>
    <w:rsid w:val="00172A74"/>
    <w:rsid w:val="001D100E"/>
    <w:rsid w:val="0020249D"/>
    <w:rsid w:val="00254D7B"/>
    <w:rsid w:val="00257FB7"/>
    <w:rsid w:val="0027265A"/>
    <w:rsid w:val="00293768"/>
    <w:rsid w:val="00380D2B"/>
    <w:rsid w:val="00383656"/>
    <w:rsid w:val="003D6015"/>
    <w:rsid w:val="00435435"/>
    <w:rsid w:val="00446968"/>
    <w:rsid w:val="0045775A"/>
    <w:rsid w:val="004C6083"/>
    <w:rsid w:val="004D1F44"/>
    <w:rsid w:val="004E00A0"/>
    <w:rsid w:val="00511355"/>
    <w:rsid w:val="00552E3F"/>
    <w:rsid w:val="00555308"/>
    <w:rsid w:val="005570F1"/>
    <w:rsid w:val="00592DA3"/>
    <w:rsid w:val="005C013D"/>
    <w:rsid w:val="005E0DD6"/>
    <w:rsid w:val="00613A89"/>
    <w:rsid w:val="00657B44"/>
    <w:rsid w:val="006A5512"/>
    <w:rsid w:val="006B645E"/>
    <w:rsid w:val="006D4194"/>
    <w:rsid w:val="006D53B1"/>
    <w:rsid w:val="006E6F37"/>
    <w:rsid w:val="0072247D"/>
    <w:rsid w:val="0076258C"/>
    <w:rsid w:val="007656CB"/>
    <w:rsid w:val="00792D71"/>
    <w:rsid w:val="007B2271"/>
    <w:rsid w:val="007C47A1"/>
    <w:rsid w:val="007D4AF3"/>
    <w:rsid w:val="008442A4"/>
    <w:rsid w:val="00844393"/>
    <w:rsid w:val="00856683"/>
    <w:rsid w:val="008A2092"/>
    <w:rsid w:val="00950352"/>
    <w:rsid w:val="00976233"/>
    <w:rsid w:val="0097655F"/>
    <w:rsid w:val="009B1C10"/>
    <w:rsid w:val="009E5A55"/>
    <w:rsid w:val="009F1C52"/>
    <w:rsid w:val="00A267C1"/>
    <w:rsid w:val="00A31787"/>
    <w:rsid w:val="00A721C4"/>
    <w:rsid w:val="00AB32B3"/>
    <w:rsid w:val="00AC0D03"/>
    <w:rsid w:val="00AC76F4"/>
    <w:rsid w:val="00AF279F"/>
    <w:rsid w:val="00B55C4C"/>
    <w:rsid w:val="00B67D22"/>
    <w:rsid w:val="00B94895"/>
    <w:rsid w:val="00BD0223"/>
    <w:rsid w:val="00BE312F"/>
    <w:rsid w:val="00BF3DC4"/>
    <w:rsid w:val="00BF5655"/>
    <w:rsid w:val="00C07E34"/>
    <w:rsid w:val="00CA1888"/>
    <w:rsid w:val="00CB4FF6"/>
    <w:rsid w:val="00CD4B96"/>
    <w:rsid w:val="00CF218D"/>
    <w:rsid w:val="00CF49FB"/>
    <w:rsid w:val="00CF5564"/>
    <w:rsid w:val="00CF7A6B"/>
    <w:rsid w:val="00D262EF"/>
    <w:rsid w:val="00D41756"/>
    <w:rsid w:val="00D42702"/>
    <w:rsid w:val="00D81C3F"/>
    <w:rsid w:val="00DE2EEE"/>
    <w:rsid w:val="00E121C1"/>
    <w:rsid w:val="00E250F4"/>
    <w:rsid w:val="00E56E18"/>
    <w:rsid w:val="00E852CE"/>
    <w:rsid w:val="00EC0A1B"/>
    <w:rsid w:val="00F13298"/>
    <w:rsid w:val="00F50848"/>
    <w:rsid w:val="00F61BFF"/>
    <w:rsid w:val="00FC3B0B"/>
    <w:rsid w:val="00FC5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FEFD8"/>
  <w15:chartTrackingRefBased/>
  <w15:docId w15:val="{2445C712-EDB3-4CC4-887D-5CB919A8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0249D"/>
    <w:pPr>
      <w:widowControl/>
      <w:spacing w:after="200" w:line="276" w:lineRule="auto"/>
      <w:ind w:leftChars="400" w:left="840"/>
      <w:jc w:val="left"/>
    </w:pPr>
    <w:rPr>
      <w:kern w:val="0"/>
      <w:sz w:val="22"/>
      <w:lang w:eastAsia="en-US"/>
    </w:rPr>
  </w:style>
  <w:style w:type="paragraph" w:styleId="a5">
    <w:name w:val="header"/>
    <w:basedOn w:val="a"/>
    <w:link w:val="a6"/>
    <w:uiPriority w:val="99"/>
    <w:unhideWhenUsed/>
    <w:rsid w:val="007C47A1"/>
    <w:pPr>
      <w:tabs>
        <w:tab w:val="center" w:pos="4252"/>
        <w:tab w:val="right" w:pos="8504"/>
      </w:tabs>
      <w:snapToGrid w:val="0"/>
    </w:pPr>
  </w:style>
  <w:style w:type="character" w:customStyle="1" w:styleId="a6">
    <w:name w:val="ヘッダー (文字)"/>
    <w:basedOn w:val="a0"/>
    <w:link w:val="a5"/>
    <w:uiPriority w:val="99"/>
    <w:rsid w:val="007C47A1"/>
  </w:style>
  <w:style w:type="paragraph" w:styleId="a7">
    <w:name w:val="footer"/>
    <w:basedOn w:val="a"/>
    <w:link w:val="a8"/>
    <w:uiPriority w:val="99"/>
    <w:unhideWhenUsed/>
    <w:rsid w:val="007C47A1"/>
    <w:pPr>
      <w:tabs>
        <w:tab w:val="center" w:pos="4252"/>
        <w:tab w:val="right" w:pos="8504"/>
      </w:tabs>
      <w:snapToGrid w:val="0"/>
    </w:pPr>
  </w:style>
  <w:style w:type="character" w:customStyle="1" w:styleId="a8">
    <w:name w:val="フッター (文字)"/>
    <w:basedOn w:val="a0"/>
    <w:link w:val="a7"/>
    <w:uiPriority w:val="99"/>
    <w:rsid w:val="007C47A1"/>
  </w:style>
  <w:style w:type="character" w:styleId="a9">
    <w:name w:val="Hyperlink"/>
    <w:basedOn w:val="a0"/>
    <w:uiPriority w:val="99"/>
    <w:unhideWhenUsed/>
    <w:rsid w:val="00552E3F"/>
    <w:rPr>
      <w:color w:val="0563C1" w:themeColor="hyperlink"/>
      <w:u w:val="single"/>
    </w:rPr>
  </w:style>
  <w:style w:type="character" w:styleId="aa">
    <w:name w:val="Unresolved Mention"/>
    <w:basedOn w:val="a0"/>
    <w:uiPriority w:val="99"/>
    <w:semiHidden/>
    <w:unhideWhenUsed/>
    <w:rsid w:val="00552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oform.jp/form/79j2/141796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35804-7099-4E3C-8702-C5BB01E8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重田　翔平</cp:lastModifiedBy>
  <cp:revision>26</cp:revision>
  <dcterms:created xsi:type="dcterms:W3CDTF">2023-02-07T02:45:00Z</dcterms:created>
  <dcterms:modified xsi:type="dcterms:W3CDTF">2026-01-26T10:09:00Z</dcterms:modified>
</cp:coreProperties>
</file>