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C631" w14:textId="26F6C442" w:rsidR="00CF249A" w:rsidRDefault="005317F3" w:rsidP="00010BE4">
      <w:pPr>
        <w:jc w:val="center"/>
        <w:rPr>
          <w:sz w:val="24"/>
          <w:szCs w:val="24"/>
        </w:rPr>
      </w:pPr>
      <w:r>
        <w:rPr>
          <w:rFonts w:hint="eastAsia"/>
          <w:sz w:val="24"/>
          <w:szCs w:val="24"/>
        </w:rPr>
        <w:t>令和</w:t>
      </w:r>
      <w:r w:rsidR="008D1CE1">
        <w:rPr>
          <w:rFonts w:hint="eastAsia"/>
          <w:sz w:val="24"/>
          <w:szCs w:val="24"/>
        </w:rPr>
        <w:t>８</w:t>
      </w:r>
      <w:r w:rsidR="00010BE4" w:rsidRPr="00010BE4">
        <w:rPr>
          <w:rFonts w:hint="eastAsia"/>
          <w:sz w:val="24"/>
          <w:szCs w:val="24"/>
        </w:rPr>
        <w:t xml:space="preserve">年度　</w:t>
      </w:r>
      <w:r w:rsidR="00010BE4">
        <w:rPr>
          <w:rFonts w:hint="eastAsia"/>
          <w:sz w:val="24"/>
          <w:szCs w:val="24"/>
        </w:rPr>
        <w:t>身体障害者</w:t>
      </w:r>
      <w:r w:rsidR="009E17EC">
        <w:rPr>
          <w:rFonts w:hint="eastAsia"/>
          <w:sz w:val="24"/>
          <w:szCs w:val="24"/>
        </w:rPr>
        <w:t>訪問</w:t>
      </w:r>
      <w:r w:rsidR="00010BE4" w:rsidRPr="00010BE4">
        <w:rPr>
          <w:rFonts w:hint="eastAsia"/>
          <w:sz w:val="24"/>
          <w:szCs w:val="24"/>
        </w:rPr>
        <w:t xml:space="preserve">入浴サービス事業委託業務　</w:t>
      </w:r>
      <w:r w:rsidR="00010BE4">
        <w:rPr>
          <w:rFonts w:hint="eastAsia"/>
          <w:sz w:val="24"/>
          <w:szCs w:val="24"/>
          <w:bdr w:val="single" w:sz="4" w:space="0" w:color="auto"/>
        </w:rPr>
        <w:t>受託申請書</w:t>
      </w:r>
    </w:p>
    <w:p w14:paraId="34C629FB" w14:textId="77777777" w:rsidR="00010BE4" w:rsidRDefault="00010BE4" w:rsidP="00010BE4">
      <w:pPr>
        <w:rPr>
          <w:szCs w:val="21"/>
        </w:rPr>
      </w:pPr>
    </w:p>
    <w:p w14:paraId="31455667" w14:textId="77777777" w:rsidR="00345236" w:rsidRDefault="009E17EC" w:rsidP="00345236">
      <w:pPr>
        <w:ind w:firstLineChars="100" w:firstLine="210"/>
        <w:rPr>
          <w:szCs w:val="21"/>
        </w:rPr>
      </w:pPr>
      <w:r>
        <w:rPr>
          <w:rFonts w:hint="eastAsia"/>
          <w:szCs w:val="21"/>
        </w:rPr>
        <w:t>次のいずれかに</w:t>
      </w:r>
      <w:r w:rsidR="00010BE4">
        <w:rPr>
          <w:rFonts w:hint="eastAsia"/>
          <w:szCs w:val="21"/>
        </w:rPr>
        <w:t>該当する法人であることを誓約し、</w:t>
      </w:r>
      <w:r w:rsidR="008E4798">
        <w:rPr>
          <w:rFonts w:hint="eastAsia"/>
          <w:szCs w:val="21"/>
        </w:rPr>
        <w:t>地方自治法、地方自治施行令、静岡市契約規則その他関係法令並びに仕様書及びその他契約締結に必要な条件を承諾の上、表記業務の受託を申請します。</w:t>
      </w:r>
    </w:p>
    <w:p w14:paraId="4C108D8D" w14:textId="77777777" w:rsidR="008E4798" w:rsidRDefault="008E4798" w:rsidP="00010BE4">
      <w:pPr>
        <w:rPr>
          <w:szCs w:val="21"/>
        </w:rPr>
      </w:pPr>
      <w:r>
        <w:rPr>
          <w:rFonts w:hint="eastAsia"/>
          <w:szCs w:val="21"/>
        </w:rPr>
        <w:t>（１）</w:t>
      </w:r>
      <w:r w:rsidR="009E17EC">
        <w:rPr>
          <w:rFonts w:hint="eastAsia"/>
          <w:szCs w:val="21"/>
        </w:rPr>
        <w:t>適切な事業運営が確保できると認められる社会福祉法人</w:t>
      </w:r>
    </w:p>
    <w:p w14:paraId="321335C9" w14:textId="77777777" w:rsidR="009E17EC" w:rsidRDefault="008E4798" w:rsidP="00010BE4">
      <w:pPr>
        <w:rPr>
          <w:szCs w:val="21"/>
        </w:rPr>
      </w:pPr>
      <w:r>
        <w:rPr>
          <w:rFonts w:hint="eastAsia"/>
          <w:szCs w:val="21"/>
        </w:rPr>
        <w:t>（２）</w:t>
      </w:r>
      <w:r w:rsidR="009E17EC">
        <w:rPr>
          <w:rFonts w:hint="eastAsia"/>
          <w:szCs w:val="21"/>
        </w:rPr>
        <w:t>在宅入浴サービスガイドライン（昭和</w:t>
      </w:r>
      <w:r w:rsidR="009E17EC" w:rsidRPr="005E07E8">
        <w:rPr>
          <w:rFonts w:asciiTheme="minorEastAsia" w:hAnsiTheme="minorEastAsia" w:hint="eastAsia"/>
          <w:szCs w:val="21"/>
        </w:rPr>
        <w:t>63</w:t>
      </w:r>
      <w:r w:rsidR="009E17EC">
        <w:rPr>
          <w:rFonts w:hint="eastAsia"/>
          <w:szCs w:val="21"/>
        </w:rPr>
        <w:t>年９月</w:t>
      </w:r>
      <w:r w:rsidR="009E17EC" w:rsidRPr="005E07E8">
        <w:rPr>
          <w:rFonts w:asciiTheme="minorEastAsia" w:hAnsiTheme="minorEastAsia" w:hint="eastAsia"/>
          <w:szCs w:val="21"/>
        </w:rPr>
        <w:t>16</w:t>
      </w:r>
      <w:r w:rsidR="009E17EC">
        <w:rPr>
          <w:rFonts w:hint="eastAsia"/>
          <w:szCs w:val="21"/>
        </w:rPr>
        <w:t>日老福第</w:t>
      </w:r>
      <w:r w:rsidR="009E17EC" w:rsidRPr="005E07E8">
        <w:rPr>
          <w:rFonts w:asciiTheme="minorEastAsia" w:hAnsiTheme="minorEastAsia" w:hint="eastAsia"/>
          <w:szCs w:val="21"/>
        </w:rPr>
        <w:t>27</w:t>
      </w:r>
      <w:r w:rsidR="009E17EC">
        <w:rPr>
          <w:rFonts w:hint="eastAsia"/>
          <w:szCs w:val="21"/>
        </w:rPr>
        <w:t>号・社更第</w:t>
      </w:r>
      <w:r w:rsidR="009E17EC" w:rsidRPr="005E07E8">
        <w:rPr>
          <w:rFonts w:asciiTheme="minorEastAsia" w:hAnsiTheme="minorEastAsia" w:hint="eastAsia"/>
          <w:szCs w:val="21"/>
        </w:rPr>
        <w:t>187</w:t>
      </w:r>
      <w:r w:rsidR="009E17EC">
        <w:rPr>
          <w:rFonts w:hint="eastAsia"/>
          <w:szCs w:val="21"/>
        </w:rPr>
        <w:t>号厚生省老人保</w:t>
      </w:r>
    </w:p>
    <w:p w14:paraId="26033883" w14:textId="77777777" w:rsidR="008E4798" w:rsidRDefault="009E17EC" w:rsidP="009E17EC">
      <w:pPr>
        <w:ind w:firstLineChars="300" w:firstLine="630"/>
        <w:rPr>
          <w:szCs w:val="21"/>
        </w:rPr>
      </w:pPr>
      <w:r>
        <w:rPr>
          <w:rFonts w:hint="eastAsia"/>
          <w:szCs w:val="21"/>
        </w:rPr>
        <w:t>健福祉部長、社会局長連名通知）に規定する民間シルバーサービス業者</w:t>
      </w:r>
    </w:p>
    <w:p w14:paraId="649BC0EB" w14:textId="77777777" w:rsidR="008E4798" w:rsidRDefault="008E4798" w:rsidP="00010BE4">
      <w:pPr>
        <w:rPr>
          <w:szCs w:val="21"/>
        </w:rPr>
      </w:pPr>
    </w:p>
    <w:p w14:paraId="4644F494" w14:textId="1F88C8B8" w:rsidR="008E4798" w:rsidRDefault="00AE4E0C" w:rsidP="00405B51">
      <w:pPr>
        <w:wordWrap w:val="0"/>
        <w:jc w:val="right"/>
        <w:rPr>
          <w:szCs w:val="21"/>
        </w:rPr>
      </w:pPr>
      <w:r>
        <w:rPr>
          <w:rFonts w:hint="eastAsia"/>
          <w:szCs w:val="21"/>
        </w:rPr>
        <w:t>令和</w:t>
      </w:r>
      <w:r w:rsidR="008D1CE1">
        <w:rPr>
          <w:rFonts w:hint="eastAsia"/>
          <w:szCs w:val="21"/>
        </w:rPr>
        <w:t>８</w:t>
      </w:r>
      <w:r w:rsidR="008E4798">
        <w:rPr>
          <w:rFonts w:hint="eastAsia"/>
          <w:szCs w:val="21"/>
        </w:rPr>
        <w:t xml:space="preserve">年　　月　　日　　</w:t>
      </w:r>
    </w:p>
    <w:p w14:paraId="5E67993F" w14:textId="77777777" w:rsidR="008E4798" w:rsidRDefault="008E4798" w:rsidP="008E4798">
      <w:pPr>
        <w:rPr>
          <w:szCs w:val="21"/>
        </w:rPr>
      </w:pPr>
      <w:r>
        <w:rPr>
          <w:rFonts w:hint="eastAsia"/>
          <w:szCs w:val="21"/>
        </w:rPr>
        <w:t xml:space="preserve">　（宛先）静　岡　市　長</w:t>
      </w:r>
    </w:p>
    <w:p w14:paraId="476EEAAA" w14:textId="77777777" w:rsidR="008E4798" w:rsidRDefault="008E4798" w:rsidP="008E4798">
      <w:pPr>
        <w:rPr>
          <w:szCs w:val="21"/>
        </w:rPr>
      </w:pPr>
    </w:p>
    <w:p w14:paraId="052D615D" w14:textId="77777777" w:rsidR="008E4798" w:rsidRDefault="008E4798" w:rsidP="008E4798">
      <w:pPr>
        <w:wordWrap w:val="0"/>
        <w:jc w:val="right"/>
        <w:rPr>
          <w:szCs w:val="21"/>
        </w:rPr>
      </w:pPr>
      <w:r>
        <w:rPr>
          <w:rFonts w:hint="eastAsia"/>
          <w:szCs w:val="21"/>
        </w:rPr>
        <w:t xml:space="preserve">所在地　　　　　　　　　　　　　　　　　　　　</w:t>
      </w:r>
    </w:p>
    <w:p w14:paraId="38FCEBF3" w14:textId="77777777" w:rsidR="008E4798" w:rsidRDefault="008E4798" w:rsidP="008E4798">
      <w:pPr>
        <w:wordWrap w:val="0"/>
        <w:jc w:val="right"/>
        <w:rPr>
          <w:szCs w:val="21"/>
        </w:rPr>
      </w:pPr>
      <w:r>
        <w:rPr>
          <w:rFonts w:hint="eastAsia"/>
          <w:szCs w:val="21"/>
        </w:rPr>
        <w:t xml:space="preserve">法人の名称　　　　　　　　　　　　　　　　　　</w:t>
      </w:r>
    </w:p>
    <w:p w14:paraId="59F4A7D6" w14:textId="77777777" w:rsidR="008E4798" w:rsidRDefault="008E4798" w:rsidP="005317F3">
      <w:pPr>
        <w:wordWrap w:val="0"/>
        <w:ind w:right="210"/>
        <w:jc w:val="right"/>
        <w:rPr>
          <w:szCs w:val="21"/>
        </w:rPr>
      </w:pPr>
      <w:r>
        <w:rPr>
          <w:rFonts w:hint="eastAsia"/>
          <w:szCs w:val="21"/>
        </w:rPr>
        <w:t>代表者職</w:t>
      </w:r>
      <w:r w:rsidR="00886ABE">
        <w:rPr>
          <w:rFonts w:hint="eastAsia"/>
          <w:szCs w:val="21"/>
        </w:rPr>
        <w:t>・</w:t>
      </w:r>
      <w:r w:rsidR="003643F3">
        <w:rPr>
          <w:rFonts w:hint="eastAsia"/>
          <w:szCs w:val="21"/>
        </w:rPr>
        <w:t xml:space="preserve">氏名　　　　　　　　　　　　　　　</w:t>
      </w:r>
    </w:p>
    <w:p w14:paraId="19D79F6D" w14:textId="77777777" w:rsidR="00405B51" w:rsidRDefault="00405B51" w:rsidP="00886ABE">
      <w:pPr>
        <w:ind w:right="840"/>
        <w:rPr>
          <w:szCs w:val="21"/>
        </w:rPr>
      </w:pPr>
    </w:p>
    <w:p w14:paraId="000BD48B" w14:textId="77777777" w:rsidR="00847DD5" w:rsidRPr="00886ABE" w:rsidRDefault="00847DD5" w:rsidP="00886ABE">
      <w:pPr>
        <w:ind w:right="840"/>
        <w:rPr>
          <w:szCs w:val="21"/>
        </w:rPr>
      </w:pPr>
    </w:p>
    <w:p w14:paraId="60E597F5" w14:textId="77777777" w:rsidR="008E4798" w:rsidRDefault="008E4798" w:rsidP="008E4798">
      <w:pPr>
        <w:jc w:val="left"/>
        <w:rPr>
          <w:szCs w:val="21"/>
        </w:rPr>
      </w:pPr>
      <w:r>
        <w:rPr>
          <w:rFonts w:hint="eastAsia"/>
          <w:szCs w:val="21"/>
        </w:rPr>
        <w:t xml:space="preserve">１　申請者　　　　　　</w:t>
      </w:r>
      <w:r w:rsidR="00A3197A">
        <w:rPr>
          <w:rFonts w:hint="eastAsia"/>
          <w:szCs w:val="21"/>
        </w:rPr>
        <w:t xml:space="preserve">□　</w:t>
      </w:r>
      <w:r>
        <w:rPr>
          <w:rFonts w:hint="eastAsia"/>
          <w:szCs w:val="21"/>
        </w:rPr>
        <w:t xml:space="preserve">課税業者　　　・　　　</w:t>
      </w:r>
      <w:r w:rsidR="00A3197A">
        <w:rPr>
          <w:rFonts w:hint="eastAsia"/>
          <w:szCs w:val="21"/>
        </w:rPr>
        <w:t xml:space="preserve">□　</w:t>
      </w:r>
      <w:r>
        <w:rPr>
          <w:rFonts w:hint="eastAsia"/>
          <w:szCs w:val="21"/>
        </w:rPr>
        <w:t>免税業者　　　（いずれかに</w:t>
      </w:r>
      <w:r w:rsidR="00A3197A">
        <w:rPr>
          <w:rFonts w:hint="eastAsia"/>
          <w:szCs w:val="21"/>
        </w:rPr>
        <w:t>☑</w:t>
      </w:r>
      <w:r>
        <w:rPr>
          <w:rFonts w:hint="eastAsia"/>
          <w:szCs w:val="21"/>
        </w:rPr>
        <w:t>）</w:t>
      </w:r>
    </w:p>
    <w:p w14:paraId="63038C70" w14:textId="77777777" w:rsidR="00886ABE" w:rsidRDefault="00886ABE" w:rsidP="008E4798">
      <w:pPr>
        <w:jc w:val="left"/>
        <w:rPr>
          <w:szCs w:val="21"/>
        </w:rPr>
      </w:pPr>
    </w:p>
    <w:tbl>
      <w:tblPr>
        <w:tblStyle w:val="a5"/>
        <w:tblW w:w="9497" w:type="dxa"/>
        <w:tblInd w:w="250" w:type="dxa"/>
        <w:tblLook w:val="04A0" w:firstRow="1" w:lastRow="0" w:firstColumn="1" w:lastColumn="0" w:noHBand="0" w:noVBand="1"/>
      </w:tblPr>
      <w:tblGrid>
        <w:gridCol w:w="1985"/>
        <w:gridCol w:w="1275"/>
        <w:gridCol w:w="2552"/>
        <w:gridCol w:w="1276"/>
        <w:gridCol w:w="2409"/>
      </w:tblGrid>
      <w:tr w:rsidR="00CC68A8" w14:paraId="7542A71F" w14:textId="77777777" w:rsidTr="00DB364C">
        <w:trPr>
          <w:trHeight w:val="428"/>
        </w:trPr>
        <w:tc>
          <w:tcPr>
            <w:tcW w:w="1985" w:type="dxa"/>
            <w:tcBorders>
              <w:bottom w:val="dashSmallGap" w:sz="4" w:space="0" w:color="auto"/>
            </w:tcBorders>
            <w:vAlign w:val="center"/>
          </w:tcPr>
          <w:p w14:paraId="1A2F8486" w14:textId="77777777" w:rsidR="00CC68A8" w:rsidRDefault="00CC68A8" w:rsidP="00886ABE">
            <w:pPr>
              <w:jc w:val="center"/>
              <w:rPr>
                <w:szCs w:val="21"/>
              </w:rPr>
            </w:pPr>
            <w:r>
              <w:rPr>
                <w:rFonts w:hint="eastAsia"/>
                <w:szCs w:val="21"/>
              </w:rPr>
              <w:t>フリガナ</w:t>
            </w:r>
          </w:p>
        </w:tc>
        <w:tc>
          <w:tcPr>
            <w:tcW w:w="7512" w:type="dxa"/>
            <w:gridSpan w:val="4"/>
            <w:tcBorders>
              <w:bottom w:val="dashSmallGap" w:sz="4" w:space="0" w:color="auto"/>
            </w:tcBorders>
            <w:vAlign w:val="center"/>
          </w:tcPr>
          <w:p w14:paraId="2BFBC85F" w14:textId="77777777" w:rsidR="00CC68A8" w:rsidRDefault="00CC68A8" w:rsidP="00886ABE">
            <w:pPr>
              <w:jc w:val="center"/>
              <w:rPr>
                <w:szCs w:val="21"/>
              </w:rPr>
            </w:pPr>
          </w:p>
        </w:tc>
      </w:tr>
      <w:tr w:rsidR="00CC68A8" w14:paraId="62F62480" w14:textId="77777777" w:rsidTr="00DB364C">
        <w:trPr>
          <w:trHeight w:val="851"/>
        </w:trPr>
        <w:tc>
          <w:tcPr>
            <w:tcW w:w="1985" w:type="dxa"/>
            <w:tcBorders>
              <w:top w:val="dashSmallGap" w:sz="4" w:space="0" w:color="auto"/>
            </w:tcBorders>
            <w:vAlign w:val="center"/>
          </w:tcPr>
          <w:p w14:paraId="19123C76" w14:textId="77777777" w:rsidR="00CC68A8" w:rsidRDefault="00CC68A8" w:rsidP="00886ABE">
            <w:pPr>
              <w:jc w:val="center"/>
              <w:rPr>
                <w:sz w:val="22"/>
              </w:rPr>
            </w:pPr>
            <w:r>
              <w:rPr>
                <w:rFonts w:hint="eastAsia"/>
                <w:sz w:val="22"/>
              </w:rPr>
              <w:t>法人名</w:t>
            </w:r>
          </w:p>
        </w:tc>
        <w:tc>
          <w:tcPr>
            <w:tcW w:w="7512" w:type="dxa"/>
            <w:gridSpan w:val="4"/>
            <w:tcBorders>
              <w:top w:val="dashSmallGap" w:sz="4" w:space="0" w:color="auto"/>
            </w:tcBorders>
            <w:vAlign w:val="center"/>
          </w:tcPr>
          <w:p w14:paraId="6BA6396E" w14:textId="77777777" w:rsidR="00CC68A8" w:rsidRDefault="00CC68A8" w:rsidP="00886ABE">
            <w:pPr>
              <w:jc w:val="center"/>
              <w:rPr>
                <w:sz w:val="22"/>
              </w:rPr>
            </w:pPr>
          </w:p>
        </w:tc>
      </w:tr>
      <w:tr w:rsidR="00C57964" w14:paraId="482EE2EF" w14:textId="77777777" w:rsidTr="00DB364C">
        <w:trPr>
          <w:trHeight w:val="851"/>
        </w:trPr>
        <w:tc>
          <w:tcPr>
            <w:tcW w:w="1985" w:type="dxa"/>
            <w:vAlign w:val="center"/>
          </w:tcPr>
          <w:p w14:paraId="17E31FF0" w14:textId="77777777" w:rsidR="00886ABE" w:rsidRPr="00CB38D1" w:rsidRDefault="00CC68A8" w:rsidP="00886ABE">
            <w:pPr>
              <w:jc w:val="center"/>
              <w:rPr>
                <w:sz w:val="22"/>
              </w:rPr>
            </w:pPr>
            <w:r>
              <w:rPr>
                <w:rFonts w:hint="eastAsia"/>
                <w:sz w:val="22"/>
              </w:rPr>
              <w:t>所在地</w:t>
            </w:r>
          </w:p>
        </w:tc>
        <w:tc>
          <w:tcPr>
            <w:tcW w:w="7512" w:type="dxa"/>
            <w:gridSpan w:val="4"/>
            <w:vAlign w:val="center"/>
          </w:tcPr>
          <w:p w14:paraId="7F4D0111" w14:textId="77777777" w:rsidR="00886ABE" w:rsidRDefault="00CC68A8" w:rsidP="00CC68A8">
            <w:pPr>
              <w:jc w:val="left"/>
              <w:rPr>
                <w:szCs w:val="21"/>
              </w:rPr>
            </w:pPr>
            <w:r>
              <w:rPr>
                <w:rFonts w:hint="eastAsia"/>
                <w:szCs w:val="21"/>
              </w:rPr>
              <w:t>〒　　－</w:t>
            </w:r>
          </w:p>
        </w:tc>
      </w:tr>
      <w:tr w:rsidR="00CC68A8" w14:paraId="50D95857" w14:textId="77777777" w:rsidTr="00DB364C">
        <w:trPr>
          <w:trHeight w:val="851"/>
        </w:trPr>
        <w:tc>
          <w:tcPr>
            <w:tcW w:w="1985" w:type="dxa"/>
            <w:vMerge w:val="restart"/>
            <w:vAlign w:val="center"/>
          </w:tcPr>
          <w:p w14:paraId="49C4CB1B" w14:textId="77777777" w:rsidR="00CC68A8" w:rsidRPr="00CC68A8" w:rsidRDefault="004D7953" w:rsidP="00CC68A8">
            <w:pPr>
              <w:jc w:val="center"/>
            </w:pPr>
            <w:r>
              <w:rPr>
                <w:rFonts w:hint="eastAsia"/>
                <w:sz w:val="22"/>
              </w:rPr>
              <w:t>連絡先</w:t>
            </w:r>
          </w:p>
        </w:tc>
        <w:tc>
          <w:tcPr>
            <w:tcW w:w="1275" w:type="dxa"/>
            <w:vAlign w:val="center"/>
          </w:tcPr>
          <w:p w14:paraId="1DB0B44F" w14:textId="77777777" w:rsidR="00CC68A8" w:rsidRPr="00CC68A8" w:rsidRDefault="00CC68A8" w:rsidP="00CC68A8">
            <w:r>
              <w:rPr>
                <w:rFonts w:hint="eastAsia"/>
              </w:rPr>
              <w:t>電話番号</w:t>
            </w:r>
          </w:p>
        </w:tc>
        <w:tc>
          <w:tcPr>
            <w:tcW w:w="2552" w:type="dxa"/>
            <w:vAlign w:val="center"/>
          </w:tcPr>
          <w:p w14:paraId="1F020AF3" w14:textId="77777777" w:rsidR="00CC68A8" w:rsidRPr="00CC68A8" w:rsidRDefault="00CC68A8" w:rsidP="00CC68A8"/>
        </w:tc>
        <w:tc>
          <w:tcPr>
            <w:tcW w:w="1276" w:type="dxa"/>
            <w:vAlign w:val="center"/>
          </w:tcPr>
          <w:p w14:paraId="2C6AD45C" w14:textId="77777777" w:rsidR="00CC68A8" w:rsidRPr="00CC68A8" w:rsidRDefault="00CC68A8" w:rsidP="00CC68A8">
            <w:r>
              <w:rPr>
                <w:rFonts w:hint="eastAsia"/>
              </w:rPr>
              <w:t>FAX</w:t>
            </w:r>
            <w:r>
              <w:rPr>
                <w:rFonts w:hint="eastAsia"/>
              </w:rPr>
              <w:t>番号</w:t>
            </w:r>
          </w:p>
        </w:tc>
        <w:tc>
          <w:tcPr>
            <w:tcW w:w="2409" w:type="dxa"/>
            <w:vAlign w:val="center"/>
          </w:tcPr>
          <w:p w14:paraId="19619D39" w14:textId="77777777" w:rsidR="00CC68A8" w:rsidRPr="00CC68A8" w:rsidRDefault="00CC68A8" w:rsidP="00CC68A8"/>
        </w:tc>
      </w:tr>
      <w:tr w:rsidR="00CC68A8" w14:paraId="609BFC91" w14:textId="77777777" w:rsidTr="00DB364C">
        <w:trPr>
          <w:trHeight w:val="851"/>
        </w:trPr>
        <w:tc>
          <w:tcPr>
            <w:tcW w:w="1985" w:type="dxa"/>
            <w:vMerge/>
            <w:vAlign w:val="center"/>
          </w:tcPr>
          <w:p w14:paraId="3D1EEA22" w14:textId="77777777" w:rsidR="00CC68A8" w:rsidRPr="00CC68A8" w:rsidRDefault="00CC68A8" w:rsidP="00CC68A8"/>
        </w:tc>
        <w:tc>
          <w:tcPr>
            <w:tcW w:w="1275" w:type="dxa"/>
            <w:vAlign w:val="center"/>
          </w:tcPr>
          <w:p w14:paraId="6608DCBC" w14:textId="77777777" w:rsidR="00CC68A8" w:rsidRPr="00CC68A8" w:rsidRDefault="00CC68A8" w:rsidP="00CC68A8">
            <w:r>
              <w:rPr>
                <w:rFonts w:hint="eastAsia"/>
              </w:rPr>
              <w:t>E-mail</w:t>
            </w:r>
          </w:p>
        </w:tc>
        <w:tc>
          <w:tcPr>
            <w:tcW w:w="6237" w:type="dxa"/>
            <w:gridSpan w:val="3"/>
            <w:vAlign w:val="center"/>
          </w:tcPr>
          <w:p w14:paraId="7D0915F3" w14:textId="77777777" w:rsidR="00CC68A8" w:rsidRPr="00CC68A8" w:rsidRDefault="00CC68A8" w:rsidP="00CC68A8"/>
        </w:tc>
      </w:tr>
      <w:tr w:rsidR="00C57964" w14:paraId="4C4034A7" w14:textId="77777777" w:rsidTr="00DB364C">
        <w:trPr>
          <w:trHeight w:val="851"/>
        </w:trPr>
        <w:tc>
          <w:tcPr>
            <w:tcW w:w="1985" w:type="dxa"/>
            <w:vAlign w:val="center"/>
          </w:tcPr>
          <w:p w14:paraId="5B353917" w14:textId="77777777" w:rsidR="00886ABE" w:rsidRPr="00CB38D1" w:rsidRDefault="00886ABE" w:rsidP="00886ABE">
            <w:pPr>
              <w:jc w:val="center"/>
              <w:rPr>
                <w:sz w:val="22"/>
              </w:rPr>
            </w:pPr>
            <w:r w:rsidRPr="00CB38D1">
              <w:rPr>
                <w:rFonts w:hint="eastAsia"/>
                <w:sz w:val="22"/>
              </w:rPr>
              <w:t>担当者名</w:t>
            </w:r>
          </w:p>
        </w:tc>
        <w:tc>
          <w:tcPr>
            <w:tcW w:w="7512" w:type="dxa"/>
            <w:gridSpan w:val="4"/>
            <w:vAlign w:val="center"/>
          </w:tcPr>
          <w:p w14:paraId="23DC0F35" w14:textId="77777777" w:rsidR="00886ABE" w:rsidRDefault="00886ABE" w:rsidP="00886ABE">
            <w:pPr>
              <w:jc w:val="center"/>
              <w:rPr>
                <w:szCs w:val="21"/>
              </w:rPr>
            </w:pPr>
          </w:p>
        </w:tc>
      </w:tr>
    </w:tbl>
    <w:p w14:paraId="5630C0AF" w14:textId="77777777" w:rsidR="00405B51" w:rsidRDefault="00405B51" w:rsidP="008E4798">
      <w:pPr>
        <w:jc w:val="left"/>
        <w:rPr>
          <w:szCs w:val="21"/>
        </w:rPr>
      </w:pPr>
    </w:p>
    <w:p w14:paraId="275CE77F" w14:textId="77777777" w:rsidR="008E4798" w:rsidRDefault="002915FE" w:rsidP="008E4798">
      <w:pPr>
        <w:jc w:val="left"/>
        <w:rPr>
          <w:szCs w:val="21"/>
        </w:rPr>
      </w:pPr>
      <w:r>
        <w:rPr>
          <w:rFonts w:hint="eastAsia"/>
          <w:szCs w:val="21"/>
        </w:rPr>
        <w:t>２　サービス可能地区</w:t>
      </w:r>
      <w:r w:rsidR="00A3197A">
        <w:rPr>
          <w:rFonts w:hint="eastAsia"/>
          <w:szCs w:val="21"/>
        </w:rPr>
        <w:t>（該当に☑）</w:t>
      </w:r>
    </w:p>
    <w:p w14:paraId="3229B886" w14:textId="77777777" w:rsidR="00A3197A" w:rsidRDefault="00A3197A" w:rsidP="00A3197A">
      <w:pPr>
        <w:ind w:firstLineChars="200" w:firstLine="480"/>
        <w:rPr>
          <w:sz w:val="24"/>
          <w:szCs w:val="24"/>
        </w:rPr>
      </w:pPr>
      <w:r>
        <w:rPr>
          <w:rFonts w:hint="eastAsia"/>
          <w:sz w:val="24"/>
          <w:szCs w:val="24"/>
        </w:rPr>
        <w:t>□　葵　区　　　□　駿河区　　　□　清水区</w:t>
      </w:r>
    </w:p>
    <w:p w14:paraId="0598A7CD" w14:textId="77777777" w:rsidR="00A3197A" w:rsidRDefault="0030526E" w:rsidP="00A3197A">
      <w:pPr>
        <w:ind w:firstLineChars="200" w:firstLine="480"/>
        <w:jc w:val="left"/>
        <w:rPr>
          <w:sz w:val="24"/>
          <w:szCs w:val="24"/>
        </w:rPr>
      </w:pPr>
      <w:r>
        <w:rPr>
          <w:rFonts w:hint="eastAsia"/>
          <w:sz w:val="24"/>
          <w:szCs w:val="24"/>
        </w:rPr>
        <w:t>□　葵区山間地区</w:t>
      </w:r>
      <w:r w:rsidR="00A3197A">
        <w:rPr>
          <w:rFonts w:hint="eastAsia"/>
          <w:sz w:val="24"/>
          <w:szCs w:val="24"/>
        </w:rPr>
        <w:t>（</w:t>
      </w:r>
      <w:r w:rsidR="00CC68A8">
        <w:rPr>
          <w:rFonts w:hint="eastAsia"/>
          <w:sz w:val="24"/>
          <w:szCs w:val="24"/>
        </w:rPr>
        <w:t>大河内、梅ケ</w:t>
      </w:r>
      <w:r>
        <w:rPr>
          <w:rFonts w:hint="eastAsia"/>
          <w:sz w:val="24"/>
          <w:szCs w:val="24"/>
        </w:rPr>
        <w:t>島、玉川、井川、清沢、大川</w:t>
      </w:r>
      <w:r w:rsidR="00A3197A">
        <w:rPr>
          <w:rFonts w:hint="eastAsia"/>
          <w:sz w:val="24"/>
          <w:szCs w:val="24"/>
        </w:rPr>
        <w:t>）</w:t>
      </w:r>
    </w:p>
    <w:p w14:paraId="4C6A2303" w14:textId="77777777" w:rsidR="00886ABE" w:rsidRDefault="00886ABE" w:rsidP="00405B51">
      <w:pPr>
        <w:jc w:val="left"/>
        <w:rPr>
          <w:szCs w:val="21"/>
        </w:rPr>
      </w:pPr>
    </w:p>
    <w:p w14:paraId="1ECE0521" w14:textId="77777777" w:rsidR="0030526E" w:rsidRDefault="0030526E" w:rsidP="00405B51">
      <w:pPr>
        <w:jc w:val="left"/>
        <w:rPr>
          <w:szCs w:val="21"/>
        </w:rPr>
      </w:pPr>
    </w:p>
    <w:p w14:paraId="60A79110" w14:textId="77777777" w:rsidR="0030526E" w:rsidRDefault="0030526E" w:rsidP="00405B51">
      <w:pPr>
        <w:jc w:val="left"/>
        <w:rPr>
          <w:szCs w:val="21"/>
        </w:rPr>
      </w:pPr>
      <w:r>
        <w:rPr>
          <w:rFonts w:hint="eastAsia"/>
          <w:szCs w:val="21"/>
        </w:rPr>
        <w:t xml:space="preserve">３　参　考　</w:t>
      </w:r>
    </w:p>
    <w:p w14:paraId="1774F6FF" w14:textId="748109D4" w:rsidR="00A3197A" w:rsidRDefault="0030526E" w:rsidP="0030526E">
      <w:pPr>
        <w:ind w:firstLineChars="100" w:firstLine="210"/>
        <w:jc w:val="left"/>
        <w:rPr>
          <w:szCs w:val="21"/>
        </w:rPr>
      </w:pPr>
      <w:r>
        <w:rPr>
          <w:rFonts w:hint="eastAsia"/>
          <w:szCs w:val="21"/>
        </w:rPr>
        <w:t>【</w:t>
      </w:r>
      <w:r w:rsidR="00074B3C">
        <w:rPr>
          <w:rFonts w:hint="eastAsia"/>
          <w:szCs w:val="21"/>
        </w:rPr>
        <w:t>静岡</w:t>
      </w:r>
      <w:r w:rsidR="00A3197A" w:rsidRPr="00A3197A">
        <w:rPr>
          <w:rFonts w:hint="eastAsia"/>
          <w:szCs w:val="21"/>
        </w:rPr>
        <w:t>市長より介護保険法に基づく訪問入浴介護事業者の指定を受けてい</w:t>
      </w:r>
      <w:r w:rsidR="00A3197A">
        <w:rPr>
          <w:rFonts w:hint="eastAsia"/>
          <w:szCs w:val="21"/>
        </w:rPr>
        <w:t>ますか。（該当に☑）</w:t>
      </w:r>
      <w:r>
        <w:rPr>
          <w:rFonts w:hint="eastAsia"/>
          <w:szCs w:val="21"/>
        </w:rPr>
        <w:t>】</w:t>
      </w:r>
    </w:p>
    <w:p w14:paraId="7D34427D" w14:textId="77777777" w:rsidR="00A3197A" w:rsidRPr="00A3197A" w:rsidRDefault="00A3197A" w:rsidP="00405B51">
      <w:pPr>
        <w:jc w:val="left"/>
        <w:rPr>
          <w:sz w:val="24"/>
          <w:szCs w:val="24"/>
        </w:rPr>
      </w:pPr>
      <w:r>
        <w:rPr>
          <w:rFonts w:hint="eastAsia"/>
          <w:szCs w:val="21"/>
        </w:rPr>
        <w:t xml:space="preserve">　　</w:t>
      </w:r>
      <w:r w:rsidRPr="00A3197A">
        <w:rPr>
          <w:rFonts w:hint="eastAsia"/>
          <w:sz w:val="24"/>
          <w:szCs w:val="24"/>
        </w:rPr>
        <w:t>□　指定を受けている　　　□　指定を受けていない</w:t>
      </w:r>
    </w:p>
    <w:sectPr w:rsidR="00A3197A" w:rsidRPr="00A3197A" w:rsidSect="00847DD5">
      <w:headerReference w:type="default" r:id="rId7"/>
      <w:pgSz w:w="11906" w:h="16838" w:code="9"/>
      <w:pgMar w:top="1440" w:right="1021" w:bottom="1440" w:left="102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64A1E" w14:textId="77777777" w:rsidR="00066CFC" w:rsidRDefault="00066CFC" w:rsidP="002915FE">
      <w:r>
        <w:separator/>
      </w:r>
    </w:p>
  </w:endnote>
  <w:endnote w:type="continuationSeparator" w:id="0">
    <w:p w14:paraId="674E5DA5" w14:textId="77777777" w:rsidR="00066CFC" w:rsidRDefault="00066CFC" w:rsidP="0029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B51C" w14:textId="77777777" w:rsidR="00066CFC" w:rsidRDefault="00066CFC" w:rsidP="002915FE">
      <w:r>
        <w:separator/>
      </w:r>
    </w:p>
  </w:footnote>
  <w:footnote w:type="continuationSeparator" w:id="0">
    <w:p w14:paraId="19F2447D" w14:textId="77777777" w:rsidR="00066CFC" w:rsidRDefault="00066CFC" w:rsidP="0029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E4DE" w14:textId="77777777" w:rsidR="006E0ECC" w:rsidRDefault="006E0ECC">
    <w:pPr>
      <w:pStyle w:val="a6"/>
    </w:pPr>
    <w:r>
      <w:ptab w:relativeTo="margin" w:alignment="center" w:leader="none"/>
    </w:r>
    <w:r>
      <w:ptab w:relativeTo="margin" w:alignment="right" w:leader="none"/>
    </w: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843"/>
    <w:rsid w:val="00010BE4"/>
    <w:rsid w:val="00066CFC"/>
    <w:rsid w:val="000707BD"/>
    <w:rsid w:val="00074B3C"/>
    <w:rsid w:val="0017404A"/>
    <w:rsid w:val="001E1C90"/>
    <w:rsid w:val="002915FE"/>
    <w:rsid w:val="002C7111"/>
    <w:rsid w:val="0030526E"/>
    <w:rsid w:val="00345236"/>
    <w:rsid w:val="003643F3"/>
    <w:rsid w:val="00405B51"/>
    <w:rsid w:val="0048417D"/>
    <w:rsid w:val="00487B81"/>
    <w:rsid w:val="004D7953"/>
    <w:rsid w:val="004F7B92"/>
    <w:rsid w:val="005317F3"/>
    <w:rsid w:val="005D0C90"/>
    <w:rsid w:val="005E07E8"/>
    <w:rsid w:val="00651843"/>
    <w:rsid w:val="006E0ECC"/>
    <w:rsid w:val="006F3FA1"/>
    <w:rsid w:val="00844B66"/>
    <w:rsid w:val="00847DD5"/>
    <w:rsid w:val="00886ABE"/>
    <w:rsid w:val="008D1CE1"/>
    <w:rsid w:val="008E4798"/>
    <w:rsid w:val="00967B59"/>
    <w:rsid w:val="00981E8E"/>
    <w:rsid w:val="009D7E96"/>
    <w:rsid w:val="009E17EC"/>
    <w:rsid w:val="00A3197A"/>
    <w:rsid w:val="00AE4E0C"/>
    <w:rsid w:val="00B618BE"/>
    <w:rsid w:val="00BF17E3"/>
    <w:rsid w:val="00C57964"/>
    <w:rsid w:val="00CB38D1"/>
    <w:rsid w:val="00CC68A8"/>
    <w:rsid w:val="00CE51E3"/>
    <w:rsid w:val="00CF249A"/>
    <w:rsid w:val="00DB364C"/>
    <w:rsid w:val="00DD246B"/>
    <w:rsid w:val="00E505FF"/>
    <w:rsid w:val="00F261CA"/>
    <w:rsid w:val="00FA4AD9"/>
    <w:rsid w:val="00FB0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1BF94"/>
  <w15:docId w15:val="{088CE152-ECD9-41F1-9644-D8BA4274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249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F249A"/>
    <w:rPr>
      <w:rFonts w:asciiTheme="majorHAnsi" w:eastAsiaTheme="majorEastAsia" w:hAnsiTheme="majorHAnsi" w:cstheme="majorBidi"/>
      <w:sz w:val="18"/>
      <w:szCs w:val="18"/>
    </w:rPr>
  </w:style>
  <w:style w:type="table" w:styleId="a5">
    <w:name w:val="Table Grid"/>
    <w:basedOn w:val="a1"/>
    <w:uiPriority w:val="39"/>
    <w:rsid w:val="00886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915FE"/>
    <w:pPr>
      <w:tabs>
        <w:tab w:val="center" w:pos="4252"/>
        <w:tab w:val="right" w:pos="8504"/>
      </w:tabs>
      <w:snapToGrid w:val="0"/>
    </w:pPr>
  </w:style>
  <w:style w:type="character" w:customStyle="1" w:styleId="a7">
    <w:name w:val="ヘッダー (文字)"/>
    <w:basedOn w:val="a0"/>
    <w:link w:val="a6"/>
    <w:uiPriority w:val="99"/>
    <w:rsid w:val="002915FE"/>
  </w:style>
  <w:style w:type="paragraph" w:styleId="a8">
    <w:name w:val="footer"/>
    <w:basedOn w:val="a"/>
    <w:link w:val="a9"/>
    <w:uiPriority w:val="99"/>
    <w:unhideWhenUsed/>
    <w:rsid w:val="002915FE"/>
    <w:pPr>
      <w:tabs>
        <w:tab w:val="center" w:pos="4252"/>
        <w:tab w:val="right" w:pos="8504"/>
      </w:tabs>
      <w:snapToGrid w:val="0"/>
    </w:pPr>
  </w:style>
  <w:style w:type="character" w:customStyle="1" w:styleId="a9">
    <w:name w:val="フッター (文字)"/>
    <w:basedOn w:val="a0"/>
    <w:link w:val="a8"/>
    <w:uiPriority w:val="99"/>
    <w:rsid w:val="00291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072D2-328C-4880-9977-42BF64E46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福祉部 障害者福祉課</dc:creator>
  <cp:keywords/>
  <dc:description/>
  <cp:lastModifiedBy>渡邉　結実枝</cp:lastModifiedBy>
  <cp:revision>25</cp:revision>
  <cp:lastPrinted>2017-03-01T06:21:00Z</cp:lastPrinted>
  <dcterms:created xsi:type="dcterms:W3CDTF">2017-01-31T07:04:00Z</dcterms:created>
  <dcterms:modified xsi:type="dcterms:W3CDTF">2026-02-07T09:12:00Z</dcterms:modified>
</cp:coreProperties>
</file>