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C2" w:rsidRDefault="006212C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6212C2" w:rsidRDefault="006212C2">
      <w:pPr>
        <w:jc w:val="center"/>
      </w:pPr>
      <w:r>
        <w:rPr>
          <w:rFonts w:hint="eastAsia"/>
        </w:rPr>
        <w:t>青葉イベント広場利用承認取消申出書</w:t>
      </w:r>
    </w:p>
    <w:p w:rsidR="006212C2" w:rsidRDefault="006212C2"/>
    <w:p w:rsidR="006212C2" w:rsidRDefault="006212C2">
      <w:pPr>
        <w:ind w:right="420"/>
        <w:jc w:val="right"/>
      </w:pPr>
      <w:r>
        <w:rPr>
          <w:rFonts w:hint="eastAsia"/>
        </w:rPr>
        <w:t>年　月　日</w:t>
      </w:r>
    </w:p>
    <w:p w:rsidR="006212C2" w:rsidRDefault="006212C2">
      <w:r>
        <w:rPr>
          <w:rFonts w:hint="eastAsia"/>
        </w:rPr>
        <w:t xml:space="preserve">　　</w:t>
      </w:r>
      <w:r>
        <w:t>(</w:t>
      </w:r>
      <w:r w:rsidR="0000458A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静岡市長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3324"/>
        <w:gridCol w:w="136"/>
      </w:tblGrid>
      <w:tr w:rsidR="006212C2" w:rsidTr="00396121">
        <w:trPr>
          <w:cantSplit/>
          <w:trHeight w:hRule="exact" w:val="640"/>
        </w:trPr>
        <w:tc>
          <w:tcPr>
            <w:tcW w:w="5020" w:type="dxa"/>
            <w:vAlign w:val="center"/>
          </w:tcPr>
          <w:p w:rsidR="006212C2" w:rsidRDefault="005B5ACE" w:rsidP="001361C9">
            <w:pPr>
              <w:spacing w:beforeLines="50" w:before="16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18415</wp:posOffset>
                      </wp:positionV>
                      <wp:extent cx="2247900" cy="390525"/>
                      <wp:effectExtent l="0" t="0" r="19050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90525"/>
                              </a:xfrm>
                              <a:prstGeom prst="bracketPair">
                                <a:avLst>
                                  <a:gd name="adj" fmla="val 13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1BE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95pt;margin-top:1.45pt;width:177pt;height:30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aOiAIAACE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" o:allowincell="f" adj="2895" strokeweight=".5pt"/>
                  </w:pict>
                </mc:Fallback>
              </mc:AlternateContent>
            </w:r>
            <w:r w:rsidR="006212C2">
              <w:rPr>
                <w:rFonts w:hint="eastAsia"/>
              </w:rPr>
              <w:t xml:space="preserve">住所　</w:t>
            </w:r>
          </w:p>
        </w:tc>
        <w:tc>
          <w:tcPr>
            <w:tcW w:w="3324" w:type="dxa"/>
            <w:vAlign w:val="center"/>
          </w:tcPr>
          <w:p w:rsidR="006212C2" w:rsidRDefault="00396121"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136" w:type="dxa"/>
            <w:vMerge w:val="restart"/>
            <w:vAlign w:val="center"/>
          </w:tcPr>
          <w:p w:rsidR="006212C2" w:rsidRDefault="006212C2">
            <w:r>
              <w:rPr>
                <w:rFonts w:hint="eastAsia"/>
              </w:rPr>
              <w:t xml:space="preserve">　</w:t>
            </w:r>
          </w:p>
        </w:tc>
      </w:tr>
      <w:tr w:rsidR="006212C2" w:rsidTr="00396121">
        <w:trPr>
          <w:cantSplit/>
          <w:trHeight w:hRule="exact" w:val="640"/>
        </w:trPr>
        <w:tc>
          <w:tcPr>
            <w:tcW w:w="5020" w:type="dxa"/>
            <w:vAlign w:val="center"/>
          </w:tcPr>
          <w:p w:rsidR="006212C2" w:rsidRDefault="002477CF">
            <w:pPr>
              <w:jc w:val="right"/>
            </w:pPr>
            <w:r w:rsidRPr="00376021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 wp14:anchorId="509B51CC" wp14:editId="719DD1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22225</wp:posOffset>
                      </wp:positionV>
                      <wp:extent cx="2247900" cy="371475"/>
                      <wp:effectExtent l="0" t="0" r="19050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71475"/>
                              </a:xfrm>
                              <a:prstGeom prst="bracketPair">
                                <a:avLst>
                                  <a:gd name="adj" fmla="val 13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F06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75pt;margin-top:1.75pt;width:177pt;height:29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gl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" o:allowincell="f" adj="2895" strokeweight=".5pt"/>
                  </w:pict>
                </mc:Fallback>
              </mc:AlternateContent>
            </w:r>
            <w:r w:rsidR="006212C2">
              <w:rPr>
                <w:rFonts w:hint="eastAsia"/>
              </w:rPr>
              <w:t xml:space="preserve">申込者　氏名　</w:t>
            </w:r>
          </w:p>
        </w:tc>
        <w:tc>
          <w:tcPr>
            <w:tcW w:w="3324" w:type="dxa"/>
            <w:vAlign w:val="center"/>
          </w:tcPr>
          <w:p w:rsidR="006212C2" w:rsidRDefault="00396121"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136" w:type="dxa"/>
            <w:vMerge/>
            <w:vAlign w:val="center"/>
          </w:tcPr>
          <w:p w:rsidR="006212C2" w:rsidRDefault="006212C2">
            <w:pPr>
              <w:ind w:right="420"/>
              <w:jc w:val="right"/>
            </w:pPr>
          </w:p>
        </w:tc>
      </w:tr>
    </w:tbl>
    <w:p w:rsidR="006212C2" w:rsidRDefault="006212C2">
      <w:pPr>
        <w:ind w:right="420"/>
        <w:jc w:val="right"/>
      </w:pPr>
      <w:r>
        <w:rPr>
          <w:rFonts w:hint="eastAsia"/>
        </w:rPr>
        <w:t xml:space="preserve">電話　　　　　　　　　　　　　　　</w:t>
      </w:r>
    </w:p>
    <w:p w:rsidR="006212C2" w:rsidRDefault="006212C2">
      <w:bookmarkStart w:id="0" w:name="_GoBack"/>
      <w:bookmarkEnd w:id="0"/>
    </w:p>
    <w:p w:rsidR="006212C2" w:rsidRDefault="006212C2">
      <w:pPr>
        <w:pStyle w:val="a5"/>
        <w:wordWrap w:val="0"/>
        <w:overflowPunct w:val="0"/>
        <w:autoSpaceDE w:val="0"/>
        <w:autoSpaceDN w:val="0"/>
        <w:ind w:left="210" w:hanging="210"/>
        <w:rPr>
          <w:rFonts w:hAnsi="Courier New"/>
        </w:rPr>
      </w:pPr>
      <w:r>
        <w:rPr>
          <w:rFonts w:hint="eastAsia"/>
        </w:rPr>
        <w:t xml:space="preserve">　　</w:t>
      </w:r>
      <w:r>
        <w:rPr>
          <w:rFonts w:hAnsi="Courier New" w:hint="eastAsia"/>
        </w:rPr>
        <w:t>静岡市青葉イベント広場利用規則第</w:t>
      </w:r>
      <w:r>
        <w:rPr>
          <w:rFonts w:hAnsi="Courier New"/>
        </w:rPr>
        <w:t>11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項の規定により、青葉イベント広場の利用承認の取消しを申し出ます。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920"/>
        <w:gridCol w:w="1980"/>
        <w:gridCol w:w="1100"/>
        <w:gridCol w:w="2560"/>
      </w:tblGrid>
      <w:tr w:rsidR="006212C2">
        <w:trPr>
          <w:cantSplit/>
          <w:trHeight w:val="653"/>
        </w:trPr>
        <w:tc>
          <w:tcPr>
            <w:tcW w:w="1920" w:type="dxa"/>
            <w:vAlign w:val="center"/>
          </w:tcPr>
          <w:p w:rsidR="006212C2" w:rsidRDefault="006212C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イベント等の名称</w:t>
            </w:r>
          </w:p>
        </w:tc>
        <w:tc>
          <w:tcPr>
            <w:tcW w:w="6560" w:type="dxa"/>
            <w:gridSpan w:val="4"/>
            <w:vAlign w:val="center"/>
          </w:tcPr>
          <w:p w:rsidR="006212C2" w:rsidRDefault="006212C2">
            <w:pPr>
              <w:overflowPunct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12C2">
        <w:trPr>
          <w:cantSplit/>
          <w:trHeight w:val="1130"/>
        </w:trPr>
        <w:tc>
          <w:tcPr>
            <w:tcW w:w="1920" w:type="dxa"/>
            <w:vAlign w:val="center"/>
          </w:tcPr>
          <w:p w:rsidR="006212C2" w:rsidRDefault="006212C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560" w:type="dxa"/>
            <w:gridSpan w:val="4"/>
            <w:vAlign w:val="center"/>
          </w:tcPr>
          <w:p w:rsidR="006212C2" w:rsidRDefault="006212C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年　月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　　時から</w:t>
            </w:r>
          </w:p>
          <w:p w:rsidR="006212C2" w:rsidRDefault="006212C2">
            <w:pPr>
              <w:overflowPunct/>
              <w:ind w:left="113" w:right="113"/>
            </w:pPr>
          </w:p>
          <w:p w:rsidR="006212C2" w:rsidRDefault="006212C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年　月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　　時まで</w:t>
            </w:r>
          </w:p>
        </w:tc>
      </w:tr>
      <w:tr w:rsidR="006212C2">
        <w:trPr>
          <w:cantSplit/>
          <w:trHeight w:val="863"/>
        </w:trPr>
        <w:tc>
          <w:tcPr>
            <w:tcW w:w="1920" w:type="dxa"/>
            <w:vAlign w:val="center"/>
          </w:tcPr>
          <w:p w:rsidR="006212C2" w:rsidRDefault="006212C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承認番号及び承認年月日</w:t>
            </w:r>
          </w:p>
        </w:tc>
        <w:tc>
          <w:tcPr>
            <w:tcW w:w="920" w:type="dxa"/>
            <w:vAlign w:val="center"/>
          </w:tcPr>
          <w:p w:rsidR="006212C2" w:rsidRDefault="006212C2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認番号</w:t>
            </w:r>
          </w:p>
        </w:tc>
        <w:tc>
          <w:tcPr>
            <w:tcW w:w="1980" w:type="dxa"/>
            <w:vAlign w:val="center"/>
          </w:tcPr>
          <w:p w:rsidR="006212C2" w:rsidRDefault="006212C2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100" w:type="dxa"/>
            <w:vAlign w:val="center"/>
          </w:tcPr>
          <w:p w:rsidR="006212C2" w:rsidRDefault="006212C2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>認年月日</w:t>
            </w:r>
          </w:p>
        </w:tc>
        <w:tc>
          <w:tcPr>
            <w:tcW w:w="2560" w:type="dxa"/>
            <w:vAlign w:val="center"/>
          </w:tcPr>
          <w:p w:rsidR="006212C2" w:rsidRDefault="006212C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年</w:t>
            </w:r>
            <w:r w:rsidR="005806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806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212C2">
        <w:trPr>
          <w:cantSplit/>
          <w:trHeight w:val="2679"/>
        </w:trPr>
        <w:tc>
          <w:tcPr>
            <w:tcW w:w="1920" w:type="dxa"/>
            <w:vAlign w:val="center"/>
          </w:tcPr>
          <w:p w:rsidR="006212C2" w:rsidRDefault="006212C2">
            <w:pPr>
              <w:overflowPunct/>
              <w:ind w:left="113" w:right="113"/>
            </w:pPr>
            <w:r>
              <w:rPr>
                <w:rFonts w:hint="eastAsia"/>
              </w:rPr>
              <w:t>取消しを申し出る理由</w:t>
            </w:r>
          </w:p>
        </w:tc>
        <w:tc>
          <w:tcPr>
            <w:tcW w:w="6560" w:type="dxa"/>
            <w:gridSpan w:val="4"/>
            <w:vAlign w:val="center"/>
          </w:tcPr>
          <w:p w:rsidR="006212C2" w:rsidRDefault="006212C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212C2">
        <w:trPr>
          <w:cantSplit/>
          <w:trHeight w:val="1654"/>
        </w:trPr>
        <w:tc>
          <w:tcPr>
            <w:tcW w:w="1920" w:type="dxa"/>
            <w:vAlign w:val="center"/>
          </w:tcPr>
          <w:p w:rsidR="006212C2" w:rsidRDefault="006212C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60" w:type="dxa"/>
            <w:gridSpan w:val="4"/>
            <w:vAlign w:val="center"/>
          </w:tcPr>
          <w:p w:rsidR="006212C2" w:rsidRDefault="006212C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12C2" w:rsidRDefault="006212C2"/>
    <w:sectPr w:rsidR="006212C2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C2" w:rsidRDefault="006212C2" w:rsidP="00DD4D41">
      <w:r>
        <w:separator/>
      </w:r>
    </w:p>
  </w:endnote>
  <w:endnote w:type="continuationSeparator" w:id="0">
    <w:p w:rsidR="006212C2" w:rsidRDefault="006212C2" w:rsidP="00DD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C2" w:rsidRDefault="006212C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2C2" w:rsidRDefault="006212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C2" w:rsidRDefault="006212C2" w:rsidP="00DD4D41">
      <w:r>
        <w:separator/>
      </w:r>
    </w:p>
  </w:footnote>
  <w:footnote w:type="continuationSeparator" w:id="0">
    <w:p w:rsidR="006212C2" w:rsidRDefault="006212C2" w:rsidP="00DD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C2"/>
    <w:rsid w:val="0000458A"/>
    <w:rsid w:val="00084CF8"/>
    <w:rsid w:val="001361C9"/>
    <w:rsid w:val="002477CF"/>
    <w:rsid w:val="00396121"/>
    <w:rsid w:val="004D633F"/>
    <w:rsid w:val="00523CFF"/>
    <w:rsid w:val="0058064D"/>
    <w:rsid w:val="005B5ACE"/>
    <w:rsid w:val="006212C2"/>
    <w:rsid w:val="00DD4D41"/>
    <w:rsid w:val="00E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CAE52C-1D12-495F-A28A-A44E1A1B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hAnsi="Century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5">
    <w:name w:val="項"/>
    <w:basedOn w:val="a"/>
    <w:pPr>
      <w:wordWrap/>
      <w:overflowPunct/>
      <w:autoSpaceDE/>
      <w:autoSpaceDN/>
      <w:ind w:left="202" w:hanging="202"/>
    </w:pPr>
    <w:rPr>
      <w:rFonts w:hAnsi="Century"/>
    </w:rPr>
  </w:style>
  <w:style w:type="character" w:styleId="a6">
    <w:name w:val="page number"/>
    <w:basedOn w:val="a0"/>
    <w:uiPriority w:val="99"/>
    <w:semiHidden/>
    <w:rPr>
      <w:rFonts w:cs="Times New Roman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580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806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361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Windows ユーザー</cp:lastModifiedBy>
  <cp:revision>10</cp:revision>
  <cp:lastPrinted>2021-01-14T04:16:00Z</cp:lastPrinted>
  <dcterms:created xsi:type="dcterms:W3CDTF">2020-02-20T07:00:00Z</dcterms:created>
  <dcterms:modified xsi:type="dcterms:W3CDTF">2021-09-10T02:17:00Z</dcterms:modified>
</cp:coreProperties>
</file>