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1975" w14:textId="2CEB0CA9" w:rsidR="008B6F1A" w:rsidRPr="003931A9" w:rsidRDefault="008B6F1A" w:rsidP="008B6F1A">
      <w:pPr>
        <w:jc w:val="center"/>
        <w:rPr>
          <w:rFonts w:ascii="ＭＳ 明朝" w:eastAsia="ＭＳ 明朝" w:hAnsi="ＭＳ 明朝"/>
          <w:b/>
          <w:bCs/>
        </w:rPr>
      </w:pPr>
      <w:r w:rsidRPr="003931A9">
        <w:rPr>
          <w:rFonts w:ascii="ＭＳ 明朝" w:eastAsia="ＭＳ 明朝" w:hAnsi="ＭＳ 明朝" w:hint="eastAsia"/>
          <w:b/>
          <w:bCs/>
        </w:rPr>
        <w:t>記載要領①（事業計画</w:t>
      </w:r>
      <w:r w:rsidR="00291B29">
        <w:rPr>
          <w:rFonts w:ascii="ＭＳ 明朝" w:eastAsia="ＭＳ 明朝" w:hAnsi="ＭＳ 明朝" w:hint="eastAsia"/>
          <w:b/>
          <w:bCs/>
        </w:rPr>
        <w:t>書</w:t>
      </w:r>
      <w:r w:rsidRPr="003931A9">
        <w:rPr>
          <w:rFonts w:ascii="ＭＳ 明朝" w:eastAsia="ＭＳ 明朝" w:hAnsi="ＭＳ 明朝" w:hint="eastAsia"/>
          <w:b/>
          <w:bCs/>
        </w:rPr>
        <w:t>）</w:t>
      </w:r>
    </w:p>
    <w:p w14:paraId="117C9ADD" w14:textId="7B48E02C" w:rsidR="008B6F1A" w:rsidRPr="008B6F1A" w:rsidRDefault="00A549B6" w:rsidP="008B6F1A">
      <w:pPr>
        <w:rPr>
          <w:rFonts w:ascii="ＭＳ 明朝" w:eastAsia="ＭＳ 明朝" w:hAnsi="ＭＳ 明朝"/>
          <w:b/>
          <w:bCs/>
          <w:sz w:val="21"/>
          <w:szCs w:val="21"/>
        </w:rPr>
      </w:pPr>
      <w:r w:rsidRPr="008B6F1A">
        <w:rPr>
          <w:rFonts w:ascii="ＭＳ 明朝" w:eastAsia="ＭＳ 明朝" w:hAnsi="ＭＳ 明朝"/>
          <w:b/>
          <w:bCs/>
          <w:noProof/>
          <w:sz w:val="21"/>
          <w:szCs w:val="21"/>
        </w:rPr>
        <mc:AlternateContent>
          <mc:Choice Requires="wps">
            <w:drawing>
              <wp:anchor distT="0" distB="0" distL="114300" distR="114300" simplePos="0" relativeHeight="251659264" behindDoc="0" locked="0" layoutInCell="1" allowOverlap="1" wp14:anchorId="228329F8" wp14:editId="3240DFA5">
                <wp:simplePos x="0" y="0"/>
                <wp:positionH relativeFrom="column">
                  <wp:posOffset>-51435</wp:posOffset>
                </wp:positionH>
                <wp:positionV relativeFrom="paragraph">
                  <wp:posOffset>215265</wp:posOffset>
                </wp:positionV>
                <wp:extent cx="8366760" cy="800100"/>
                <wp:effectExtent l="0" t="0" r="15240" b="19050"/>
                <wp:wrapNone/>
                <wp:docPr id="1865582229" name="正方形/長方形 1"/>
                <wp:cNvGraphicFramePr/>
                <a:graphic xmlns:a="http://schemas.openxmlformats.org/drawingml/2006/main">
                  <a:graphicData uri="http://schemas.microsoft.com/office/word/2010/wordprocessingShape">
                    <wps:wsp>
                      <wps:cNvSpPr/>
                      <wps:spPr>
                        <a:xfrm>
                          <a:off x="0" y="0"/>
                          <a:ext cx="8366760" cy="8001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0FF339" id="正方形/長方形 1" o:spid="_x0000_s1026" style="position:absolute;margin-left:-4.05pt;margin-top:16.95pt;width:658.8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" filled="f" strokecolor="black [3213]" strokeweight="1pt"/>
            </w:pict>
          </mc:Fallback>
        </mc:AlternateContent>
      </w:r>
      <w:r w:rsidR="008B6F1A">
        <w:rPr>
          <w:rFonts w:ascii="ＭＳ 明朝" w:eastAsia="ＭＳ 明朝" w:hAnsi="ＭＳ 明朝" w:hint="eastAsia"/>
          <w:sz w:val="21"/>
          <w:szCs w:val="21"/>
        </w:rPr>
        <w:t>●</w:t>
      </w:r>
      <w:r w:rsidR="008B6F1A" w:rsidRPr="008B6F1A">
        <w:rPr>
          <w:rFonts w:ascii="ＭＳ 明朝" w:eastAsia="ＭＳ 明朝" w:hAnsi="ＭＳ 明朝" w:hint="eastAsia"/>
          <w:b/>
          <w:bCs/>
          <w:sz w:val="21"/>
          <w:szCs w:val="21"/>
        </w:rPr>
        <w:t>注意事項</w:t>
      </w:r>
    </w:p>
    <w:p w14:paraId="24525ACB" w14:textId="326D49D3" w:rsidR="008B6F1A"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eastAsia="ＭＳ 明朝" w:hint="eastAsia"/>
          <w:color w:val="000000" w:themeColor="text1"/>
          <w:sz w:val="21"/>
          <w:szCs w:val="21"/>
        </w:rPr>
        <w:t>・</w:t>
      </w:r>
      <w:r w:rsidRPr="00F94E6D">
        <w:rPr>
          <w:rFonts w:ascii="ＭＳ 明朝" w:eastAsia="ＭＳ 明朝" w:hAnsi="ＭＳ 明朝" w:hint="eastAsia"/>
          <w:color w:val="000000" w:themeColor="text1"/>
          <w:sz w:val="21"/>
          <w:szCs w:val="21"/>
        </w:rPr>
        <w:t>用紙サイズは</w:t>
      </w:r>
      <w:r w:rsidRPr="00B11DBD">
        <w:rPr>
          <w:rFonts w:ascii="ＭＳ 明朝" w:eastAsia="ＭＳ 明朝" w:hAnsi="ＭＳ 明朝" w:hint="eastAsia"/>
          <w:b/>
          <w:bCs/>
          <w:color w:val="000000" w:themeColor="text1"/>
          <w:sz w:val="21"/>
          <w:szCs w:val="21"/>
          <w:u w:val="wave"/>
        </w:rPr>
        <w:t>Ａ４横版1</w:t>
      </w:r>
      <w:r w:rsidR="00F21965">
        <w:rPr>
          <w:rFonts w:ascii="ＭＳ 明朝" w:eastAsia="ＭＳ 明朝" w:hAnsi="ＭＳ 明朝" w:hint="eastAsia"/>
          <w:b/>
          <w:bCs/>
          <w:color w:val="000000" w:themeColor="text1"/>
          <w:sz w:val="21"/>
          <w:szCs w:val="21"/>
          <w:u w:val="wave"/>
        </w:rPr>
        <w:t>2</w:t>
      </w:r>
      <w:r w:rsidRPr="00B11DBD">
        <w:rPr>
          <w:rFonts w:ascii="ＭＳ 明朝" w:eastAsia="ＭＳ 明朝" w:hAnsi="ＭＳ 明朝" w:hint="eastAsia"/>
          <w:b/>
          <w:bCs/>
          <w:color w:val="000000" w:themeColor="text1"/>
          <w:sz w:val="21"/>
          <w:szCs w:val="21"/>
          <w:u w:val="wave"/>
        </w:rPr>
        <w:t>ページ以内</w:t>
      </w:r>
      <w:r w:rsidRPr="00F94E6D">
        <w:rPr>
          <w:rFonts w:ascii="ＭＳ 明朝" w:eastAsia="ＭＳ 明朝" w:hAnsi="ＭＳ 明朝" w:hint="eastAsia"/>
          <w:color w:val="000000" w:themeColor="text1"/>
          <w:sz w:val="21"/>
          <w:szCs w:val="21"/>
        </w:rPr>
        <w:t>（</w:t>
      </w:r>
      <w:r w:rsidR="00B11DBD">
        <w:rPr>
          <w:rFonts w:ascii="ＭＳ 明朝" w:eastAsia="ＭＳ 明朝" w:hAnsi="ＭＳ 明朝" w:hint="eastAsia"/>
          <w:color w:val="000000" w:themeColor="text1"/>
          <w:sz w:val="21"/>
          <w:szCs w:val="21"/>
        </w:rPr>
        <w:t>印刷時は</w:t>
      </w:r>
      <w:r w:rsidRPr="00F94E6D">
        <w:rPr>
          <w:rFonts w:ascii="ＭＳ 明朝" w:eastAsia="ＭＳ 明朝" w:hAnsi="ＭＳ 明朝" w:hint="eastAsia"/>
          <w:color w:val="000000" w:themeColor="text1"/>
          <w:sz w:val="21"/>
          <w:szCs w:val="21"/>
        </w:rPr>
        <w:t>両面刷り）で作成してください。</w:t>
      </w:r>
    </w:p>
    <w:p w14:paraId="65B52903" w14:textId="781ACB1D"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sidRPr="00F94E6D">
        <w:rPr>
          <w:rFonts w:ascii="ＭＳ 明朝" w:eastAsia="ＭＳ 明朝" w:hAnsi="ＭＳ 明朝" w:hint="eastAsia"/>
          <w:color w:val="000000" w:themeColor="text1"/>
          <w:sz w:val="21"/>
          <w:szCs w:val="21"/>
        </w:rPr>
        <w:t>（イメージ図、図面等を付記する場合も</w:t>
      </w:r>
      <w:r w:rsidRPr="00F94E6D">
        <w:rPr>
          <w:rFonts w:eastAsia="ＭＳ 明朝" w:hint="eastAsia"/>
          <w:color w:val="000000" w:themeColor="text1"/>
          <w:sz w:val="21"/>
          <w:szCs w:val="21"/>
        </w:rPr>
        <w:t>指定枚数以内で記載してください）</w:t>
      </w:r>
    </w:p>
    <w:p w14:paraId="71F33A51" w14:textId="77777777"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w:t>
      </w:r>
      <w:r w:rsidRPr="00F94E6D">
        <w:rPr>
          <w:rFonts w:ascii="ＭＳ 明朝" w:eastAsia="ＭＳ 明朝" w:hAnsi="ＭＳ 明朝" w:hint="eastAsia"/>
          <w:color w:val="000000" w:themeColor="text1"/>
          <w:sz w:val="21"/>
          <w:szCs w:val="21"/>
        </w:rPr>
        <w:t>データ形式は</w:t>
      </w:r>
      <w:proofErr w:type="spellStart"/>
      <w:r w:rsidRPr="00F94E6D">
        <w:rPr>
          <w:rFonts w:ascii="ＭＳ 明朝" w:eastAsia="ＭＳ 明朝" w:hAnsi="ＭＳ 明朝"/>
          <w:color w:val="000000" w:themeColor="text1"/>
          <w:sz w:val="21"/>
          <w:szCs w:val="21"/>
        </w:rPr>
        <w:t>MicrosoftWord</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MicrosoftPowerPoint</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MicrosoftExcel</w:t>
      </w:r>
      <w:proofErr w:type="spellEnd"/>
      <w:r w:rsidRPr="00F94E6D">
        <w:rPr>
          <w:rFonts w:ascii="ＭＳ 明朝" w:eastAsia="ＭＳ 明朝" w:hAnsi="ＭＳ 明朝"/>
          <w:color w:val="000000" w:themeColor="text1"/>
          <w:sz w:val="21"/>
          <w:szCs w:val="21"/>
        </w:rPr>
        <w:t>、又はPDF形式で作成してください。</w:t>
      </w:r>
    </w:p>
    <w:p w14:paraId="7F03CAA4" w14:textId="7D1E881F" w:rsidR="008B6F1A" w:rsidRPr="00B11DB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u w:val="wave"/>
        </w:rPr>
      </w:pPr>
      <w:r>
        <w:rPr>
          <w:rFonts w:ascii="ＭＳ 明朝" w:eastAsia="ＭＳ 明朝" w:hAnsi="ＭＳ 明朝" w:hint="eastAsia"/>
          <w:color w:val="000000" w:themeColor="text1"/>
          <w:sz w:val="21"/>
          <w:szCs w:val="21"/>
        </w:rPr>
        <w:t>・</w:t>
      </w:r>
      <w:r w:rsidRPr="00B11DBD">
        <w:rPr>
          <w:rFonts w:ascii="ＭＳ 明朝" w:eastAsia="ＭＳ 明朝" w:hAnsi="ＭＳ 明朝" w:hint="eastAsia"/>
          <w:b/>
          <w:bCs/>
          <w:sz w:val="21"/>
          <w:szCs w:val="21"/>
          <w:u w:val="wave"/>
        </w:rPr>
        <w:t>各ページ内にページ数を記入してください。（1</w:t>
      </w:r>
      <w:r w:rsidR="00F21965">
        <w:rPr>
          <w:rFonts w:ascii="ＭＳ 明朝" w:eastAsia="ＭＳ 明朝" w:hAnsi="ＭＳ 明朝" w:hint="eastAsia"/>
          <w:b/>
          <w:bCs/>
          <w:sz w:val="21"/>
          <w:szCs w:val="21"/>
          <w:u w:val="wave"/>
        </w:rPr>
        <w:t>2</w:t>
      </w:r>
      <w:r w:rsidRPr="00B11DBD">
        <w:rPr>
          <w:rFonts w:ascii="ＭＳ 明朝" w:eastAsia="ＭＳ 明朝" w:hAnsi="ＭＳ 明朝" w:hint="eastAsia"/>
          <w:b/>
          <w:bCs/>
          <w:sz w:val="21"/>
          <w:szCs w:val="21"/>
          <w:u w:val="wave"/>
        </w:rPr>
        <w:t>ページ中１ページ目であれば</w:t>
      </w:r>
      <w:r w:rsidR="00F21965">
        <w:rPr>
          <w:rFonts w:ascii="ＭＳ 明朝" w:eastAsia="ＭＳ 明朝" w:hAnsi="ＭＳ 明朝" w:hint="eastAsia"/>
          <w:b/>
          <w:bCs/>
          <w:sz w:val="21"/>
          <w:szCs w:val="21"/>
          <w:u w:val="wave"/>
        </w:rPr>
        <w:t>1</w:t>
      </w:r>
      <w:r w:rsidRPr="00B11DBD">
        <w:rPr>
          <w:rFonts w:ascii="ＭＳ 明朝" w:eastAsia="ＭＳ 明朝" w:hAnsi="ＭＳ 明朝" w:hint="eastAsia"/>
          <w:b/>
          <w:bCs/>
          <w:sz w:val="21"/>
          <w:szCs w:val="21"/>
          <w:u w:val="wave"/>
        </w:rPr>
        <w:t>／1</w:t>
      </w:r>
      <w:r w:rsidR="00F21965">
        <w:rPr>
          <w:rFonts w:ascii="ＭＳ 明朝" w:eastAsia="ＭＳ 明朝" w:hAnsi="ＭＳ 明朝" w:hint="eastAsia"/>
          <w:b/>
          <w:bCs/>
          <w:sz w:val="21"/>
          <w:szCs w:val="21"/>
          <w:u w:val="wave"/>
        </w:rPr>
        <w:t>2</w:t>
      </w:r>
      <w:r w:rsidRPr="00B11DBD">
        <w:rPr>
          <w:rFonts w:ascii="ＭＳ 明朝" w:eastAsia="ＭＳ 明朝" w:hAnsi="ＭＳ 明朝" w:hint="eastAsia"/>
          <w:b/>
          <w:bCs/>
          <w:sz w:val="21"/>
          <w:szCs w:val="21"/>
          <w:u w:val="wave"/>
        </w:rPr>
        <w:t>、２ページ目であれば</w:t>
      </w:r>
      <w:r w:rsidR="00F21965">
        <w:rPr>
          <w:rFonts w:ascii="ＭＳ 明朝" w:eastAsia="ＭＳ 明朝" w:hAnsi="ＭＳ 明朝" w:hint="eastAsia"/>
          <w:b/>
          <w:bCs/>
          <w:sz w:val="21"/>
          <w:szCs w:val="21"/>
          <w:u w:val="wave"/>
        </w:rPr>
        <w:t>2</w:t>
      </w:r>
      <w:r w:rsidRPr="00B11DBD">
        <w:rPr>
          <w:rFonts w:ascii="ＭＳ 明朝" w:eastAsia="ＭＳ 明朝" w:hAnsi="ＭＳ 明朝" w:hint="eastAsia"/>
          <w:b/>
          <w:bCs/>
          <w:sz w:val="21"/>
          <w:szCs w:val="21"/>
          <w:u w:val="wave"/>
        </w:rPr>
        <w:t>／1</w:t>
      </w:r>
      <w:r w:rsidR="00F21965">
        <w:rPr>
          <w:rFonts w:ascii="ＭＳ 明朝" w:eastAsia="ＭＳ 明朝" w:hAnsi="ＭＳ 明朝" w:hint="eastAsia"/>
          <w:b/>
          <w:bCs/>
          <w:sz w:val="21"/>
          <w:szCs w:val="21"/>
          <w:u w:val="wave"/>
        </w:rPr>
        <w:t>2</w:t>
      </w:r>
      <w:r w:rsidRPr="00B11DBD">
        <w:rPr>
          <w:rFonts w:ascii="ＭＳ 明朝" w:eastAsia="ＭＳ 明朝" w:hAnsi="ＭＳ 明朝" w:hint="eastAsia"/>
          <w:b/>
          <w:bCs/>
          <w:sz w:val="21"/>
          <w:szCs w:val="21"/>
          <w:u w:val="wave"/>
        </w:rPr>
        <w:t>となります。）</w:t>
      </w:r>
    </w:p>
    <w:p w14:paraId="48A1E143" w14:textId="746C6DC8" w:rsidR="008B6F1A" w:rsidRPr="00F94E6D" w:rsidRDefault="008B6F1A" w:rsidP="008B6F1A">
      <w:pPr>
        <w:ind w:left="630" w:hangingChars="300" w:hanging="630"/>
        <w:rPr>
          <w:rFonts w:ascii="ＭＳ 明朝" w:eastAsia="ＭＳ 明朝" w:hAnsi="ＭＳ 明朝"/>
          <w:sz w:val="21"/>
          <w:szCs w:val="21"/>
        </w:rPr>
      </w:pPr>
    </w:p>
    <w:p w14:paraId="5E1D3892" w14:textId="4D9B0D41" w:rsidR="0083610F" w:rsidRPr="00860C5A" w:rsidRDefault="008B6F1A" w:rsidP="0083610F">
      <w:pPr>
        <w:spacing w:line="240" w:lineRule="auto"/>
        <w:rPr>
          <w:rFonts w:ascii="ＭＳ 明朝" w:eastAsia="ＭＳ 明朝" w:hAnsi="ＭＳ 明朝"/>
          <w:b/>
          <w:bCs/>
          <w:sz w:val="21"/>
          <w:szCs w:val="21"/>
        </w:rPr>
      </w:pPr>
      <w:r>
        <w:rPr>
          <w:rFonts w:ascii="ＭＳ 明朝" w:eastAsia="ＭＳ 明朝" w:hAnsi="ＭＳ 明朝" w:hint="eastAsia"/>
          <w:sz w:val="21"/>
          <w:szCs w:val="21"/>
        </w:rPr>
        <w:t>●</w:t>
      </w:r>
      <w:r>
        <w:rPr>
          <w:rFonts w:ascii="ＭＳ 明朝" w:eastAsia="ＭＳ 明朝" w:hAnsi="ＭＳ 明朝" w:hint="eastAsia"/>
          <w:b/>
          <w:bCs/>
          <w:sz w:val="21"/>
          <w:szCs w:val="21"/>
        </w:rPr>
        <w:t>提案事業の</w:t>
      </w:r>
      <w:r w:rsidRPr="00F94E6D">
        <w:rPr>
          <w:rFonts w:ascii="ＭＳ 明朝" w:eastAsia="ＭＳ 明朝" w:hAnsi="ＭＳ 明朝" w:hint="eastAsia"/>
          <w:b/>
          <w:bCs/>
          <w:sz w:val="21"/>
          <w:szCs w:val="21"/>
        </w:rPr>
        <w:t>「事業計画」について</w:t>
      </w:r>
      <w:r>
        <w:rPr>
          <w:rFonts w:ascii="ＭＳ 明朝" w:eastAsia="ＭＳ 明朝" w:hAnsi="ＭＳ 明朝" w:hint="eastAsia"/>
          <w:b/>
          <w:bCs/>
          <w:sz w:val="21"/>
          <w:szCs w:val="21"/>
        </w:rPr>
        <w:t>、以下の内容を確認し</w:t>
      </w:r>
      <w:r w:rsidRPr="00F94E6D">
        <w:rPr>
          <w:rFonts w:ascii="ＭＳ 明朝" w:eastAsia="ＭＳ 明朝" w:hAnsi="ＭＳ 明朝" w:hint="eastAsia"/>
          <w:b/>
          <w:bCs/>
          <w:sz w:val="21"/>
          <w:szCs w:val="21"/>
        </w:rPr>
        <w:t>具体的かつ簡潔に記載</w:t>
      </w:r>
      <w:r w:rsidRPr="00F94E6D">
        <w:rPr>
          <w:rFonts w:ascii="ＭＳ 明朝" w:eastAsia="ＭＳ 明朝" w:hAnsi="ＭＳ 明朝" w:hint="eastAsia"/>
          <w:sz w:val="21"/>
          <w:szCs w:val="21"/>
        </w:rPr>
        <w:t>してください。</w:t>
      </w:r>
      <w:r w:rsidR="0083610F" w:rsidRPr="0083610F">
        <w:rPr>
          <w:rFonts w:ascii="ＭＳ 明朝" w:eastAsia="ＭＳ 明朝" w:hAnsi="ＭＳ 明朝"/>
          <w:sz w:val="21"/>
          <w:szCs w:val="21"/>
        </w:rPr>
        <w:t>特に、</w:t>
      </w:r>
      <w:r w:rsidR="0083610F" w:rsidRPr="0083610F">
        <w:rPr>
          <w:rFonts w:ascii="ＭＳ 明朝" w:eastAsia="ＭＳ 明朝" w:hAnsi="ＭＳ 明朝"/>
          <w:b/>
          <w:bCs/>
          <w:sz w:val="21"/>
          <w:szCs w:val="21"/>
        </w:rPr>
        <w:t>事業の実現性、長期的に安定した事業運営、地域活性化、防災機能、地域</w:t>
      </w:r>
      <w:r w:rsidR="004B64E2">
        <w:rPr>
          <w:rFonts w:ascii="ＭＳ 明朝" w:eastAsia="ＭＳ 明朝" w:hAnsi="ＭＳ 明朝" w:hint="eastAsia"/>
          <w:b/>
          <w:bCs/>
          <w:sz w:val="21"/>
          <w:szCs w:val="21"/>
        </w:rPr>
        <w:t>コミュニティとの調和</w:t>
      </w:r>
      <w:r w:rsidR="0083610F" w:rsidRPr="0083610F">
        <w:rPr>
          <w:rFonts w:ascii="ＭＳ 明朝" w:eastAsia="ＭＳ 明朝" w:hAnsi="ＭＳ 明朝"/>
          <w:b/>
          <w:bCs/>
          <w:sz w:val="21"/>
          <w:szCs w:val="21"/>
        </w:rPr>
        <w:t>を踏まえた活用</w:t>
      </w:r>
      <w:r w:rsidR="0083610F" w:rsidRPr="0083610F">
        <w:rPr>
          <w:rFonts w:ascii="ＭＳ 明朝" w:eastAsia="ＭＳ 明朝" w:hAnsi="ＭＳ 明朝"/>
          <w:sz w:val="21"/>
          <w:szCs w:val="21"/>
        </w:rPr>
        <w:t>の各観点が確認できるよう記載してください。</w:t>
      </w:r>
    </w:p>
    <w:p w14:paraId="430C7E16" w14:textId="221028E9" w:rsidR="00565D29" w:rsidRPr="0083610F" w:rsidRDefault="00565D29" w:rsidP="008B6F1A">
      <w:pPr>
        <w:spacing w:line="240" w:lineRule="auto"/>
        <w:rPr>
          <w:rFonts w:ascii="ＭＳ 明朝" w:eastAsia="ＭＳ 明朝" w:hAnsi="ＭＳ 明朝"/>
          <w:sz w:val="18"/>
          <w:szCs w:val="18"/>
        </w:rPr>
      </w:pPr>
    </w:p>
    <w:p w14:paraId="7E216AC9" w14:textId="6212CDD1" w:rsidR="008B6F1A" w:rsidRPr="009A24BC" w:rsidRDefault="008B6F1A" w:rsidP="008B6F1A">
      <w:pPr>
        <w:pStyle w:val="aa"/>
        <w:tabs>
          <w:tab w:val="left" w:pos="2730"/>
        </w:tabs>
        <w:ind w:left="220" w:hangingChars="105" w:hanging="220"/>
        <w:rPr>
          <w:rFonts w:ascii="BIZ UDPゴシック" w:eastAsia="BIZ UDPゴシック" w:hAnsi="BIZ UDPゴシック" w:cs="MS-Mincho"/>
          <w:b/>
          <w:bCs/>
          <w:color w:val="000000" w:themeColor="text1"/>
          <w:szCs w:val="21"/>
        </w:rPr>
      </w:pPr>
      <w:r w:rsidRPr="009A24BC">
        <w:rPr>
          <w:rFonts w:ascii="BIZ UDPゴシック" w:eastAsia="BIZ UDPゴシック" w:hAnsi="BIZ UDPゴシック" w:cs="MS-Mincho" w:hint="eastAsia"/>
          <w:b/>
          <w:bCs/>
          <w:color w:val="000000" w:themeColor="text1"/>
          <w:sz w:val="21"/>
          <w:szCs w:val="22"/>
        </w:rPr>
        <w:t>１　活用内容</w:t>
      </w:r>
    </w:p>
    <w:p w14:paraId="630A995A" w14:textId="77777777"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（１）　提案事業を計画した背景</w:t>
      </w:r>
    </w:p>
    <w:p w14:paraId="0BB48955" w14:textId="505857CB" w:rsidR="0083610F" w:rsidRDefault="008B6F1A" w:rsidP="0083610F">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2D3C5C">
        <w:rPr>
          <w:rFonts w:ascii="ＭＳ 明朝" w:eastAsia="ＭＳ 明朝" w:hAnsi="ＭＳ 明朝" w:cs="MS-Mincho" w:hint="eastAsia"/>
          <w:color w:val="000000" w:themeColor="text1"/>
          <w:sz w:val="21"/>
          <w:szCs w:val="22"/>
        </w:rPr>
        <w:t>・地域課題や社会的変化</w:t>
      </w:r>
      <w:r w:rsidR="00B11DBD">
        <w:rPr>
          <w:rFonts w:ascii="ＭＳ 明朝" w:eastAsia="ＭＳ 明朝" w:hAnsi="ＭＳ 明朝" w:cs="MS-Mincho" w:hint="eastAsia"/>
          <w:color w:val="000000" w:themeColor="text1"/>
          <w:sz w:val="21"/>
          <w:szCs w:val="22"/>
        </w:rPr>
        <w:t>（人口減少やニーズ多様化など）</w:t>
      </w:r>
      <w:r>
        <w:rPr>
          <w:rFonts w:ascii="ＭＳ 明朝" w:eastAsia="ＭＳ 明朝" w:hAnsi="ＭＳ 明朝" w:cs="MS-Mincho" w:hint="eastAsia"/>
          <w:color w:val="000000" w:themeColor="text1"/>
          <w:sz w:val="21"/>
          <w:szCs w:val="22"/>
        </w:rPr>
        <w:t>、事業機会、事業意義/目的等、事業を計画した背景について記載してください。</w:t>
      </w:r>
    </w:p>
    <w:p w14:paraId="1422218D" w14:textId="682CF723" w:rsidR="0083610F" w:rsidRPr="0083610F" w:rsidRDefault="0083610F" w:rsidP="0083610F">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83610F">
        <w:rPr>
          <w:rFonts w:ascii="ＭＳ 明朝" w:eastAsia="ＭＳ 明朝" w:hAnsi="ＭＳ 明朝" w:cs="MS-Mincho"/>
          <w:color w:val="000000" w:themeColor="text1"/>
          <w:sz w:val="21"/>
          <w:szCs w:val="22"/>
        </w:rPr>
        <w:t>・あわせて、</w:t>
      </w:r>
      <w:r w:rsidR="009D2E7F" w:rsidRPr="0083610F">
        <w:rPr>
          <w:rFonts w:ascii="ＭＳ 明朝" w:eastAsia="ＭＳ 明朝" w:hAnsi="ＭＳ 明朝" w:cs="MS-Mincho"/>
          <w:color w:val="000000" w:themeColor="text1"/>
          <w:sz w:val="21"/>
          <w:szCs w:val="22"/>
        </w:rPr>
        <w:t>旧由比庁舎及び由比地域の立地、周辺資源、地域特性を</w:t>
      </w:r>
      <w:r w:rsidR="009D2E7F">
        <w:rPr>
          <w:rFonts w:ascii="ＭＳ 明朝" w:eastAsia="ＭＳ 明朝" w:hAnsi="ＭＳ 明朝" w:cs="MS-Mincho" w:hint="eastAsia"/>
          <w:color w:val="000000" w:themeColor="text1"/>
          <w:sz w:val="21"/>
          <w:szCs w:val="22"/>
        </w:rPr>
        <w:t>踏まえ、当該地の取得を希望する理由について</w:t>
      </w:r>
      <w:r w:rsidRPr="0083610F">
        <w:rPr>
          <w:rFonts w:ascii="ＭＳ 明朝" w:eastAsia="ＭＳ 明朝" w:hAnsi="ＭＳ 明朝" w:cs="MS-Mincho"/>
          <w:color w:val="000000" w:themeColor="text1"/>
          <w:sz w:val="21"/>
          <w:szCs w:val="22"/>
        </w:rPr>
        <w:t>記載してください。</w:t>
      </w:r>
    </w:p>
    <w:p w14:paraId="1DDF88DA" w14:textId="77777777"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（２）　提案事業のコンセプト（目指す姿など）</w:t>
      </w:r>
    </w:p>
    <w:p w14:paraId="11F70187" w14:textId="77777777" w:rsidR="0083610F" w:rsidRDefault="008B6F1A" w:rsidP="0083610F">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2D3C5C">
        <w:rPr>
          <w:rFonts w:ascii="ＭＳ 明朝" w:eastAsia="ＭＳ 明朝" w:hAnsi="ＭＳ 明朝" w:cs="MS-Mincho" w:hint="eastAsia"/>
          <w:color w:val="000000" w:themeColor="text1"/>
          <w:sz w:val="21"/>
          <w:szCs w:val="22"/>
        </w:rPr>
        <w:t>・</w:t>
      </w:r>
      <w:r>
        <w:rPr>
          <w:rFonts w:ascii="ＭＳ 明朝" w:eastAsia="ＭＳ 明朝" w:hAnsi="ＭＳ 明朝" w:cs="MS-Mincho" w:hint="eastAsia"/>
          <w:color w:val="000000" w:themeColor="text1"/>
          <w:sz w:val="21"/>
          <w:szCs w:val="22"/>
        </w:rPr>
        <w:t>どのような価値を、誰に、どのように提供するのかなど、事業のコンセプトについて記載してください。</w:t>
      </w:r>
    </w:p>
    <w:p w14:paraId="3EC1CC68" w14:textId="7FB58C1F"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w:t>
      </w:r>
      <w:r w:rsidR="009D2E7F">
        <w:rPr>
          <w:rFonts w:cs="MS-Mincho" w:hint="eastAsia"/>
          <w:b/>
          <w:bCs/>
          <w:color w:val="000000" w:themeColor="text1"/>
          <w:sz w:val="21"/>
          <w:szCs w:val="22"/>
        </w:rPr>
        <w:t>３</w:t>
      </w:r>
      <w:r w:rsidRPr="009A24BC">
        <w:rPr>
          <w:rFonts w:cs="MS-Mincho" w:hint="eastAsia"/>
          <w:b/>
          <w:bCs/>
          <w:color w:val="000000" w:themeColor="text1"/>
          <w:sz w:val="21"/>
          <w:szCs w:val="22"/>
        </w:rPr>
        <w:t>）　事業内容・事業効果</w:t>
      </w:r>
    </w:p>
    <w:p w14:paraId="3B985A59" w14:textId="6CAD8949" w:rsidR="008B6F1A" w:rsidRPr="00F21965" w:rsidRDefault="00F21965" w:rsidP="00F21965">
      <w:pPr>
        <w:widowControl w:val="0"/>
        <w:spacing w:line="300" w:lineRule="exact"/>
        <w:ind w:leftChars="50" w:left="330" w:hangingChars="100" w:hanging="210"/>
        <w:rPr>
          <w:rFonts w:ascii="Century" w:eastAsia="ＭＳ 明朝" w:hAnsi="Century" w:cs="MS-Mincho"/>
          <w:b/>
          <w:bCs/>
          <w:color w:val="000000" w:themeColor="text1"/>
          <w:sz w:val="21"/>
          <w:szCs w:val="22"/>
          <w:u w:val="wave"/>
        </w:rPr>
      </w:pPr>
      <w:r>
        <w:rPr>
          <w:rFonts w:ascii="Century" w:eastAsia="ＭＳ 明朝" w:hAnsi="Century" w:cs="MS-Mincho" w:hint="eastAsia"/>
          <w:color w:val="000000" w:themeColor="text1"/>
          <w:sz w:val="21"/>
          <w:szCs w:val="22"/>
        </w:rPr>
        <w:t>・</w:t>
      </w:r>
      <w:r w:rsidRPr="00F21965">
        <w:rPr>
          <w:rFonts w:ascii="Century" w:eastAsia="ＭＳ 明朝" w:hAnsi="Century" w:cs="MS-Mincho" w:hint="eastAsia"/>
          <w:b/>
          <w:bCs/>
          <w:color w:val="000000" w:themeColor="text1"/>
          <w:sz w:val="21"/>
          <w:szCs w:val="22"/>
          <w:u w:val="wave"/>
        </w:rPr>
        <w:t>上記（</w:t>
      </w:r>
      <w:r w:rsidR="009D2E7F">
        <w:rPr>
          <w:rFonts w:ascii="Century" w:eastAsia="ＭＳ 明朝" w:hAnsi="Century" w:cs="MS-Mincho" w:hint="eastAsia"/>
          <w:b/>
          <w:bCs/>
          <w:color w:val="000000" w:themeColor="text1"/>
          <w:sz w:val="21"/>
          <w:szCs w:val="22"/>
          <w:u w:val="wave"/>
        </w:rPr>
        <w:t>２</w:t>
      </w:r>
      <w:r w:rsidRPr="00F21965">
        <w:rPr>
          <w:rFonts w:ascii="Century" w:eastAsia="ＭＳ 明朝" w:hAnsi="Century" w:cs="MS-Mincho" w:hint="eastAsia"/>
          <w:b/>
          <w:bCs/>
          <w:color w:val="000000" w:themeColor="text1"/>
          <w:sz w:val="21"/>
          <w:szCs w:val="22"/>
          <w:u w:val="wave"/>
        </w:rPr>
        <w:t>）に記載した</w:t>
      </w:r>
      <w:r w:rsidR="009D2E7F">
        <w:rPr>
          <w:rFonts w:ascii="Century" w:eastAsia="ＭＳ 明朝" w:hAnsi="Century" w:cs="MS-Mincho" w:hint="eastAsia"/>
          <w:b/>
          <w:bCs/>
          <w:color w:val="000000" w:themeColor="text1"/>
          <w:sz w:val="21"/>
          <w:szCs w:val="22"/>
          <w:u w:val="wave"/>
        </w:rPr>
        <w:t>コンセプト</w:t>
      </w:r>
      <w:r w:rsidRPr="00F21965">
        <w:rPr>
          <w:rFonts w:ascii="Century" w:eastAsia="ＭＳ 明朝" w:hAnsi="Century" w:cs="MS-Mincho" w:hint="eastAsia"/>
          <w:b/>
          <w:bCs/>
          <w:color w:val="000000" w:themeColor="text1"/>
          <w:sz w:val="21"/>
          <w:szCs w:val="22"/>
          <w:u w:val="wave"/>
        </w:rPr>
        <w:t>を具現化するための事業内容について、</w:t>
      </w:r>
      <w:r w:rsidR="008B6F1A" w:rsidRPr="00F21965">
        <w:rPr>
          <w:rFonts w:ascii="Century" w:eastAsia="ＭＳ 明朝" w:hAnsi="Century" w:cs="MS-Mincho" w:hint="eastAsia"/>
          <w:b/>
          <w:bCs/>
          <w:color w:val="000000" w:themeColor="text1"/>
          <w:sz w:val="21"/>
          <w:szCs w:val="22"/>
          <w:u w:val="wave"/>
        </w:rPr>
        <w:t>機能、期待される効果など</w:t>
      </w:r>
      <w:r w:rsidRPr="00F21965">
        <w:rPr>
          <w:rFonts w:ascii="Century" w:eastAsia="ＭＳ 明朝" w:hAnsi="Century" w:cs="MS-Mincho" w:hint="eastAsia"/>
          <w:b/>
          <w:bCs/>
          <w:color w:val="000000" w:themeColor="text1"/>
          <w:sz w:val="21"/>
          <w:szCs w:val="22"/>
          <w:u w:val="wave"/>
        </w:rPr>
        <w:t>、以下の評価の視点を踏まえて</w:t>
      </w:r>
      <w:r w:rsidR="008B6F1A" w:rsidRPr="00F21965">
        <w:rPr>
          <w:rFonts w:ascii="Century" w:eastAsia="ＭＳ 明朝" w:hAnsi="Century" w:cs="MS-Mincho" w:hint="eastAsia"/>
          <w:b/>
          <w:bCs/>
          <w:color w:val="000000" w:themeColor="text1"/>
          <w:sz w:val="21"/>
          <w:szCs w:val="22"/>
          <w:u w:val="wave"/>
        </w:rPr>
        <w:t>具体的に記載してください。</w:t>
      </w:r>
    </w:p>
    <w:p w14:paraId="5ECED32F" w14:textId="0DD5C9B4" w:rsidR="008B6F1A" w:rsidRPr="0030560F" w:rsidRDefault="008B6F1A" w:rsidP="008B6F1A">
      <w:pPr>
        <w:widowControl w:val="0"/>
        <w:spacing w:line="300" w:lineRule="exact"/>
        <w:ind w:firstLineChars="150" w:firstLine="316"/>
        <w:rPr>
          <w:rFonts w:ascii="Century" w:eastAsia="ＭＳ 明朝" w:hAnsi="Century" w:cs="MS-Mincho"/>
          <w:b/>
          <w:bCs/>
          <w:color w:val="000000" w:themeColor="text1"/>
          <w:sz w:val="21"/>
          <w:szCs w:val="22"/>
        </w:rPr>
      </w:pPr>
      <w:r w:rsidRPr="0030560F">
        <w:rPr>
          <w:rFonts w:ascii="Century" w:eastAsia="ＭＳ 明朝" w:hAnsi="Century" w:cs="MS-Mincho" w:hint="eastAsia"/>
          <w:b/>
          <w:bCs/>
          <w:color w:val="000000" w:themeColor="text1"/>
          <w:sz w:val="21"/>
          <w:szCs w:val="22"/>
        </w:rPr>
        <w:t>①　地域活性化</w:t>
      </w:r>
      <w:r w:rsidR="004B64E2">
        <w:rPr>
          <w:rFonts w:ascii="Century" w:eastAsia="ＭＳ 明朝" w:hAnsi="Century" w:cs="MS-Mincho" w:hint="eastAsia"/>
          <w:b/>
          <w:bCs/>
          <w:color w:val="000000" w:themeColor="text1"/>
          <w:sz w:val="21"/>
          <w:szCs w:val="22"/>
        </w:rPr>
        <w:t>への寄与</w:t>
      </w:r>
    </w:p>
    <w:p w14:paraId="2E1467A5" w14:textId="7B6D6A76" w:rsidR="008E7BD5" w:rsidRDefault="00F46EE9">
      <w:pPr>
        <w:widowControl w:val="0"/>
        <w:spacing w:line="300" w:lineRule="exact"/>
        <w:ind w:leftChars="300" w:left="720" w:firstLineChars="50" w:firstLine="105"/>
        <w:rPr>
          <w:rFonts w:ascii="Century" w:eastAsia="ＭＳ 明朝" w:hAnsi="Century" w:cs="MS-Mincho"/>
          <w:color w:val="000000" w:themeColor="text1"/>
          <w:sz w:val="21"/>
          <w:szCs w:val="22"/>
        </w:rPr>
      </w:pPr>
      <w:r>
        <w:rPr>
          <w:rFonts w:ascii="Century" w:eastAsia="ＭＳ 明朝" w:hAnsi="Century" w:cs="MS-Mincho" w:hint="eastAsia"/>
          <w:color w:val="000000" w:themeColor="text1"/>
          <w:sz w:val="21"/>
          <w:szCs w:val="22"/>
        </w:rPr>
        <w:t>歴史的資源や自然、特産品など</w:t>
      </w:r>
      <w:r w:rsidR="008E7BD5" w:rsidRPr="008E7BD5">
        <w:rPr>
          <w:rFonts w:ascii="Century" w:eastAsia="ＭＳ 明朝" w:hAnsi="Century" w:cs="MS-Mincho"/>
          <w:color w:val="000000" w:themeColor="text1"/>
          <w:sz w:val="21"/>
          <w:szCs w:val="22"/>
        </w:rPr>
        <w:t>地域の魅力や資源を活かし</w:t>
      </w:r>
      <w:r w:rsidR="004B64E2">
        <w:rPr>
          <w:rFonts w:ascii="Century" w:eastAsia="ＭＳ 明朝" w:hAnsi="Century" w:cs="MS-Mincho" w:hint="eastAsia"/>
          <w:color w:val="000000" w:themeColor="text1"/>
          <w:sz w:val="21"/>
          <w:szCs w:val="22"/>
        </w:rPr>
        <w:t>た</w:t>
      </w:r>
      <w:r w:rsidR="008E7BD5" w:rsidRPr="008E7BD5">
        <w:rPr>
          <w:rFonts w:ascii="Century" w:eastAsia="ＭＳ 明朝" w:hAnsi="Century" w:cs="MS-Mincho"/>
          <w:color w:val="000000" w:themeColor="text1"/>
          <w:sz w:val="21"/>
          <w:szCs w:val="22"/>
        </w:rPr>
        <w:t>、</w:t>
      </w:r>
      <w:r w:rsidR="00606B52">
        <w:rPr>
          <w:rFonts w:ascii="Century" w:eastAsia="ＭＳ 明朝" w:hAnsi="Century" w:cs="MS-Mincho" w:hint="eastAsia"/>
          <w:color w:val="000000" w:themeColor="text1"/>
          <w:sz w:val="21"/>
          <w:szCs w:val="22"/>
        </w:rPr>
        <w:t>地域活性化（</w:t>
      </w:r>
      <w:r w:rsidR="008E7BD5" w:rsidRPr="008E7BD5">
        <w:rPr>
          <w:rFonts w:ascii="Century" w:eastAsia="ＭＳ 明朝" w:hAnsi="Century" w:cs="MS-Mincho"/>
          <w:color w:val="000000" w:themeColor="text1"/>
          <w:sz w:val="21"/>
          <w:szCs w:val="22"/>
        </w:rPr>
        <w:t>にぎわい創出や交流の促進</w:t>
      </w:r>
      <w:r w:rsidR="00606B52">
        <w:rPr>
          <w:rFonts w:ascii="Century" w:eastAsia="ＭＳ 明朝" w:hAnsi="Century" w:cs="MS-Mincho" w:hint="eastAsia"/>
          <w:color w:val="000000" w:themeColor="text1"/>
          <w:sz w:val="21"/>
          <w:szCs w:val="22"/>
        </w:rPr>
        <w:t>、地域経済への貢献</w:t>
      </w:r>
      <w:r w:rsidR="004B64E2">
        <w:rPr>
          <w:rFonts w:ascii="Century" w:eastAsia="ＭＳ 明朝" w:hAnsi="Century" w:cs="MS-Mincho" w:hint="eastAsia"/>
          <w:color w:val="000000" w:themeColor="text1"/>
          <w:sz w:val="21"/>
          <w:szCs w:val="22"/>
        </w:rPr>
        <w:t>など</w:t>
      </w:r>
      <w:r w:rsidR="00606B52">
        <w:rPr>
          <w:rFonts w:ascii="Century" w:eastAsia="ＭＳ 明朝" w:hAnsi="Century" w:cs="MS-Mincho" w:hint="eastAsia"/>
          <w:color w:val="000000" w:themeColor="text1"/>
          <w:sz w:val="21"/>
          <w:szCs w:val="22"/>
        </w:rPr>
        <w:t>）に</w:t>
      </w:r>
      <w:r w:rsidR="00606B52" w:rsidRPr="008E7BD5">
        <w:rPr>
          <w:rFonts w:ascii="Century" w:eastAsia="ＭＳ 明朝" w:hAnsi="Century" w:cs="MS-Mincho"/>
          <w:color w:val="000000" w:themeColor="text1"/>
          <w:sz w:val="21"/>
          <w:szCs w:val="22"/>
        </w:rPr>
        <w:t>寄与する活動</w:t>
      </w:r>
      <w:r w:rsidR="004B64E2">
        <w:rPr>
          <w:rFonts w:ascii="Century" w:eastAsia="ＭＳ 明朝" w:hAnsi="Century" w:cs="MS-Mincho" w:hint="eastAsia"/>
          <w:color w:val="000000" w:themeColor="text1"/>
          <w:sz w:val="21"/>
          <w:szCs w:val="22"/>
        </w:rPr>
        <w:t>や</w:t>
      </w:r>
      <w:r w:rsidR="00606B52" w:rsidRPr="008E7BD5">
        <w:rPr>
          <w:rFonts w:ascii="Century" w:eastAsia="ＭＳ 明朝" w:hAnsi="Century" w:cs="MS-Mincho"/>
          <w:color w:val="000000" w:themeColor="text1"/>
          <w:sz w:val="21"/>
          <w:szCs w:val="22"/>
        </w:rPr>
        <w:t>機能</w:t>
      </w:r>
      <w:r w:rsidR="008E7BD5" w:rsidRPr="008E7BD5">
        <w:rPr>
          <w:rFonts w:ascii="Century" w:eastAsia="ＭＳ 明朝" w:hAnsi="Century" w:cs="MS-Mincho"/>
          <w:color w:val="000000" w:themeColor="text1"/>
          <w:sz w:val="21"/>
          <w:szCs w:val="22"/>
        </w:rPr>
        <w:t>の内容を記載してください。（例：地域資源の活用、情報発信等）</w:t>
      </w:r>
    </w:p>
    <w:p w14:paraId="6B121F12" w14:textId="6F8A9146" w:rsidR="00F46EE9" w:rsidRPr="008E7BD5" w:rsidRDefault="00F46EE9" w:rsidP="00F46EE9">
      <w:pPr>
        <w:widowControl w:val="0"/>
        <w:spacing w:line="300" w:lineRule="exact"/>
        <w:ind w:left="120" w:firstLineChars="100" w:firstLine="211"/>
        <w:rPr>
          <w:rFonts w:ascii="Century" w:eastAsia="ＭＳ 明朝" w:hAnsi="Century" w:cs="MS-Mincho"/>
          <w:b/>
          <w:bCs/>
          <w:color w:val="000000" w:themeColor="text1"/>
          <w:sz w:val="21"/>
          <w:szCs w:val="22"/>
        </w:rPr>
      </w:pPr>
      <w:r>
        <w:rPr>
          <w:rFonts w:ascii="Century" w:eastAsia="ＭＳ 明朝" w:hAnsi="Century" w:cs="MS-Mincho" w:hint="eastAsia"/>
          <w:b/>
          <w:bCs/>
          <w:color w:val="000000" w:themeColor="text1"/>
          <w:sz w:val="21"/>
          <w:szCs w:val="22"/>
        </w:rPr>
        <w:t>②</w:t>
      </w:r>
      <w:r w:rsidRPr="0030560F">
        <w:rPr>
          <w:rFonts w:ascii="Century" w:eastAsia="ＭＳ 明朝" w:hAnsi="Century" w:cs="MS-Mincho" w:hint="eastAsia"/>
          <w:b/>
          <w:bCs/>
          <w:color w:val="000000" w:themeColor="text1"/>
          <w:sz w:val="21"/>
          <w:szCs w:val="22"/>
        </w:rPr>
        <w:t xml:space="preserve">　</w:t>
      </w:r>
      <w:r>
        <w:rPr>
          <w:rFonts w:ascii="Century" w:eastAsia="ＭＳ 明朝" w:hAnsi="Century" w:cs="MS-Mincho" w:hint="eastAsia"/>
          <w:b/>
          <w:bCs/>
          <w:color w:val="000000" w:themeColor="text1"/>
          <w:sz w:val="21"/>
          <w:szCs w:val="22"/>
        </w:rPr>
        <w:t>地域コミュニティとの調和</w:t>
      </w:r>
    </w:p>
    <w:p w14:paraId="5686B3B4" w14:textId="6397ADDE" w:rsidR="00F46EE9" w:rsidRPr="00F46EE9" w:rsidRDefault="00F46EE9" w:rsidP="002B2925">
      <w:pPr>
        <w:widowControl w:val="0"/>
        <w:spacing w:line="300" w:lineRule="exact"/>
        <w:ind w:leftChars="300" w:left="720" w:firstLineChars="50" w:firstLine="105"/>
        <w:rPr>
          <w:rFonts w:ascii="Century" w:eastAsia="ＭＳ 明朝" w:hAnsi="Century" w:cs="MS-Mincho"/>
          <w:color w:val="000000" w:themeColor="text1"/>
          <w:sz w:val="21"/>
          <w:szCs w:val="22"/>
        </w:rPr>
      </w:pPr>
      <w:r>
        <w:rPr>
          <w:rFonts w:ascii="Century" w:eastAsia="ＭＳ 明朝" w:hAnsi="Century" w:cs="MS-Mincho" w:hint="eastAsia"/>
          <w:color w:val="000000" w:themeColor="text1"/>
          <w:sz w:val="21"/>
          <w:szCs w:val="22"/>
        </w:rPr>
        <w:t>生活</w:t>
      </w:r>
      <w:r w:rsidRPr="008E7BD5">
        <w:rPr>
          <w:rFonts w:ascii="Century" w:eastAsia="ＭＳ 明朝" w:hAnsi="Century" w:cs="MS-Mincho"/>
          <w:color w:val="000000" w:themeColor="text1"/>
          <w:sz w:val="21"/>
          <w:szCs w:val="22"/>
        </w:rPr>
        <w:t>環境や地域コミュニティとの調和を図る</w:t>
      </w:r>
      <w:r>
        <w:rPr>
          <w:rFonts w:ascii="Century" w:eastAsia="ＭＳ 明朝" w:hAnsi="Century" w:cs="MS-Mincho" w:hint="eastAsia"/>
          <w:color w:val="000000" w:themeColor="text1"/>
          <w:sz w:val="21"/>
          <w:szCs w:val="22"/>
        </w:rPr>
        <w:t>ための活動や機能の</w:t>
      </w:r>
      <w:r w:rsidRPr="008E7BD5">
        <w:rPr>
          <w:rFonts w:ascii="Century" w:eastAsia="ＭＳ 明朝" w:hAnsi="Century" w:cs="MS-Mincho"/>
          <w:color w:val="000000" w:themeColor="text1"/>
          <w:sz w:val="21"/>
          <w:szCs w:val="22"/>
        </w:rPr>
        <w:t>内容を記載してください。（例：景観・生活環境への配慮、</w:t>
      </w:r>
      <w:r w:rsidRPr="008442DB">
        <w:rPr>
          <w:rFonts w:ascii="Century" w:eastAsia="ＭＳ 明朝" w:hAnsi="Century" w:cs="MS-Mincho"/>
          <w:color w:val="000000" w:themeColor="text1"/>
          <w:sz w:val="21"/>
          <w:szCs w:val="22"/>
        </w:rPr>
        <w:t>地域との連携・交流や地域活動への協力</w:t>
      </w:r>
      <w:r>
        <w:rPr>
          <w:rFonts w:ascii="Century" w:eastAsia="ＭＳ 明朝" w:hAnsi="Century" w:cs="MS-Mincho" w:hint="eastAsia"/>
          <w:color w:val="000000" w:themeColor="text1"/>
          <w:sz w:val="21"/>
          <w:szCs w:val="22"/>
        </w:rPr>
        <w:t>、地域との意見交換の機会</w:t>
      </w:r>
      <w:r w:rsidRPr="008E7BD5">
        <w:rPr>
          <w:rFonts w:ascii="Century" w:eastAsia="ＭＳ 明朝" w:hAnsi="Century" w:cs="MS-Mincho"/>
          <w:color w:val="000000" w:themeColor="text1"/>
          <w:sz w:val="21"/>
          <w:szCs w:val="22"/>
        </w:rPr>
        <w:t>等）</w:t>
      </w:r>
    </w:p>
    <w:p w14:paraId="770FE349" w14:textId="1471B6A4" w:rsidR="008B6F1A" w:rsidRPr="008E7BD5" w:rsidRDefault="00F46EE9" w:rsidP="008E7BD5">
      <w:pPr>
        <w:widowControl w:val="0"/>
        <w:spacing w:line="300" w:lineRule="exact"/>
        <w:ind w:left="120" w:firstLineChars="100" w:firstLine="211"/>
        <w:rPr>
          <w:rFonts w:ascii="Century" w:eastAsia="ＭＳ 明朝" w:hAnsi="Century" w:cs="MS-Mincho"/>
          <w:b/>
          <w:bCs/>
          <w:color w:val="000000" w:themeColor="text1"/>
          <w:sz w:val="21"/>
          <w:szCs w:val="22"/>
        </w:rPr>
      </w:pPr>
      <w:r>
        <w:rPr>
          <w:rFonts w:ascii="Century" w:eastAsia="ＭＳ 明朝" w:hAnsi="Century" w:cs="MS-Mincho" w:hint="eastAsia"/>
          <w:b/>
          <w:bCs/>
          <w:color w:val="000000" w:themeColor="text1"/>
          <w:sz w:val="21"/>
          <w:szCs w:val="22"/>
        </w:rPr>
        <w:t>③</w:t>
      </w:r>
      <w:r w:rsidR="008B6F1A" w:rsidRPr="0030560F">
        <w:rPr>
          <w:rFonts w:ascii="Century" w:eastAsia="ＭＳ 明朝" w:hAnsi="Century" w:cs="MS-Mincho" w:hint="eastAsia"/>
          <w:b/>
          <w:bCs/>
          <w:color w:val="000000" w:themeColor="text1"/>
          <w:sz w:val="21"/>
          <w:szCs w:val="22"/>
        </w:rPr>
        <w:t xml:space="preserve">　</w:t>
      </w:r>
      <w:r w:rsidR="008E7BD5" w:rsidRPr="008E7BD5">
        <w:rPr>
          <w:rFonts w:ascii="Century" w:eastAsia="ＭＳ 明朝" w:hAnsi="Century" w:cs="MS-Mincho"/>
          <w:b/>
          <w:bCs/>
          <w:color w:val="000000" w:themeColor="text1"/>
          <w:sz w:val="21"/>
          <w:szCs w:val="22"/>
        </w:rPr>
        <w:t>防災機能</w:t>
      </w:r>
      <w:r w:rsidR="000A6293">
        <w:rPr>
          <w:rFonts w:ascii="Century" w:eastAsia="ＭＳ 明朝" w:hAnsi="Century" w:cs="MS-Mincho" w:hint="eastAsia"/>
          <w:b/>
          <w:bCs/>
          <w:color w:val="000000" w:themeColor="text1"/>
          <w:sz w:val="21"/>
          <w:szCs w:val="22"/>
        </w:rPr>
        <w:t>への配慮</w:t>
      </w:r>
    </w:p>
    <w:p w14:paraId="378F5DE8" w14:textId="502ACB7C" w:rsidR="008B6F1A" w:rsidRPr="00F94E6D" w:rsidRDefault="000A6293" w:rsidP="008B6F1A">
      <w:pPr>
        <w:widowControl w:val="0"/>
        <w:spacing w:line="300" w:lineRule="exact"/>
        <w:ind w:leftChars="300" w:left="720" w:firstLineChars="50" w:firstLine="105"/>
        <w:rPr>
          <w:rFonts w:ascii="Century" w:eastAsia="ＭＳ 明朝" w:hAnsi="Century" w:cs="MS-Mincho"/>
          <w:color w:val="000000" w:themeColor="text1"/>
          <w:sz w:val="21"/>
          <w:szCs w:val="22"/>
        </w:rPr>
      </w:pPr>
      <w:r>
        <w:rPr>
          <w:rFonts w:ascii="Century" w:eastAsia="ＭＳ 明朝" w:hAnsi="Century" w:cs="MS-Mincho" w:hint="eastAsia"/>
          <w:color w:val="000000" w:themeColor="text1"/>
          <w:sz w:val="21"/>
          <w:szCs w:val="22"/>
        </w:rPr>
        <w:t>災害時における</w:t>
      </w:r>
      <w:r w:rsidR="004B64E2">
        <w:rPr>
          <w:rFonts w:ascii="Century" w:eastAsia="ＭＳ 明朝" w:hAnsi="Century" w:cs="MS-Mincho" w:hint="eastAsia"/>
          <w:color w:val="000000" w:themeColor="text1"/>
          <w:sz w:val="21"/>
          <w:szCs w:val="22"/>
        </w:rPr>
        <w:t>活用や</w:t>
      </w:r>
      <w:r>
        <w:rPr>
          <w:rFonts w:ascii="Century" w:eastAsia="ＭＳ 明朝" w:hAnsi="Century" w:cs="MS-Mincho" w:hint="eastAsia"/>
          <w:color w:val="000000" w:themeColor="text1"/>
          <w:sz w:val="21"/>
          <w:szCs w:val="22"/>
        </w:rPr>
        <w:t>協力</w:t>
      </w:r>
      <w:r w:rsidR="00606B52">
        <w:rPr>
          <w:rFonts w:ascii="Century" w:eastAsia="ＭＳ 明朝" w:hAnsi="Century" w:cs="MS-Mincho" w:hint="eastAsia"/>
          <w:color w:val="000000" w:themeColor="text1"/>
          <w:sz w:val="21"/>
          <w:szCs w:val="22"/>
        </w:rPr>
        <w:t>体制</w:t>
      </w:r>
      <w:r w:rsidR="004B64E2">
        <w:rPr>
          <w:rFonts w:ascii="Century" w:eastAsia="ＭＳ 明朝" w:hAnsi="Century" w:cs="MS-Mincho" w:hint="eastAsia"/>
          <w:color w:val="000000" w:themeColor="text1"/>
          <w:sz w:val="21"/>
          <w:szCs w:val="22"/>
        </w:rPr>
        <w:t>など</w:t>
      </w:r>
      <w:r>
        <w:rPr>
          <w:rFonts w:ascii="Century" w:eastAsia="ＭＳ 明朝" w:hAnsi="Century" w:cs="MS-Mincho" w:hint="eastAsia"/>
          <w:color w:val="000000" w:themeColor="text1"/>
          <w:sz w:val="21"/>
          <w:szCs w:val="22"/>
        </w:rPr>
        <w:t>、地域の安全・安心に資する機能の内容を記載してください。（</w:t>
      </w:r>
      <w:r w:rsidR="008442DB">
        <w:rPr>
          <w:rFonts w:ascii="Century" w:eastAsia="ＭＳ 明朝" w:hAnsi="Century" w:cs="MS-Mincho" w:hint="eastAsia"/>
          <w:color w:val="000000" w:themeColor="text1"/>
          <w:sz w:val="21"/>
          <w:szCs w:val="22"/>
        </w:rPr>
        <w:t>例：</w:t>
      </w:r>
      <w:r>
        <w:rPr>
          <w:rFonts w:ascii="Century" w:eastAsia="ＭＳ 明朝" w:hAnsi="Century" w:cs="MS-Mincho" w:hint="eastAsia"/>
          <w:color w:val="000000" w:themeColor="text1"/>
          <w:sz w:val="21"/>
          <w:szCs w:val="22"/>
        </w:rPr>
        <w:t>防災面での地域協力等）</w:t>
      </w:r>
    </w:p>
    <w:p w14:paraId="3E332987" w14:textId="77777777" w:rsidR="008B6F1A" w:rsidRPr="009A24BC" w:rsidRDefault="008B6F1A" w:rsidP="008B6F1A">
      <w:pPr>
        <w:widowControl w:val="0"/>
        <w:spacing w:line="300" w:lineRule="exact"/>
        <w:rPr>
          <w:rFonts w:cs="MS-Mincho"/>
          <w:b/>
          <w:bCs/>
          <w:sz w:val="21"/>
          <w:szCs w:val="22"/>
        </w:rPr>
      </w:pPr>
      <w:r w:rsidRPr="009A24BC">
        <w:rPr>
          <w:rFonts w:cs="MS-Mincho" w:hint="eastAsia"/>
          <w:b/>
          <w:bCs/>
          <w:sz w:val="21"/>
          <w:szCs w:val="22"/>
        </w:rPr>
        <w:lastRenderedPageBreak/>
        <w:t>（５）　事業実施体制</w:t>
      </w:r>
    </w:p>
    <w:p w14:paraId="22B1B92B" w14:textId="62FB4464" w:rsidR="008E7BD5" w:rsidRDefault="008B6F1A" w:rsidP="008E7BD5">
      <w:pPr>
        <w:widowControl w:val="0"/>
        <w:spacing w:line="300" w:lineRule="exact"/>
        <w:ind w:leftChars="50" w:left="330" w:hangingChars="100" w:hanging="210"/>
        <w:rPr>
          <w:rFonts w:ascii="ＭＳ 明朝" w:eastAsia="ＭＳ 明朝" w:hAnsi="ＭＳ 明朝" w:cs="MS-Mincho"/>
          <w:sz w:val="21"/>
          <w:szCs w:val="22"/>
        </w:rPr>
      </w:pPr>
      <w:r w:rsidRPr="009636D8">
        <w:rPr>
          <w:rFonts w:ascii="ＭＳ 明朝" w:eastAsia="ＭＳ 明朝" w:hAnsi="ＭＳ 明朝" w:cs="MS-Mincho" w:hint="eastAsia"/>
          <w:sz w:val="21"/>
          <w:szCs w:val="22"/>
        </w:rPr>
        <w:t>・提案事業</w:t>
      </w:r>
      <w:r>
        <w:rPr>
          <w:rFonts w:ascii="ＭＳ 明朝" w:eastAsia="ＭＳ 明朝" w:hAnsi="ＭＳ 明朝" w:cs="MS-Mincho" w:hint="eastAsia"/>
          <w:sz w:val="21"/>
          <w:szCs w:val="22"/>
        </w:rPr>
        <w:t>を実施する実施主体の体制や構成メンバーの役割（人数や資格</w:t>
      </w:r>
      <w:r w:rsidR="007B2A5B">
        <w:rPr>
          <w:rFonts w:ascii="ＭＳ 明朝" w:eastAsia="ＭＳ 明朝" w:hAnsi="ＭＳ 明朝" w:cs="MS-Mincho" w:hint="eastAsia"/>
          <w:sz w:val="21"/>
          <w:szCs w:val="22"/>
        </w:rPr>
        <w:t>、外部団体との連携</w:t>
      </w:r>
      <w:r>
        <w:rPr>
          <w:rFonts w:ascii="ＭＳ 明朝" w:eastAsia="ＭＳ 明朝" w:hAnsi="ＭＳ 明朝" w:cs="MS-Mincho" w:hint="eastAsia"/>
          <w:sz w:val="21"/>
          <w:szCs w:val="22"/>
        </w:rPr>
        <w:t>など）などについて記載してください。</w:t>
      </w:r>
    </w:p>
    <w:p w14:paraId="7FF075D2" w14:textId="6DEFC6FD" w:rsidR="008E7BD5" w:rsidRPr="008E7BD5" w:rsidRDefault="008E7BD5" w:rsidP="008E7BD5">
      <w:pPr>
        <w:widowControl w:val="0"/>
        <w:spacing w:line="300" w:lineRule="exact"/>
        <w:ind w:leftChars="50" w:left="330" w:hangingChars="100" w:hanging="210"/>
        <w:rPr>
          <w:rFonts w:ascii="ＭＳ 明朝" w:eastAsia="ＭＳ 明朝" w:hAnsi="ＭＳ 明朝" w:cs="MS-Mincho"/>
          <w:sz w:val="21"/>
          <w:szCs w:val="22"/>
        </w:rPr>
      </w:pPr>
      <w:r w:rsidRPr="008E7BD5">
        <w:rPr>
          <w:rFonts w:ascii="ＭＳ 明朝" w:eastAsia="ＭＳ 明朝" w:hAnsi="ＭＳ 明朝" w:cs="MS-Mincho"/>
          <w:sz w:val="21"/>
          <w:szCs w:val="22"/>
        </w:rPr>
        <w:t>・あわせて、資金計画、運営体制、維持管理及びリスク対応を含め、長期的に安定した事業運営を行うことができる体制が分かるよう記載してください。</w:t>
      </w:r>
    </w:p>
    <w:p w14:paraId="0F453FAD" w14:textId="77777777" w:rsidR="008B6F1A" w:rsidRPr="009A24BC" w:rsidRDefault="008B6F1A" w:rsidP="008B6F1A">
      <w:pPr>
        <w:widowControl w:val="0"/>
        <w:spacing w:line="300" w:lineRule="exact"/>
        <w:rPr>
          <w:rFonts w:cs="MS-Mincho"/>
          <w:b/>
          <w:bCs/>
          <w:sz w:val="21"/>
          <w:szCs w:val="22"/>
        </w:rPr>
      </w:pPr>
      <w:r w:rsidRPr="009A24BC">
        <w:rPr>
          <w:rFonts w:cs="MS-Mincho" w:hint="eastAsia"/>
          <w:b/>
          <w:bCs/>
          <w:sz w:val="21"/>
          <w:szCs w:val="22"/>
        </w:rPr>
        <w:t>（６）　事業スケジュール</w:t>
      </w:r>
    </w:p>
    <w:p w14:paraId="6EA8900F" w14:textId="5C7BA8A9" w:rsidR="008B6F1A" w:rsidRPr="00A549B6" w:rsidRDefault="008B6F1A" w:rsidP="00A549B6">
      <w:pPr>
        <w:widowControl w:val="0"/>
        <w:spacing w:line="300" w:lineRule="exact"/>
        <w:ind w:leftChars="50" w:left="330" w:hangingChars="100" w:hanging="210"/>
        <w:rPr>
          <w:rFonts w:ascii="ＭＳ 明朝" w:eastAsia="ＭＳ 明朝" w:hAnsi="ＭＳ 明朝" w:cs="MS-Mincho"/>
          <w:sz w:val="21"/>
          <w:szCs w:val="22"/>
        </w:rPr>
      </w:pPr>
      <w:r w:rsidRPr="009636D8">
        <w:rPr>
          <w:rFonts w:ascii="ＭＳ 明朝" w:eastAsia="ＭＳ 明朝" w:hAnsi="ＭＳ 明朝" w:cs="MS-Mincho" w:hint="eastAsia"/>
          <w:sz w:val="21"/>
          <w:szCs w:val="22"/>
        </w:rPr>
        <w:t>・提案事業</w:t>
      </w:r>
      <w:r>
        <w:rPr>
          <w:rFonts w:ascii="ＭＳ 明朝" w:eastAsia="ＭＳ 明朝" w:hAnsi="ＭＳ 明朝" w:cs="MS-Mincho" w:hint="eastAsia"/>
          <w:sz w:val="21"/>
          <w:szCs w:val="22"/>
        </w:rPr>
        <w:t>の着手から開業までの主要工程（設計、整備、許認可、開業</w:t>
      </w:r>
      <w:r w:rsidR="00A549B6">
        <w:rPr>
          <w:rFonts w:ascii="ＭＳ 明朝" w:eastAsia="ＭＳ 明朝" w:hAnsi="ＭＳ 明朝" w:cs="MS-Mincho" w:hint="eastAsia"/>
          <w:sz w:val="21"/>
          <w:szCs w:val="22"/>
        </w:rPr>
        <w:t>など</w:t>
      </w:r>
      <w:r>
        <w:rPr>
          <w:rFonts w:ascii="ＭＳ 明朝" w:eastAsia="ＭＳ 明朝" w:hAnsi="ＭＳ 明朝" w:cs="MS-Mincho" w:hint="eastAsia"/>
          <w:sz w:val="21"/>
          <w:szCs w:val="22"/>
        </w:rPr>
        <w:t>）、地域住民や関係者への説明や協議等の実施計画などについて記載してください。</w:t>
      </w:r>
    </w:p>
    <w:p w14:paraId="53AB82D7" w14:textId="77777777" w:rsidR="008B6F1A" w:rsidRPr="009A24BC" w:rsidRDefault="008B6F1A" w:rsidP="008B6F1A">
      <w:pPr>
        <w:widowControl w:val="0"/>
        <w:spacing w:line="300" w:lineRule="exact"/>
        <w:rPr>
          <w:rFonts w:cs="MS-Mincho"/>
          <w:b/>
          <w:bCs/>
          <w:sz w:val="21"/>
          <w:szCs w:val="22"/>
        </w:rPr>
      </w:pPr>
      <w:r w:rsidRPr="009A24BC">
        <w:rPr>
          <w:rFonts w:cs="MS-Mincho" w:hint="eastAsia"/>
          <w:b/>
          <w:bCs/>
          <w:sz w:val="21"/>
          <w:szCs w:val="22"/>
        </w:rPr>
        <w:t>（７）事業リスクへの対応体制</w:t>
      </w:r>
    </w:p>
    <w:p w14:paraId="75C74174" w14:textId="0BE2C5B1" w:rsidR="008B6F1A" w:rsidRPr="00CB0214" w:rsidRDefault="008B6F1A" w:rsidP="008B6F1A">
      <w:pPr>
        <w:widowControl w:val="0"/>
        <w:spacing w:line="300" w:lineRule="exact"/>
        <w:ind w:leftChars="50" w:left="330" w:hangingChars="100" w:hanging="210"/>
        <w:rPr>
          <w:rFonts w:ascii="Century" w:eastAsia="ＭＳ 明朝" w:hAnsi="Century" w:cs="MS-Mincho"/>
          <w:sz w:val="21"/>
          <w:szCs w:val="22"/>
        </w:rPr>
      </w:pPr>
      <w:r>
        <w:rPr>
          <w:rFonts w:ascii="Century" w:eastAsia="ＭＳ 明朝" w:hAnsi="Century" w:cs="MS-Mincho" w:hint="eastAsia"/>
          <w:sz w:val="21"/>
          <w:szCs w:val="22"/>
        </w:rPr>
        <w:t>・事業全体に想定されるリスク（</w:t>
      </w:r>
      <w:r w:rsidR="00DD1BE8">
        <w:rPr>
          <w:rFonts w:ascii="Century" w:eastAsia="ＭＳ 明朝" w:hAnsi="Century" w:cs="MS-Mincho" w:hint="eastAsia"/>
          <w:sz w:val="21"/>
          <w:szCs w:val="22"/>
        </w:rPr>
        <w:t>人材不足、利用者減少、資金不足</w:t>
      </w:r>
      <w:r>
        <w:rPr>
          <w:rFonts w:ascii="Century" w:eastAsia="ＭＳ 明朝" w:hAnsi="Century" w:cs="MS-Mincho" w:hint="eastAsia"/>
          <w:sz w:val="21"/>
          <w:szCs w:val="22"/>
        </w:rPr>
        <w:t>など）を想定し、回避策や対応方法について記載してください。</w:t>
      </w:r>
    </w:p>
    <w:p w14:paraId="7826E6B0" w14:textId="66DD2122" w:rsidR="008B6F1A" w:rsidRPr="00F94E6D" w:rsidRDefault="008E7BD5" w:rsidP="004B64E2">
      <w:pPr>
        <w:widowControl w:val="0"/>
        <w:spacing w:line="300" w:lineRule="exact"/>
        <w:ind w:firstLineChars="50" w:firstLine="105"/>
        <w:rPr>
          <w:rFonts w:ascii="Century" w:eastAsia="ＭＳ 明朝" w:hAnsi="Century" w:cs="MS-Mincho"/>
          <w:sz w:val="21"/>
          <w:szCs w:val="22"/>
        </w:rPr>
      </w:pPr>
      <w:r w:rsidRPr="008E7BD5">
        <w:rPr>
          <w:rFonts w:ascii="Century" w:eastAsia="ＭＳ 明朝" w:hAnsi="Century" w:cs="MS-Mincho"/>
          <w:sz w:val="21"/>
          <w:szCs w:val="22"/>
        </w:rPr>
        <w:t>・特に、資金面、運営面、維持管理面その他事業継続に係るリスクに対し、どのように対応するかを具体的に記載してください。</w:t>
      </w:r>
      <w:r w:rsidR="008B6F1A" w:rsidRPr="00F94E6D">
        <w:rPr>
          <w:rFonts w:ascii="Century" w:eastAsia="ＭＳ 明朝" w:hAnsi="Century" w:cs="MS-Mincho" w:hint="eastAsia"/>
          <w:sz w:val="21"/>
          <w:szCs w:val="22"/>
        </w:rPr>
        <w:t xml:space="preserve">　　　　　　　　　　　　　　　　　　　　　　　　　　　　　　　　　　　　　　　　　　　　　　　　　　　　　　　　　　　　　　　　　　　　　　　　　　　　　　　　　　　　　　　　　　　　　　　　　　　　　　　　　　　　　　　　　　　　　　　　　　　　　　　　　　</w:t>
      </w:r>
    </w:p>
    <w:p w14:paraId="076CEF58" w14:textId="77777777" w:rsidR="008B6F1A" w:rsidRPr="009A24BC" w:rsidRDefault="008B6F1A" w:rsidP="008B6F1A">
      <w:pPr>
        <w:widowControl w:val="0"/>
        <w:spacing w:line="300" w:lineRule="exact"/>
        <w:ind w:left="210" w:hangingChars="100" w:hanging="210"/>
        <w:rPr>
          <w:rFonts w:cs="MS-Mincho"/>
          <w:b/>
          <w:bCs/>
          <w:sz w:val="21"/>
          <w:szCs w:val="22"/>
        </w:rPr>
      </w:pPr>
      <w:r w:rsidRPr="009A24BC">
        <w:rPr>
          <w:rFonts w:cs="MS-Mincho" w:hint="eastAsia"/>
          <w:b/>
          <w:bCs/>
          <w:sz w:val="21"/>
          <w:szCs w:val="22"/>
        </w:rPr>
        <w:t>（８）その他（その他事業計画に関する事項）</w:t>
      </w:r>
    </w:p>
    <w:p w14:paraId="69FE7985" w14:textId="425DCFFC" w:rsidR="008E7BD5" w:rsidRDefault="008B6F1A" w:rsidP="008E7BD5">
      <w:pPr>
        <w:ind w:left="210" w:hangingChars="100" w:hanging="210"/>
        <w:rPr>
          <w:rFonts w:ascii="Century" w:eastAsia="ＭＳ 明朝" w:hAnsi="Century" w:cs="MS-Mincho"/>
          <w:sz w:val="21"/>
          <w:szCs w:val="22"/>
        </w:rPr>
      </w:pPr>
      <w:r>
        <w:rPr>
          <w:rFonts w:ascii="Century" w:eastAsia="ＭＳ 明朝" w:hAnsi="Century" w:cs="MS-Mincho" w:hint="eastAsia"/>
          <w:sz w:val="21"/>
          <w:szCs w:val="22"/>
        </w:rPr>
        <w:t>・</w:t>
      </w:r>
      <w:r w:rsidRPr="00F94E6D">
        <w:rPr>
          <w:rFonts w:ascii="Century" w:eastAsia="ＭＳ 明朝" w:hAnsi="Century" w:cs="MS-Mincho" w:hint="eastAsia"/>
          <w:sz w:val="21"/>
          <w:szCs w:val="22"/>
        </w:rPr>
        <w:t>資金計画において、</w:t>
      </w:r>
      <w:r w:rsidR="001D42DE">
        <w:rPr>
          <w:rFonts w:ascii="Century" w:eastAsia="ＭＳ 明朝" w:hAnsi="Century" w:cs="MS-Mincho" w:hint="eastAsia"/>
          <w:sz w:val="21"/>
          <w:szCs w:val="22"/>
        </w:rPr>
        <w:t>資金調達について</w:t>
      </w:r>
      <w:r w:rsidRPr="00F94E6D">
        <w:rPr>
          <w:rFonts w:ascii="Century" w:eastAsia="ＭＳ 明朝" w:hAnsi="Century" w:cs="MS-Mincho" w:hint="eastAsia"/>
          <w:sz w:val="21"/>
          <w:szCs w:val="22"/>
        </w:rPr>
        <w:t>金融機関等からの借入金</w:t>
      </w:r>
      <w:r w:rsidR="00560ECF">
        <w:rPr>
          <w:rFonts w:ascii="Century" w:eastAsia="ＭＳ 明朝" w:hAnsi="Century" w:cs="MS-Mincho" w:hint="eastAsia"/>
          <w:sz w:val="21"/>
          <w:szCs w:val="22"/>
        </w:rPr>
        <w:t>等</w:t>
      </w:r>
      <w:r w:rsidRPr="00F94E6D">
        <w:rPr>
          <w:rFonts w:ascii="Century" w:eastAsia="ＭＳ 明朝" w:hAnsi="Century" w:cs="MS-Mincho" w:hint="eastAsia"/>
          <w:sz w:val="21"/>
          <w:szCs w:val="22"/>
        </w:rPr>
        <w:t>を予定している場合、融資</w:t>
      </w:r>
      <w:r w:rsidR="00560ECF">
        <w:rPr>
          <w:rFonts w:ascii="Century" w:eastAsia="ＭＳ 明朝" w:hAnsi="Century" w:cs="MS-Mincho" w:hint="eastAsia"/>
          <w:sz w:val="21"/>
          <w:szCs w:val="22"/>
        </w:rPr>
        <w:t>等</w:t>
      </w:r>
      <w:r w:rsidR="001D42DE">
        <w:rPr>
          <w:rFonts w:ascii="Century" w:eastAsia="ＭＳ 明朝" w:hAnsi="Century" w:cs="MS-Mincho" w:hint="eastAsia"/>
          <w:sz w:val="21"/>
          <w:szCs w:val="22"/>
        </w:rPr>
        <w:t>の協議状況や見込み</w:t>
      </w:r>
      <w:r w:rsidRPr="00F94E6D">
        <w:rPr>
          <w:rFonts w:ascii="Century" w:eastAsia="ＭＳ 明朝" w:hAnsi="Century" w:cs="MS-Mincho" w:hint="eastAsia"/>
          <w:sz w:val="21"/>
          <w:szCs w:val="22"/>
        </w:rPr>
        <w:t>について記入してください。</w:t>
      </w:r>
    </w:p>
    <w:p w14:paraId="59E112D2" w14:textId="38C0F4A9" w:rsidR="008B6F1A" w:rsidRPr="008B6F1A" w:rsidRDefault="008E7BD5" w:rsidP="008E7BD5">
      <w:pPr>
        <w:ind w:left="210" w:hangingChars="100" w:hanging="210"/>
        <w:rPr>
          <w:rFonts w:ascii="ＭＳ 明朝" w:eastAsia="ＭＳ 明朝" w:hAnsi="ＭＳ 明朝"/>
          <w:sz w:val="21"/>
          <w:szCs w:val="21"/>
        </w:rPr>
      </w:pPr>
      <w:r w:rsidRPr="008E7BD5">
        <w:rPr>
          <w:rFonts w:ascii="Century" w:eastAsia="ＭＳ 明朝" w:hAnsi="Century" w:cs="MS-Mincho"/>
          <w:sz w:val="21"/>
          <w:szCs w:val="22"/>
        </w:rPr>
        <w:t>・長期的に安定した事業運営の見込みを確認できる事項があれば、あわせて記載してください。</w:t>
      </w:r>
    </w:p>
    <w:sectPr w:rsidR="008B6F1A" w:rsidRPr="008B6F1A" w:rsidSect="008B6F1A">
      <w:pgSz w:w="16838" w:h="11906" w:orient="landscape"/>
      <w:pgMar w:top="1701" w:right="1985"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DC3B6" w14:textId="77777777" w:rsidR="001C6C02" w:rsidRDefault="001C6C02" w:rsidP="00B11DBD">
      <w:pPr>
        <w:spacing w:line="240" w:lineRule="auto"/>
      </w:pPr>
      <w:r>
        <w:separator/>
      </w:r>
    </w:p>
  </w:endnote>
  <w:endnote w:type="continuationSeparator" w:id="0">
    <w:p w14:paraId="39B4378C" w14:textId="77777777" w:rsidR="001C6C02" w:rsidRDefault="001C6C02" w:rsidP="00B11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00"/>
    <w:family w:val="auto"/>
    <w:notTrueType/>
    <w:pitch w:val="default"/>
    <w:sig w:usb0="00000003" w:usb1="080F0000" w:usb2="00000010" w:usb3="00000000" w:csb0="0006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A627" w14:textId="77777777" w:rsidR="001C6C02" w:rsidRDefault="001C6C02" w:rsidP="00B11DBD">
      <w:pPr>
        <w:spacing w:line="240" w:lineRule="auto"/>
      </w:pPr>
      <w:r>
        <w:separator/>
      </w:r>
    </w:p>
  </w:footnote>
  <w:footnote w:type="continuationSeparator" w:id="0">
    <w:p w14:paraId="4B4981F2" w14:textId="77777777" w:rsidR="001C6C02" w:rsidRDefault="001C6C02" w:rsidP="00B11D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1A"/>
    <w:rsid w:val="00051992"/>
    <w:rsid w:val="000A6293"/>
    <w:rsid w:val="000F419F"/>
    <w:rsid w:val="001326E6"/>
    <w:rsid w:val="00134E3A"/>
    <w:rsid w:val="00181D60"/>
    <w:rsid w:val="001C6C02"/>
    <w:rsid w:val="001D42DE"/>
    <w:rsid w:val="00273DC1"/>
    <w:rsid w:val="00276792"/>
    <w:rsid w:val="00291B29"/>
    <w:rsid w:val="002B2925"/>
    <w:rsid w:val="002D063C"/>
    <w:rsid w:val="00311BE1"/>
    <w:rsid w:val="003931A9"/>
    <w:rsid w:val="00397EFB"/>
    <w:rsid w:val="004B64E2"/>
    <w:rsid w:val="0052528D"/>
    <w:rsid w:val="00530FFC"/>
    <w:rsid w:val="00534FB3"/>
    <w:rsid w:val="00560ECF"/>
    <w:rsid w:val="00565D29"/>
    <w:rsid w:val="00606B52"/>
    <w:rsid w:val="006F2F5D"/>
    <w:rsid w:val="00701180"/>
    <w:rsid w:val="00785A4E"/>
    <w:rsid w:val="007B2A5B"/>
    <w:rsid w:val="007C6A3F"/>
    <w:rsid w:val="007F3897"/>
    <w:rsid w:val="00825A1E"/>
    <w:rsid w:val="0083610F"/>
    <w:rsid w:val="00841713"/>
    <w:rsid w:val="008442DB"/>
    <w:rsid w:val="00860C5A"/>
    <w:rsid w:val="00865ECF"/>
    <w:rsid w:val="008B6F1A"/>
    <w:rsid w:val="008E339D"/>
    <w:rsid w:val="008E7BD5"/>
    <w:rsid w:val="009D2E7F"/>
    <w:rsid w:val="009D2FFB"/>
    <w:rsid w:val="00A262EB"/>
    <w:rsid w:val="00A27E02"/>
    <w:rsid w:val="00A549B6"/>
    <w:rsid w:val="00AD2E88"/>
    <w:rsid w:val="00B11DBD"/>
    <w:rsid w:val="00B85779"/>
    <w:rsid w:val="00C20FEE"/>
    <w:rsid w:val="00DD1BE8"/>
    <w:rsid w:val="00E049F8"/>
    <w:rsid w:val="00E75830"/>
    <w:rsid w:val="00E93A1B"/>
    <w:rsid w:val="00EB1595"/>
    <w:rsid w:val="00F21965"/>
    <w:rsid w:val="00F2595E"/>
    <w:rsid w:val="00F46EE9"/>
    <w:rsid w:val="00FA45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932190"/>
  <w15:chartTrackingRefBased/>
  <w15:docId w15:val="{A9DE962A-5D76-45EB-B103-3308D55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4"/>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F1A"/>
  </w:style>
  <w:style w:type="paragraph" w:styleId="1">
    <w:name w:val="heading 1"/>
    <w:basedOn w:val="a"/>
    <w:next w:val="a"/>
    <w:link w:val="10"/>
    <w:uiPriority w:val="9"/>
    <w:qFormat/>
    <w:rsid w:val="008B6F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6F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6F1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B6F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6F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6F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6F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6F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6F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6F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6F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6F1A"/>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8B6F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6F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6F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6F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6F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6F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6F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6F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6F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6F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6F1A"/>
    <w:pPr>
      <w:spacing w:before="160" w:after="160"/>
      <w:jc w:val="center"/>
    </w:pPr>
    <w:rPr>
      <w:i/>
      <w:iCs/>
      <w:color w:val="404040" w:themeColor="text1" w:themeTint="BF"/>
    </w:rPr>
  </w:style>
  <w:style w:type="character" w:customStyle="1" w:styleId="a8">
    <w:name w:val="引用文 (文字)"/>
    <w:basedOn w:val="a0"/>
    <w:link w:val="a7"/>
    <w:uiPriority w:val="29"/>
    <w:rsid w:val="008B6F1A"/>
    <w:rPr>
      <w:i/>
      <w:iCs/>
      <w:color w:val="404040" w:themeColor="text1" w:themeTint="BF"/>
    </w:rPr>
  </w:style>
  <w:style w:type="paragraph" w:styleId="a9">
    <w:name w:val="List Paragraph"/>
    <w:basedOn w:val="a"/>
    <w:uiPriority w:val="34"/>
    <w:qFormat/>
    <w:rsid w:val="008B6F1A"/>
    <w:pPr>
      <w:ind w:left="720"/>
      <w:contextualSpacing/>
    </w:pPr>
  </w:style>
  <w:style w:type="character" w:styleId="21">
    <w:name w:val="Intense Emphasis"/>
    <w:basedOn w:val="a0"/>
    <w:uiPriority w:val="21"/>
    <w:qFormat/>
    <w:rsid w:val="008B6F1A"/>
    <w:rPr>
      <w:i/>
      <w:iCs/>
      <w:color w:val="0F4761" w:themeColor="accent1" w:themeShade="BF"/>
    </w:rPr>
  </w:style>
  <w:style w:type="paragraph" w:styleId="22">
    <w:name w:val="Intense Quote"/>
    <w:basedOn w:val="a"/>
    <w:next w:val="a"/>
    <w:link w:val="23"/>
    <w:uiPriority w:val="30"/>
    <w:qFormat/>
    <w:rsid w:val="008B6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6F1A"/>
    <w:rPr>
      <w:i/>
      <w:iCs/>
      <w:color w:val="0F4761" w:themeColor="accent1" w:themeShade="BF"/>
    </w:rPr>
  </w:style>
  <w:style w:type="character" w:styleId="24">
    <w:name w:val="Intense Reference"/>
    <w:basedOn w:val="a0"/>
    <w:uiPriority w:val="32"/>
    <w:qFormat/>
    <w:rsid w:val="008B6F1A"/>
    <w:rPr>
      <w:b/>
      <w:bCs/>
      <w:smallCaps/>
      <w:color w:val="0F4761" w:themeColor="accent1" w:themeShade="BF"/>
      <w:spacing w:val="5"/>
    </w:rPr>
  </w:style>
  <w:style w:type="paragraph" w:styleId="aa">
    <w:name w:val="footnote text"/>
    <w:basedOn w:val="a"/>
    <w:link w:val="ab"/>
    <w:semiHidden/>
    <w:rsid w:val="008B6F1A"/>
    <w:pPr>
      <w:widowControl w:val="0"/>
      <w:adjustRightInd w:val="0"/>
      <w:snapToGrid w:val="0"/>
      <w:spacing w:line="300" w:lineRule="atLeast"/>
      <w:ind w:left="210" w:hangingChars="100" w:hanging="210"/>
      <w:textAlignment w:val="baseline"/>
    </w:pPr>
    <w:rPr>
      <w:rFonts w:ascii="Century" w:eastAsia="Mincho" w:hAnsi="Century" w:cs="Times New Roman"/>
      <w:kern w:val="0"/>
      <w:sz w:val="20"/>
      <w:szCs w:val="20"/>
      <w14:ligatures w14:val="none"/>
    </w:rPr>
  </w:style>
  <w:style w:type="character" w:customStyle="1" w:styleId="ab">
    <w:name w:val="脚注文字列 (文字)"/>
    <w:basedOn w:val="a0"/>
    <w:link w:val="aa"/>
    <w:semiHidden/>
    <w:rsid w:val="008B6F1A"/>
    <w:rPr>
      <w:rFonts w:ascii="Century" w:eastAsia="Mincho" w:hAnsi="Century" w:cs="Times New Roman"/>
      <w:kern w:val="0"/>
      <w:sz w:val="20"/>
      <w:szCs w:val="20"/>
      <w14:ligatures w14:val="none"/>
    </w:rPr>
  </w:style>
  <w:style w:type="paragraph" w:styleId="ac">
    <w:name w:val="header"/>
    <w:basedOn w:val="a"/>
    <w:link w:val="ad"/>
    <w:uiPriority w:val="99"/>
    <w:unhideWhenUsed/>
    <w:rsid w:val="00B11DBD"/>
    <w:pPr>
      <w:tabs>
        <w:tab w:val="center" w:pos="4252"/>
        <w:tab w:val="right" w:pos="8504"/>
      </w:tabs>
      <w:snapToGrid w:val="0"/>
    </w:pPr>
  </w:style>
  <w:style w:type="character" w:customStyle="1" w:styleId="ad">
    <w:name w:val="ヘッダー (文字)"/>
    <w:basedOn w:val="a0"/>
    <w:link w:val="ac"/>
    <w:uiPriority w:val="99"/>
    <w:rsid w:val="00B11DBD"/>
  </w:style>
  <w:style w:type="paragraph" w:styleId="ae">
    <w:name w:val="footer"/>
    <w:basedOn w:val="a"/>
    <w:link w:val="af"/>
    <w:uiPriority w:val="99"/>
    <w:unhideWhenUsed/>
    <w:rsid w:val="00B11DBD"/>
    <w:pPr>
      <w:tabs>
        <w:tab w:val="center" w:pos="4252"/>
        <w:tab w:val="right" w:pos="8504"/>
      </w:tabs>
      <w:snapToGrid w:val="0"/>
    </w:pPr>
  </w:style>
  <w:style w:type="character" w:customStyle="1" w:styleId="af">
    <w:name w:val="フッター (文字)"/>
    <w:basedOn w:val="a0"/>
    <w:link w:val="ae"/>
    <w:uiPriority w:val="99"/>
    <w:rsid w:val="00B11DBD"/>
  </w:style>
  <w:style w:type="paragraph" w:styleId="af0">
    <w:name w:val="Revision"/>
    <w:hidden/>
    <w:uiPriority w:val="99"/>
    <w:semiHidden/>
    <w:rsid w:val="009D2E7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933</TotalTime>
  <Pages>2</Pages>
  <Words>234</Words>
  <Characters>1335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凌</dc:creator>
  <cp:keywords/>
  <dc:description/>
  <cp:lastModifiedBy>高橋　宣子</cp:lastModifiedBy>
  <cp:revision>16</cp:revision>
  <cp:lastPrinted>2025-08-25T05:18:00Z</cp:lastPrinted>
  <dcterms:created xsi:type="dcterms:W3CDTF">2025-09-05T07:29:00Z</dcterms:created>
  <dcterms:modified xsi:type="dcterms:W3CDTF">2026-10-05T05:44:00Z</dcterms:modified>
</cp:coreProperties>
</file>