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B1975" w14:textId="424252BB" w:rsidR="008B6F1A" w:rsidRPr="003931A9" w:rsidRDefault="008B6F1A" w:rsidP="008B6F1A">
      <w:pPr>
        <w:jc w:val="center"/>
        <w:rPr>
          <w:rFonts w:ascii="ＭＳ 明朝" w:eastAsia="ＭＳ 明朝" w:hAnsi="ＭＳ 明朝"/>
          <w:b/>
          <w:bCs/>
        </w:rPr>
      </w:pPr>
      <w:r w:rsidRPr="003931A9">
        <w:rPr>
          <w:rFonts w:ascii="ＭＳ 明朝" w:eastAsia="ＭＳ 明朝" w:hAnsi="ＭＳ 明朝" w:hint="eastAsia"/>
          <w:b/>
          <w:bCs/>
        </w:rPr>
        <w:t>記載要領</w:t>
      </w:r>
      <w:r w:rsidR="00F74C3E">
        <w:rPr>
          <w:rFonts w:ascii="ＭＳ 明朝" w:eastAsia="ＭＳ 明朝" w:hAnsi="ＭＳ 明朝" w:hint="eastAsia"/>
          <w:b/>
          <w:bCs/>
        </w:rPr>
        <w:t>③</w:t>
      </w:r>
      <w:r w:rsidRPr="003931A9">
        <w:rPr>
          <w:rFonts w:ascii="ＭＳ 明朝" w:eastAsia="ＭＳ 明朝" w:hAnsi="ＭＳ 明朝" w:hint="eastAsia"/>
          <w:b/>
          <w:bCs/>
        </w:rPr>
        <w:t>（</w:t>
      </w:r>
      <w:r w:rsidR="00F74C3E">
        <w:rPr>
          <w:rFonts w:ascii="ＭＳ 明朝" w:eastAsia="ＭＳ 明朝" w:hAnsi="ＭＳ 明朝" w:hint="eastAsia"/>
          <w:b/>
          <w:bCs/>
        </w:rPr>
        <w:t>レイアウト</w:t>
      </w:r>
      <w:r w:rsidRPr="003931A9">
        <w:rPr>
          <w:rFonts w:ascii="ＭＳ 明朝" w:eastAsia="ＭＳ 明朝" w:hAnsi="ＭＳ 明朝" w:hint="eastAsia"/>
          <w:b/>
          <w:bCs/>
        </w:rPr>
        <w:t>計画</w:t>
      </w:r>
      <w:r w:rsidR="00095DA8">
        <w:rPr>
          <w:rFonts w:ascii="ＭＳ 明朝" w:eastAsia="ＭＳ 明朝" w:hAnsi="ＭＳ 明朝" w:hint="eastAsia"/>
          <w:b/>
          <w:bCs/>
        </w:rPr>
        <w:t>書</w:t>
      </w:r>
      <w:r w:rsidRPr="003931A9">
        <w:rPr>
          <w:rFonts w:ascii="ＭＳ 明朝" w:eastAsia="ＭＳ 明朝" w:hAnsi="ＭＳ 明朝" w:hint="eastAsia"/>
          <w:b/>
          <w:bCs/>
        </w:rPr>
        <w:t>）</w:t>
      </w:r>
    </w:p>
    <w:p w14:paraId="117C9ADD" w14:textId="7B48E02C" w:rsidR="008B6F1A" w:rsidRPr="008B6F1A" w:rsidRDefault="00A549B6" w:rsidP="008B6F1A">
      <w:pPr>
        <w:rPr>
          <w:rFonts w:ascii="ＭＳ 明朝" w:eastAsia="ＭＳ 明朝" w:hAnsi="ＭＳ 明朝"/>
          <w:b/>
          <w:bCs/>
          <w:sz w:val="21"/>
          <w:szCs w:val="21"/>
        </w:rPr>
      </w:pPr>
      <w:r w:rsidRPr="008B6F1A">
        <w:rPr>
          <w:rFonts w:ascii="ＭＳ 明朝" w:eastAsia="ＭＳ 明朝" w:hAnsi="ＭＳ 明朝"/>
          <w:b/>
          <w:bCs/>
          <w:noProof/>
          <w:sz w:val="21"/>
          <w:szCs w:val="21"/>
        </w:rPr>
        <mc:AlternateContent>
          <mc:Choice Requires="wps">
            <w:drawing>
              <wp:anchor distT="0" distB="0" distL="114300" distR="114300" simplePos="0" relativeHeight="251659264" behindDoc="0" locked="0" layoutInCell="1" allowOverlap="1" wp14:anchorId="228329F8" wp14:editId="257B7A93">
                <wp:simplePos x="0" y="0"/>
                <wp:positionH relativeFrom="margin">
                  <wp:align>right</wp:align>
                </wp:positionH>
                <wp:positionV relativeFrom="paragraph">
                  <wp:posOffset>215265</wp:posOffset>
                </wp:positionV>
                <wp:extent cx="8375650" cy="831850"/>
                <wp:effectExtent l="0" t="0" r="25400" b="25400"/>
                <wp:wrapNone/>
                <wp:docPr id="1865582229" name="正方形/長方形 1"/>
                <wp:cNvGraphicFramePr/>
                <a:graphic xmlns:a="http://schemas.openxmlformats.org/drawingml/2006/main">
                  <a:graphicData uri="http://schemas.microsoft.com/office/word/2010/wordprocessingShape">
                    <wps:wsp>
                      <wps:cNvSpPr/>
                      <wps:spPr>
                        <a:xfrm>
                          <a:off x="0" y="0"/>
                          <a:ext cx="8375650" cy="83185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CCC597" id="正方形/長方形 1" o:spid="_x0000_s1026" style="position:absolute;margin-left:608.3pt;margin-top:16.95pt;width:659.5pt;height:65.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" filled="f" strokecolor="black [3213]" strokeweight="1pt">
                <w10:wrap anchorx="margin"/>
              </v:rect>
            </w:pict>
          </mc:Fallback>
        </mc:AlternateContent>
      </w:r>
      <w:r w:rsidR="008B6F1A">
        <w:rPr>
          <w:rFonts w:ascii="ＭＳ 明朝" w:eastAsia="ＭＳ 明朝" w:hAnsi="ＭＳ 明朝" w:hint="eastAsia"/>
          <w:sz w:val="21"/>
          <w:szCs w:val="21"/>
        </w:rPr>
        <w:t>●</w:t>
      </w:r>
      <w:r w:rsidR="008B6F1A" w:rsidRPr="008B6F1A">
        <w:rPr>
          <w:rFonts w:ascii="ＭＳ 明朝" w:eastAsia="ＭＳ 明朝" w:hAnsi="ＭＳ 明朝" w:hint="eastAsia"/>
          <w:b/>
          <w:bCs/>
          <w:sz w:val="21"/>
          <w:szCs w:val="21"/>
        </w:rPr>
        <w:t>注意事項</w:t>
      </w:r>
    </w:p>
    <w:p w14:paraId="24525ACB" w14:textId="3A65F8C1" w:rsidR="008B6F1A" w:rsidRDefault="008B6F1A" w:rsidP="008B6F1A">
      <w:pPr>
        <w:pStyle w:val="aa"/>
        <w:spacing w:line="240" w:lineRule="auto"/>
        <w:ind w:left="630" w:hangingChars="300" w:hanging="630"/>
        <w:jc w:val="both"/>
        <w:rPr>
          <w:rFonts w:ascii="ＭＳ 明朝" w:eastAsia="ＭＳ 明朝" w:hAnsi="ＭＳ 明朝"/>
          <w:color w:val="000000" w:themeColor="text1"/>
          <w:sz w:val="21"/>
          <w:szCs w:val="21"/>
        </w:rPr>
      </w:pPr>
      <w:r>
        <w:rPr>
          <w:rFonts w:eastAsia="ＭＳ 明朝" w:hint="eastAsia"/>
          <w:color w:val="000000" w:themeColor="text1"/>
          <w:sz w:val="21"/>
          <w:szCs w:val="21"/>
        </w:rPr>
        <w:t>・</w:t>
      </w:r>
      <w:r w:rsidRPr="00F94E6D">
        <w:rPr>
          <w:rFonts w:ascii="ＭＳ 明朝" w:eastAsia="ＭＳ 明朝" w:hAnsi="ＭＳ 明朝" w:hint="eastAsia"/>
          <w:color w:val="000000" w:themeColor="text1"/>
          <w:sz w:val="21"/>
          <w:szCs w:val="21"/>
        </w:rPr>
        <w:t>用紙サイズは</w:t>
      </w:r>
      <w:r w:rsidRPr="00B11DBD">
        <w:rPr>
          <w:rFonts w:ascii="ＭＳ 明朝" w:eastAsia="ＭＳ 明朝" w:hAnsi="ＭＳ 明朝" w:hint="eastAsia"/>
          <w:b/>
          <w:bCs/>
          <w:color w:val="000000" w:themeColor="text1"/>
          <w:sz w:val="21"/>
          <w:szCs w:val="21"/>
          <w:u w:val="wave"/>
        </w:rPr>
        <w:t>Ａ</w:t>
      </w:r>
      <w:r w:rsidR="00F74C3E">
        <w:rPr>
          <w:rFonts w:ascii="ＭＳ 明朝" w:eastAsia="ＭＳ 明朝" w:hAnsi="ＭＳ 明朝" w:hint="eastAsia"/>
          <w:b/>
          <w:bCs/>
          <w:color w:val="000000" w:themeColor="text1"/>
          <w:sz w:val="21"/>
          <w:szCs w:val="21"/>
          <w:u w:val="wave"/>
        </w:rPr>
        <w:t>３</w:t>
      </w:r>
      <w:r w:rsidRPr="00B11DBD">
        <w:rPr>
          <w:rFonts w:ascii="ＭＳ 明朝" w:eastAsia="ＭＳ 明朝" w:hAnsi="ＭＳ 明朝" w:hint="eastAsia"/>
          <w:b/>
          <w:bCs/>
          <w:color w:val="000000" w:themeColor="text1"/>
          <w:sz w:val="21"/>
          <w:szCs w:val="21"/>
          <w:u w:val="wave"/>
        </w:rPr>
        <w:t>横版</w:t>
      </w:r>
      <w:r w:rsidR="00F74C3E">
        <w:rPr>
          <w:rFonts w:ascii="ＭＳ 明朝" w:eastAsia="ＭＳ 明朝" w:hAnsi="ＭＳ 明朝" w:hint="eastAsia"/>
          <w:b/>
          <w:bCs/>
          <w:color w:val="000000" w:themeColor="text1"/>
          <w:sz w:val="21"/>
          <w:szCs w:val="21"/>
          <w:u w:val="wave"/>
        </w:rPr>
        <w:t>７</w:t>
      </w:r>
      <w:r w:rsidRPr="00B11DBD">
        <w:rPr>
          <w:rFonts w:ascii="ＭＳ 明朝" w:eastAsia="ＭＳ 明朝" w:hAnsi="ＭＳ 明朝" w:hint="eastAsia"/>
          <w:b/>
          <w:bCs/>
          <w:color w:val="000000" w:themeColor="text1"/>
          <w:sz w:val="21"/>
          <w:szCs w:val="21"/>
          <w:u w:val="wave"/>
        </w:rPr>
        <w:t>ページ以内</w:t>
      </w:r>
      <w:r w:rsidRPr="00F94E6D">
        <w:rPr>
          <w:rFonts w:ascii="ＭＳ 明朝" w:eastAsia="ＭＳ 明朝" w:hAnsi="ＭＳ 明朝" w:hint="eastAsia"/>
          <w:color w:val="000000" w:themeColor="text1"/>
          <w:sz w:val="21"/>
          <w:szCs w:val="21"/>
        </w:rPr>
        <w:t>（</w:t>
      </w:r>
      <w:r w:rsidR="00B11DBD">
        <w:rPr>
          <w:rFonts w:ascii="ＭＳ 明朝" w:eastAsia="ＭＳ 明朝" w:hAnsi="ＭＳ 明朝" w:hint="eastAsia"/>
          <w:color w:val="000000" w:themeColor="text1"/>
          <w:sz w:val="21"/>
          <w:szCs w:val="21"/>
        </w:rPr>
        <w:t>印刷時は</w:t>
      </w:r>
      <w:r w:rsidR="00F74C3E">
        <w:rPr>
          <w:rFonts w:ascii="ＭＳ 明朝" w:eastAsia="ＭＳ 明朝" w:hAnsi="ＭＳ 明朝" w:hint="eastAsia"/>
          <w:color w:val="000000" w:themeColor="text1"/>
          <w:sz w:val="21"/>
          <w:szCs w:val="21"/>
        </w:rPr>
        <w:t>片</w:t>
      </w:r>
      <w:r w:rsidRPr="00F94E6D">
        <w:rPr>
          <w:rFonts w:ascii="ＭＳ 明朝" w:eastAsia="ＭＳ 明朝" w:hAnsi="ＭＳ 明朝" w:hint="eastAsia"/>
          <w:color w:val="000000" w:themeColor="text1"/>
          <w:sz w:val="21"/>
          <w:szCs w:val="21"/>
        </w:rPr>
        <w:t>面刷り）で作成してください。</w:t>
      </w:r>
    </w:p>
    <w:p w14:paraId="65B52903" w14:textId="781ACB1D" w:rsidR="008B6F1A" w:rsidRPr="00F94E6D" w:rsidRDefault="008B6F1A" w:rsidP="008B6F1A">
      <w:pPr>
        <w:pStyle w:val="aa"/>
        <w:spacing w:line="240" w:lineRule="auto"/>
        <w:ind w:left="630" w:hangingChars="300" w:hanging="630"/>
        <w:jc w:val="both"/>
        <w:rPr>
          <w:rFonts w:ascii="ＭＳ 明朝" w:eastAsia="ＭＳ 明朝" w:hAnsi="ＭＳ 明朝"/>
          <w:color w:val="000000" w:themeColor="text1"/>
          <w:sz w:val="21"/>
          <w:szCs w:val="21"/>
        </w:rPr>
      </w:pPr>
      <w:r w:rsidRPr="00F94E6D">
        <w:rPr>
          <w:rFonts w:ascii="ＭＳ 明朝" w:eastAsia="ＭＳ 明朝" w:hAnsi="ＭＳ 明朝" w:hint="eastAsia"/>
          <w:color w:val="000000" w:themeColor="text1"/>
          <w:sz w:val="21"/>
          <w:szCs w:val="21"/>
        </w:rPr>
        <w:t>（イメージ図、図面等を付記する場合も</w:t>
      </w:r>
      <w:r w:rsidRPr="00F94E6D">
        <w:rPr>
          <w:rFonts w:eastAsia="ＭＳ 明朝" w:hint="eastAsia"/>
          <w:color w:val="000000" w:themeColor="text1"/>
          <w:sz w:val="21"/>
          <w:szCs w:val="21"/>
        </w:rPr>
        <w:t>指定枚数以内で記載してください）</w:t>
      </w:r>
    </w:p>
    <w:p w14:paraId="71F33A51" w14:textId="77777777" w:rsidR="008B6F1A" w:rsidRPr="00F94E6D" w:rsidRDefault="008B6F1A" w:rsidP="008B6F1A">
      <w:pPr>
        <w:pStyle w:val="aa"/>
        <w:spacing w:line="240" w:lineRule="auto"/>
        <w:ind w:left="630" w:hangingChars="300" w:hanging="630"/>
        <w:jc w:val="both"/>
        <w:rPr>
          <w:rFonts w:ascii="ＭＳ 明朝" w:eastAsia="ＭＳ 明朝" w:hAnsi="ＭＳ 明朝"/>
          <w:color w:val="000000" w:themeColor="text1"/>
          <w:sz w:val="21"/>
          <w:szCs w:val="21"/>
        </w:rPr>
      </w:pPr>
      <w:r>
        <w:rPr>
          <w:rFonts w:ascii="ＭＳ 明朝" w:eastAsia="ＭＳ 明朝" w:hAnsi="ＭＳ 明朝" w:hint="eastAsia"/>
          <w:color w:val="000000" w:themeColor="text1"/>
          <w:sz w:val="21"/>
          <w:szCs w:val="21"/>
        </w:rPr>
        <w:t>・</w:t>
      </w:r>
      <w:r w:rsidRPr="00F94E6D">
        <w:rPr>
          <w:rFonts w:ascii="ＭＳ 明朝" w:eastAsia="ＭＳ 明朝" w:hAnsi="ＭＳ 明朝" w:hint="eastAsia"/>
          <w:color w:val="000000" w:themeColor="text1"/>
          <w:sz w:val="21"/>
          <w:szCs w:val="21"/>
        </w:rPr>
        <w:t>データ形式は</w:t>
      </w:r>
      <w:proofErr w:type="spellStart"/>
      <w:r w:rsidRPr="00F94E6D">
        <w:rPr>
          <w:rFonts w:ascii="ＭＳ 明朝" w:eastAsia="ＭＳ 明朝" w:hAnsi="ＭＳ 明朝"/>
          <w:color w:val="000000" w:themeColor="text1"/>
          <w:sz w:val="21"/>
          <w:szCs w:val="21"/>
        </w:rPr>
        <w:t>MicrosoftWord</w:t>
      </w:r>
      <w:proofErr w:type="spellEnd"/>
      <w:r w:rsidRPr="00F94E6D">
        <w:rPr>
          <w:rFonts w:ascii="ＭＳ 明朝" w:eastAsia="ＭＳ 明朝" w:hAnsi="ＭＳ 明朝"/>
          <w:color w:val="000000" w:themeColor="text1"/>
          <w:sz w:val="21"/>
          <w:szCs w:val="21"/>
        </w:rPr>
        <w:t>、</w:t>
      </w:r>
      <w:proofErr w:type="spellStart"/>
      <w:r w:rsidRPr="00F94E6D">
        <w:rPr>
          <w:rFonts w:ascii="ＭＳ 明朝" w:eastAsia="ＭＳ 明朝" w:hAnsi="ＭＳ 明朝"/>
          <w:color w:val="000000" w:themeColor="text1"/>
          <w:sz w:val="21"/>
          <w:szCs w:val="21"/>
        </w:rPr>
        <w:t>MicrosoftPowerPoint</w:t>
      </w:r>
      <w:proofErr w:type="spellEnd"/>
      <w:r w:rsidRPr="00F94E6D">
        <w:rPr>
          <w:rFonts w:ascii="ＭＳ 明朝" w:eastAsia="ＭＳ 明朝" w:hAnsi="ＭＳ 明朝"/>
          <w:color w:val="000000" w:themeColor="text1"/>
          <w:sz w:val="21"/>
          <w:szCs w:val="21"/>
        </w:rPr>
        <w:t>、</w:t>
      </w:r>
      <w:proofErr w:type="spellStart"/>
      <w:r w:rsidRPr="00F94E6D">
        <w:rPr>
          <w:rFonts w:ascii="ＭＳ 明朝" w:eastAsia="ＭＳ 明朝" w:hAnsi="ＭＳ 明朝"/>
          <w:color w:val="000000" w:themeColor="text1"/>
          <w:sz w:val="21"/>
          <w:szCs w:val="21"/>
        </w:rPr>
        <w:t>MicrosoftExcel</w:t>
      </w:r>
      <w:proofErr w:type="spellEnd"/>
      <w:r w:rsidRPr="00F94E6D">
        <w:rPr>
          <w:rFonts w:ascii="ＭＳ 明朝" w:eastAsia="ＭＳ 明朝" w:hAnsi="ＭＳ 明朝"/>
          <w:color w:val="000000" w:themeColor="text1"/>
          <w:sz w:val="21"/>
          <w:szCs w:val="21"/>
        </w:rPr>
        <w:t>、又はPDF形式で作成してください。</w:t>
      </w:r>
    </w:p>
    <w:p w14:paraId="7F03CAA4" w14:textId="5621066C" w:rsidR="008B6F1A" w:rsidRPr="00B11DBD" w:rsidRDefault="008B6F1A" w:rsidP="008B6F1A">
      <w:pPr>
        <w:pStyle w:val="aa"/>
        <w:spacing w:line="240" w:lineRule="auto"/>
        <w:ind w:left="630" w:hangingChars="300" w:hanging="630"/>
        <w:jc w:val="both"/>
        <w:rPr>
          <w:rFonts w:ascii="ＭＳ 明朝" w:eastAsia="ＭＳ 明朝" w:hAnsi="ＭＳ 明朝"/>
          <w:color w:val="000000" w:themeColor="text1"/>
          <w:sz w:val="21"/>
          <w:szCs w:val="21"/>
          <w:u w:val="wave"/>
        </w:rPr>
      </w:pPr>
      <w:r>
        <w:rPr>
          <w:rFonts w:ascii="ＭＳ 明朝" w:eastAsia="ＭＳ 明朝" w:hAnsi="ＭＳ 明朝" w:hint="eastAsia"/>
          <w:color w:val="000000" w:themeColor="text1"/>
          <w:sz w:val="21"/>
          <w:szCs w:val="21"/>
        </w:rPr>
        <w:t>・</w:t>
      </w:r>
      <w:r w:rsidRPr="00B11DBD">
        <w:rPr>
          <w:rFonts w:ascii="ＭＳ 明朝" w:eastAsia="ＭＳ 明朝" w:hAnsi="ＭＳ 明朝" w:hint="eastAsia"/>
          <w:b/>
          <w:bCs/>
          <w:sz w:val="21"/>
          <w:szCs w:val="21"/>
          <w:u w:val="wave"/>
        </w:rPr>
        <w:t>各ページ内にページ数を記入してください。（</w:t>
      </w:r>
      <w:r w:rsidR="00F74C3E">
        <w:rPr>
          <w:rFonts w:ascii="ＭＳ 明朝" w:eastAsia="ＭＳ 明朝" w:hAnsi="ＭＳ 明朝" w:hint="eastAsia"/>
          <w:b/>
          <w:bCs/>
          <w:sz w:val="21"/>
          <w:szCs w:val="21"/>
          <w:u w:val="wave"/>
        </w:rPr>
        <w:t>７</w:t>
      </w:r>
      <w:r w:rsidRPr="00B11DBD">
        <w:rPr>
          <w:rFonts w:ascii="ＭＳ 明朝" w:eastAsia="ＭＳ 明朝" w:hAnsi="ＭＳ 明朝" w:hint="eastAsia"/>
          <w:b/>
          <w:bCs/>
          <w:sz w:val="21"/>
          <w:szCs w:val="21"/>
          <w:u w:val="wave"/>
        </w:rPr>
        <w:t>ページ中１ページ目であれば１／</w:t>
      </w:r>
      <w:r w:rsidR="00F74C3E">
        <w:rPr>
          <w:rFonts w:ascii="ＭＳ 明朝" w:eastAsia="ＭＳ 明朝" w:hAnsi="ＭＳ 明朝" w:hint="eastAsia"/>
          <w:b/>
          <w:bCs/>
          <w:sz w:val="21"/>
          <w:szCs w:val="21"/>
          <w:u w:val="wave"/>
        </w:rPr>
        <w:t>７</w:t>
      </w:r>
      <w:r w:rsidRPr="00B11DBD">
        <w:rPr>
          <w:rFonts w:ascii="ＭＳ 明朝" w:eastAsia="ＭＳ 明朝" w:hAnsi="ＭＳ 明朝" w:hint="eastAsia"/>
          <w:b/>
          <w:bCs/>
          <w:sz w:val="21"/>
          <w:szCs w:val="21"/>
          <w:u w:val="wave"/>
        </w:rPr>
        <w:t>、２ページ目であれば２／</w:t>
      </w:r>
      <w:r w:rsidR="00F74C3E">
        <w:rPr>
          <w:rFonts w:ascii="ＭＳ 明朝" w:eastAsia="ＭＳ 明朝" w:hAnsi="ＭＳ 明朝" w:hint="eastAsia"/>
          <w:b/>
          <w:bCs/>
          <w:sz w:val="21"/>
          <w:szCs w:val="21"/>
          <w:u w:val="wave"/>
        </w:rPr>
        <w:t>７</w:t>
      </w:r>
      <w:r w:rsidRPr="00B11DBD">
        <w:rPr>
          <w:rFonts w:ascii="ＭＳ 明朝" w:eastAsia="ＭＳ 明朝" w:hAnsi="ＭＳ 明朝" w:hint="eastAsia"/>
          <w:b/>
          <w:bCs/>
          <w:sz w:val="21"/>
          <w:szCs w:val="21"/>
          <w:u w:val="wave"/>
        </w:rPr>
        <w:t>となります。）</w:t>
      </w:r>
    </w:p>
    <w:p w14:paraId="133165AE" w14:textId="77777777" w:rsidR="009C3402" w:rsidRDefault="009C3402" w:rsidP="00095DA8">
      <w:pPr>
        <w:spacing w:line="240" w:lineRule="auto"/>
        <w:ind w:left="210" w:hangingChars="100" w:hanging="210"/>
        <w:rPr>
          <w:rFonts w:ascii="ＭＳ 明朝" w:eastAsia="ＭＳ 明朝" w:hAnsi="ＭＳ 明朝"/>
          <w:sz w:val="21"/>
          <w:szCs w:val="21"/>
        </w:rPr>
      </w:pPr>
    </w:p>
    <w:p w14:paraId="51B33EB9" w14:textId="61847803" w:rsidR="0067694F" w:rsidRPr="0067694F" w:rsidRDefault="008B6F1A" w:rsidP="0067694F">
      <w:pPr>
        <w:spacing w:line="240" w:lineRule="auto"/>
        <w:ind w:left="210" w:hangingChars="100" w:hanging="210"/>
        <w:rPr>
          <w:rFonts w:ascii="ＭＳ 明朝" w:eastAsia="ＭＳ 明朝" w:hAnsi="ＭＳ 明朝"/>
          <w:sz w:val="21"/>
          <w:szCs w:val="21"/>
        </w:rPr>
      </w:pPr>
      <w:r>
        <w:rPr>
          <w:rFonts w:ascii="ＭＳ 明朝" w:eastAsia="ＭＳ 明朝" w:hAnsi="ＭＳ 明朝" w:hint="eastAsia"/>
          <w:sz w:val="21"/>
          <w:szCs w:val="21"/>
        </w:rPr>
        <w:t>●</w:t>
      </w:r>
      <w:r>
        <w:rPr>
          <w:rFonts w:ascii="ＭＳ 明朝" w:eastAsia="ＭＳ 明朝" w:hAnsi="ＭＳ 明朝" w:hint="eastAsia"/>
          <w:b/>
          <w:bCs/>
          <w:sz w:val="21"/>
          <w:szCs w:val="21"/>
        </w:rPr>
        <w:t>提案事業の</w:t>
      </w:r>
      <w:r w:rsidRPr="00F94E6D">
        <w:rPr>
          <w:rFonts w:ascii="ＭＳ 明朝" w:eastAsia="ＭＳ 明朝" w:hAnsi="ＭＳ 明朝" w:hint="eastAsia"/>
          <w:b/>
          <w:bCs/>
          <w:sz w:val="21"/>
          <w:szCs w:val="21"/>
        </w:rPr>
        <w:t>「</w:t>
      </w:r>
      <w:r w:rsidR="00F74C3E">
        <w:rPr>
          <w:rFonts w:ascii="ＭＳ 明朝" w:eastAsia="ＭＳ 明朝" w:hAnsi="ＭＳ 明朝" w:hint="eastAsia"/>
          <w:b/>
          <w:bCs/>
          <w:sz w:val="21"/>
          <w:szCs w:val="21"/>
        </w:rPr>
        <w:t>レイアウト</w:t>
      </w:r>
      <w:r w:rsidR="00095DA8">
        <w:rPr>
          <w:rFonts w:ascii="ＭＳ 明朝" w:eastAsia="ＭＳ 明朝" w:hAnsi="ＭＳ 明朝" w:hint="eastAsia"/>
          <w:b/>
          <w:bCs/>
          <w:sz w:val="21"/>
          <w:szCs w:val="21"/>
        </w:rPr>
        <w:t>計画</w:t>
      </w:r>
      <w:r w:rsidRPr="00F94E6D">
        <w:rPr>
          <w:rFonts w:ascii="ＭＳ 明朝" w:eastAsia="ＭＳ 明朝" w:hAnsi="ＭＳ 明朝" w:hint="eastAsia"/>
          <w:b/>
          <w:bCs/>
          <w:sz w:val="21"/>
          <w:szCs w:val="21"/>
        </w:rPr>
        <w:t>」について</w:t>
      </w:r>
      <w:r>
        <w:rPr>
          <w:rFonts w:ascii="ＭＳ 明朝" w:eastAsia="ＭＳ 明朝" w:hAnsi="ＭＳ 明朝" w:hint="eastAsia"/>
          <w:b/>
          <w:bCs/>
          <w:sz w:val="21"/>
          <w:szCs w:val="21"/>
        </w:rPr>
        <w:t>、以下の内容を確認し</w:t>
      </w:r>
      <w:r w:rsidRPr="00F94E6D">
        <w:rPr>
          <w:rFonts w:ascii="ＭＳ 明朝" w:eastAsia="ＭＳ 明朝" w:hAnsi="ＭＳ 明朝" w:hint="eastAsia"/>
          <w:b/>
          <w:bCs/>
          <w:sz w:val="21"/>
          <w:szCs w:val="21"/>
        </w:rPr>
        <w:t>具体的かつ簡潔に記載</w:t>
      </w:r>
      <w:r w:rsidRPr="00F94E6D">
        <w:rPr>
          <w:rFonts w:ascii="ＭＳ 明朝" w:eastAsia="ＭＳ 明朝" w:hAnsi="ＭＳ 明朝" w:hint="eastAsia"/>
          <w:sz w:val="21"/>
          <w:szCs w:val="21"/>
        </w:rPr>
        <w:t>してください。</w:t>
      </w:r>
      <w:r w:rsidR="0067694F" w:rsidRPr="0067694F">
        <w:rPr>
          <w:rFonts w:ascii="ＭＳ 明朝" w:eastAsia="ＭＳ 明朝" w:hAnsi="ＭＳ 明朝"/>
          <w:sz w:val="21"/>
          <w:szCs w:val="21"/>
        </w:rPr>
        <w:t>特に、</w:t>
      </w:r>
      <w:r w:rsidR="0067694F" w:rsidRPr="0067694F">
        <w:rPr>
          <w:rFonts w:ascii="ＭＳ 明朝" w:eastAsia="ＭＳ 明朝" w:hAnsi="ＭＳ 明朝"/>
          <w:b/>
          <w:bCs/>
          <w:sz w:val="21"/>
          <w:szCs w:val="21"/>
        </w:rPr>
        <w:t>周辺の景観、自然環境及び地域特性への配慮、防災上の配慮</w:t>
      </w:r>
      <w:r w:rsidR="0067694F" w:rsidRPr="0067694F">
        <w:rPr>
          <w:rFonts w:ascii="ＭＳ 明朝" w:eastAsia="ＭＳ 明朝" w:hAnsi="ＭＳ 明朝"/>
          <w:sz w:val="21"/>
          <w:szCs w:val="21"/>
        </w:rPr>
        <w:t>が読み取れるよう記載してください。</w:t>
      </w:r>
    </w:p>
    <w:p w14:paraId="430C7E16" w14:textId="647A10A7" w:rsidR="00565D29" w:rsidRPr="00095DA8" w:rsidRDefault="00565D29" w:rsidP="00095DA8">
      <w:pPr>
        <w:spacing w:line="240" w:lineRule="auto"/>
        <w:ind w:left="181" w:hangingChars="100" w:hanging="181"/>
        <w:rPr>
          <w:rFonts w:ascii="ＭＳ 明朝" w:eastAsia="ＭＳ 明朝" w:hAnsi="ＭＳ 明朝"/>
          <w:b/>
          <w:bCs/>
          <w:sz w:val="18"/>
          <w:szCs w:val="18"/>
          <w:u w:val="wave"/>
        </w:rPr>
      </w:pPr>
    </w:p>
    <w:p w14:paraId="7E216AC9" w14:textId="106D5EF6" w:rsidR="008B6F1A" w:rsidRPr="009A24BC" w:rsidRDefault="008B6F1A" w:rsidP="008B6F1A">
      <w:pPr>
        <w:pStyle w:val="aa"/>
        <w:tabs>
          <w:tab w:val="left" w:pos="2730"/>
        </w:tabs>
        <w:ind w:left="220" w:hangingChars="105" w:hanging="220"/>
        <w:rPr>
          <w:rFonts w:ascii="BIZ UDPゴシック" w:eastAsia="BIZ UDPゴシック" w:hAnsi="BIZ UDPゴシック" w:cs="MS-Mincho"/>
          <w:b/>
          <w:bCs/>
          <w:color w:val="000000" w:themeColor="text1"/>
          <w:szCs w:val="21"/>
        </w:rPr>
      </w:pPr>
      <w:r w:rsidRPr="009A24BC">
        <w:rPr>
          <w:rFonts w:ascii="BIZ UDPゴシック" w:eastAsia="BIZ UDPゴシック" w:hAnsi="BIZ UDPゴシック" w:cs="MS-Mincho" w:hint="eastAsia"/>
          <w:b/>
          <w:bCs/>
          <w:color w:val="000000" w:themeColor="text1"/>
          <w:sz w:val="21"/>
          <w:szCs w:val="22"/>
        </w:rPr>
        <w:t xml:space="preserve">１　</w:t>
      </w:r>
      <w:r w:rsidR="00F74C3E">
        <w:rPr>
          <w:rFonts w:ascii="BIZ UDPゴシック" w:eastAsia="BIZ UDPゴシック" w:hAnsi="BIZ UDPゴシック" w:cs="MS-Mincho" w:hint="eastAsia"/>
          <w:b/>
          <w:bCs/>
          <w:color w:val="000000" w:themeColor="text1"/>
          <w:sz w:val="21"/>
          <w:szCs w:val="22"/>
        </w:rPr>
        <w:t>レイアウト</w:t>
      </w:r>
      <w:r w:rsidR="00095DA8">
        <w:rPr>
          <w:rFonts w:ascii="BIZ UDPゴシック" w:eastAsia="BIZ UDPゴシック" w:hAnsi="BIZ UDPゴシック" w:cs="MS-Mincho" w:hint="eastAsia"/>
          <w:b/>
          <w:bCs/>
          <w:color w:val="000000" w:themeColor="text1"/>
          <w:sz w:val="21"/>
          <w:szCs w:val="22"/>
        </w:rPr>
        <w:t>計画</w:t>
      </w:r>
      <w:r w:rsidRPr="009A24BC">
        <w:rPr>
          <w:rFonts w:ascii="BIZ UDPゴシック" w:eastAsia="BIZ UDPゴシック" w:hAnsi="BIZ UDPゴシック" w:cs="MS-Mincho" w:hint="eastAsia"/>
          <w:b/>
          <w:bCs/>
          <w:color w:val="000000" w:themeColor="text1"/>
          <w:sz w:val="21"/>
          <w:szCs w:val="22"/>
        </w:rPr>
        <w:t>内容</w:t>
      </w:r>
    </w:p>
    <w:p w14:paraId="630A995A" w14:textId="7AFB30C5" w:rsidR="008B6F1A" w:rsidRPr="009A24BC" w:rsidRDefault="008B6F1A" w:rsidP="008B6F1A">
      <w:pPr>
        <w:widowControl w:val="0"/>
        <w:spacing w:line="300" w:lineRule="exact"/>
        <w:rPr>
          <w:rFonts w:cs="MS-Mincho"/>
          <w:b/>
          <w:bCs/>
          <w:color w:val="000000" w:themeColor="text1"/>
          <w:sz w:val="21"/>
          <w:szCs w:val="22"/>
        </w:rPr>
      </w:pPr>
      <w:r w:rsidRPr="009A24BC">
        <w:rPr>
          <w:rFonts w:cs="MS-Mincho" w:hint="eastAsia"/>
          <w:b/>
          <w:bCs/>
          <w:color w:val="000000" w:themeColor="text1"/>
          <w:sz w:val="21"/>
          <w:szCs w:val="22"/>
        </w:rPr>
        <w:t>（１）</w:t>
      </w:r>
      <w:r w:rsidR="00D66426">
        <w:rPr>
          <w:rFonts w:cs="MS-Mincho" w:hint="eastAsia"/>
          <w:b/>
          <w:bCs/>
          <w:color w:val="000000" w:themeColor="text1"/>
          <w:sz w:val="21"/>
          <w:szCs w:val="22"/>
        </w:rPr>
        <w:t xml:space="preserve">　</w:t>
      </w:r>
      <w:r w:rsidR="00F74C3E">
        <w:rPr>
          <w:rFonts w:cs="MS-Mincho" w:hint="eastAsia"/>
          <w:b/>
          <w:bCs/>
          <w:color w:val="000000" w:themeColor="text1"/>
          <w:sz w:val="21"/>
          <w:szCs w:val="22"/>
        </w:rPr>
        <w:t>敷地全体のレイアウト図及び動線計画等</w:t>
      </w:r>
    </w:p>
    <w:p w14:paraId="27A0A608" w14:textId="77777777" w:rsidR="0067694F" w:rsidRDefault="0067694F" w:rsidP="0067694F">
      <w:pPr>
        <w:widowControl w:val="0"/>
        <w:spacing w:line="300" w:lineRule="exact"/>
        <w:ind w:leftChars="50" w:left="330" w:hangingChars="100" w:hanging="210"/>
        <w:rPr>
          <w:rFonts w:ascii="ＭＳ 明朝" w:eastAsia="ＭＳ 明朝" w:hAnsi="ＭＳ 明朝" w:cs="MS-Mincho"/>
          <w:color w:val="000000" w:themeColor="text1"/>
          <w:sz w:val="21"/>
          <w:szCs w:val="22"/>
        </w:rPr>
      </w:pPr>
      <w:r w:rsidRPr="0067694F">
        <w:rPr>
          <w:rFonts w:ascii="ＭＳ 明朝" w:eastAsia="ＭＳ 明朝" w:hAnsi="ＭＳ 明朝" w:cs="MS-Mincho"/>
          <w:color w:val="000000" w:themeColor="text1"/>
          <w:sz w:val="21"/>
          <w:szCs w:val="22"/>
        </w:rPr>
        <w:t>・敷地全体の配置、出入口、歩行者・車両動線、駐車・荷捌き・管理動線、防災上の利用想定等を記載してください。</w:t>
      </w:r>
    </w:p>
    <w:p w14:paraId="53E5E558" w14:textId="4EFB43B8" w:rsidR="0067694F" w:rsidRPr="0067694F" w:rsidRDefault="0067694F" w:rsidP="0067694F">
      <w:pPr>
        <w:widowControl w:val="0"/>
        <w:spacing w:line="300" w:lineRule="exact"/>
        <w:ind w:leftChars="50" w:left="330" w:hangingChars="100" w:hanging="210"/>
        <w:rPr>
          <w:rFonts w:ascii="ＭＳ 明朝" w:eastAsia="ＭＳ 明朝" w:hAnsi="ＭＳ 明朝" w:cs="MS-Mincho"/>
          <w:color w:val="000000" w:themeColor="text1"/>
          <w:sz w:val="21"/>
          <w:szCs w:val="22"/>
        </w:rPr>
      </w:pPr>
      <w:r w:rsidRPr="0067694F">
        <w:rPr>
          <w:rFonts w:ascii="ＭＳ 明朝" w:eastAsia="ＭＳ 明朝" w:hAnsi="ＭＳ 明朝" w:cs="MS-Mincho"/>
          <w:color w:val="000000" w:themeColor="text1"/>
          <w:sz w:val="21"/>
          <w:szCs w:val="22"/>
        </w:rPr>
        <w:t>・利用者の利便性や安全性にどのように配慮しているか記載してください。</w:t>
      </w:r>
    </w:p>
    <w:p w14:paraId="58A9026A" w14:textId="27215BB8" w:rsidR="00095DA8" w:rsidRPr="0067694F" w:rsidRDefault="00095DA8" w:rsidP="00095DA8">
      <w:pPr>
        <w:widowControl w:val="0"/>
        <w:spacing w:line="300" w:lineRule="exact"/>
        <w:ind w:leftChars="50" w:left="330" w:hangingChars="100" w:hanging="210"/>
        <w:rPr>
          <w:rFonts w:ascii="ＭＳ 明朝" w:eastAsia="ＭＳ 明朝" w:hAnsi="ＭＳ 明朝" w:cs="MS-Mincho"/>
          <w:color w:val="000000" w:themeColor="text1"/>
          <w:sz w:val="21"/>
          <w:szCs w:val="22"/>
        </w:rPr>
      </w:pPr>
    </w:p>
    <w:p w14:paraId="290A8B73" w14:textId="118AE7AF" w:rsidR="00F74C3E" w:rsidRPr="009A24BC" w:rsidRDefault="008B6F1A" w:rsidP="008B6F1A">
      <w:pPr>
        <w:widowControl w:val="0"/>
        <w:spacing w:line="300" w:lineRule="exact"/>
        <w:rPr>
          <w:rFonts w:cs="MS-Mincho"/>
          <w:b/>
          <w:bCs/>
          <w:color w:val="000000" w:themeColor="text1"/>
          <w:sz w:val="21"/>
          <w:szCs w:val="22"/>
        </w:rPr>
      </w:pPr>
      <w:r w:rsidRPr="009A24BC">
        <w:rPr>
          <w:rFonts w:cs="MS-Mincho" w:hint="eastAsia"/>
          <w:b/>
          <w:bCs/>
          <w:color w:val="000000" w:themeColor="text1"/>
          <w:sz w:val="21"/>
          <w:szCs w:val="22"/>
        </w:rPr>
        <w:t>（２）</w:t>
      </w:r>
      <w:r w:rsidR="00D66426">
        <w:rPr>
          <w:rFonts w:cs="MS-Mincho" w:hint="eastAsia"/>
          <w:b/>
          <w:bCs/>
          <w:color w:val="000000" w:themeColor="text1"/>
          <w:sz w:val="21"/>
          <w:szCs w:val="22"/>
        </w:rPr>
        <w:t xml:space="preserve">　</w:t>
      </w:r>
      <w:r w:rsidR="00F74C3E">
        <w:rPr>
          <w:rFonts w:cs="MS-Mincho" w:hint="eastAsia"/>
          <w:b/>
          <w:bCs/>
          <w:color w:val="000000" w:themeColor="text1"/>
          <w:sz w:val="21"/>
          <w:szCs w:val="22"/>
        </w:rPr>
        <w:t>建物内のレイアウト図（平面プラン）及び動線計画やゾーニング等</w:t>
      </w:r>
    </w:p>
    <w:p w14:paraId="62963D37" w14:textId="1861B73F" w:rsidR="00F74C3E" w:rsidRPr="00375E53" w:rsidRDefault="00375E53" w:rsidP="008B6F1A">
      <w:pPr>
        <w:widowControl w:val="0"/>
        <w:spacing w:line="300" w:lineRule="exact"/>
        <w:rPr>
          <w:rFonts w:ascii="ＭＳ 明朝" w:eastAsia="ＭＳ 明朝" w:hAnsi="ＭＳ 明朝" w:cs="MS-Mincho"/>
          <w:color w:val="000000" w:themeColor="text1"/>
          <w:sz w:val="21"/>
          <w:szCs w:val="22"/>
        </w:rPr>
      </w:pPr>
      <w:r>
        <w:rPr>
          <w:rFonts w:cs="MS-Mincho" w:hint="eastAsia"/>
          <w:b/>
          <w:bCs/>
          <w:color w:val="000000" w:themeColor="text1"/>
          <w:sz w:val="21"/>
          <w:szCs w:val="22"/>
        </w:rPr>
        <w:t xml:space="preserve">　</w:t>
      </w:r>
      <w:r w:rsidRPr="00375E53">
        <w:rPr>
          <w:rFonts w:ascii="ＭＳ 明朝" w:eastAsia="ＭＳ 明朝" w:hAnsi="ＭＳ 明朝" w:cs="MS-Mincho" w:hint="eastAsia"/>
          <w:color w:val="000000" w:themeColor="text1"/>
          <w:sz w:val="21"/>
          <w:szCs w:val="22"/>
        </w:rPr>
        <w:t>・</w:t>
      </w:r>
      <w:r w:rsidR="00D74D3E" w:rsidRPr="00375E53">
        <w:rPr>
          <w:rFonts w:ascii="ＭＳ 明朝" w:eastAsia="ＭＳ 明朝" w:hAnsi="ＭＳ 明朝" w:cs="MS-Mincho" w:hint="eastAsia"/>
          <w:color w:val="000000" w:themeColor="text1"/>
          <w:sz w:val="21"/>
          <w:szCs w:val="22"/>
        </w:rPr>
        <w:t>既存施設の活用の有無、</w:t>
      </w:r>
      <w:r w:rsidRPr="00375E53">
        <w:rPr>
          <w:rFonts w:ascii="ＭＳ 明朝" w:eastAsia="ＭＳ 明朝" w:hAnsi="ＭＳ 明朝" w:cs="MS-Mincho" w:hint="eastAsia"/>
          <w:color w:val="000000" w:themeColor="text1"/>
          <w:sz w:val="21"/>
          <w:szCs w:val="22"/>
        </w:rPr>
        <w:t>既存施設からの変更点などについて記載してください。</w:t>
      </w:r>
    </w:p>
    <w:p w14:paraId="7AF3F096" w14:textId="77777777" w:rsidR="00375E53" w:rsidRDefault="00375E53" w:rsidP="008B6F1A">
      <w:pPr>
        <w:widowControl w:val="0"/>
        <w:spacing w:line="300" w:lineRule="exact"/>
        <w:rPr>
          <w:rFonts w:cs="MS-Mincho"/>
          <w:b/>
          <w:bCs/>
          <w:color w:val="000000" w:themeColor="text1"/>
          <w:sz w:val="21"/>
          <w:szCs w:val="22"/>
        </w:rPr>
      </w:pPr>
    </w:p>
    <w:p w14:paraId="2D2027E5" w14:textId="18E6F0A1" w:rsidR="008B6F1A" w:rsidRDefault="00F74C3E" w:rsidP="008B6F1A">
      <w:pPr>
        <w:widowControl w:val="0"/>
        <w:spacing w:line="300" w:lineRule="exact"/>
        <w:rPr>
          <w:rFonts w:cs="MS-Mincho"/>
          <w:b/>
          <w:bCs/>
          <w:color w:val="000000" w:themeColor="text1"/>
          <w:sz w:val="21"/>
          <w:szCs w:val="22"/>
        </w:rPr>
      </w:pPr>
      <w:r>
        <w:rPr>
          <w:rFonts w:cs="MS-Mincho" w:hint="eastAsia"/>
          <w:b/>
          <w:bCs/>
          <w:color w:val="000000" w:themeColor="text1"/>
          <w:sz w:val="21"/>
          <w:szCs w:val="22"/>
        </w:rPr>
        <w:t>（３）</w:t>
      </w:r>
      <w:r w:rsidR="00D66426">
        <w:rPr>
          <w:rFonts w:cs="MS-Mincho" w:hint="eastAsia"/>
          <w:b/>
          <w:bCs/>
          <w:color w:val="000000" w:themeColor="text1"/>
          <w:sz w:val="21"/>
          <w:szCs w:val="22"/>
        </w:rPr>
        <w:t xml:space="preserve">　</w:t>
      </w:r>
      <w:r>
        <w:rPr>
          <w:rFonts w:cs="MS-Mincho" w:hint="eastAsia"/>
          <w:b/>
          <w:bCs/>
          <w:color w:val="000000" w:themeColor="text1"/>
          <w:sz w:val="21"/>
          <w:szCs w:val="22"/>
        </w:rPr>
        <w:t>その他（鳥瞰イメージ・写真イメージなど）</w:t>
      </w:r>
    </w:p>
    <w:p w14:paraId="1ADF703C" w14:textId="35988D4B" w:rsidR="00375E53" w:rsidRPr="009A24BC" w:rsidRDefault="00375E53" w:rsidP="008B6F1A">
      <w:pPr>
        <w:widowControl w:val="0"/>
        <w:spacing w:line="300" w:lineRule="exact"/>
        <w:rPr>
          <w:rFonts w:cs="MS-Mincho"/>
          <w:b/>
          <w:bCs/>
          <w:color w:val="000000" w:themeColor="text1"/>
          <w:sz w:val="21"/>
          <w:szCs w:val="22"/>
        </w:rPr>
      </w:pPr>
      <w:r>
        <w:rPr>
          <w:rFonts w:cs="MS-Mincho" w:hint="eastAsia"/>
          <w:b/>
          <w:bCs/>
          <w:color w:val="000000" w:themeColor="text1"/>
          <w:sz w:val="21"/>
          <w:szCs w:val="22"/>
        </w:rPr>
        <w:t xml:space="preserve">　</w:t>
      </w:r>
      <w:r w:rsidRPr="00375E53">
        <w:rPr>
          <w:rFonts w:ascii="ＭＳ 明朝" w:eastAsia="ＭＳ 明朝" w:hAnsi="ＭＳ 明朝" w:cs="MS-Mincho" w:hint="eastAsia"/>
          <w:color w:val="000000" w:themeColor="text1"/>
          <w:sz w:val="21"/>
          <w:szCs w:val="22"/>
        </w:rPr>
        <w:t>・</w:t>
      </w:r>
      <w:r>
        <w:rPr>
          <w:rFonts w:ascii="ＭＳ 明朝" w:eastAsia="ＭＳ 明朝" w:hAnsi="ＭＳ 明朝" w:cs="MS-Mincho" w:hint="eastAsia"/>
          <w:color w:val="000000" w:themeColor="text1"/>
          <w:sz w:val="21"/>
          <w:szCs w:val="22"/>
        </w:rPr>
        <w:t>工事後のイメージ図などがあれば記載</w:t>
      </w:r>
      <w:r w:rsidRPr="00375E53">
        <w:rPr>
          <w:rFonts w:ascii="ＭＳ 明朝" w:eastAsia="ＭＳ 明朝" w:hAnsi="ＭＳ 明朝" w:cs="MS-Mincho" w:hint="eastAsia"/>
          <w:color w:val="000000" w:themeColor="text1"/>
          <w:sz w:val="21"/>
          <w:szCs w:val="22"/>
        </w:rPr>
        <w:t>してください。</w:t>
      </w:r>
    </w:p>
    <w:sectPr w:rsidR="00375E53" w:rsidRPr="009A24BC" w:rsidSect="008B6F1A">
      <w:pgSz w:w="16838" w:h="11906" w:orient="landscape"/>
      <w:pgMar w:top="1701" w:right="1985" w:bottom="1701" w:left="1701" w:header="851" w:footer="992" w:gutter="0"/>
      <w:pgBorders w:offsetFrom="page">
        <w:top w:val="single" w:sz="4" w:space="24" w:color="auto"/>
        <w:left w:val="single" w:sz="4" w:space="24" w:color="auto"/>
        <w:bottom w:val="single" w:sz="4" w:space="24" w:color="auto"/>
        <w:right w:val="single" w:sz="4" w:space="24" w:color="auto"/>
      </w:pgBorders>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0F05B" w14:textId="77777777" w:rsidR="0052729B" w:rsidRDefault="0052729B" w:rsidP="00B11DBD">
      <w:pPr>
        <w:spacing w:line="240" w:lineRule="auto"/>
      </w:pPr>
      <w:r>
        <w:separator/>
      </w:r>
    </w:p>
  </w:endnote>
  <w:endnote w:type="continuationSeparator" w:id="0">
    <w:p w14:paraId="417FAF72" w14:textId="77777777" w:rsidR="0052729B" w:rsidRDefault="0052729B" w:rsidP="00B11D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ゴシック">
    <w:panose1 w:val="020B0400000000000000"/>
    <w:charset w:val="80"/>
    <w:family w:val="moder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0"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MS-Mincho">
    <w:altName w:val="游ゴシック"/>
    <w:panose1 w:val="00000000000000000000"/>
    <w:charset w:val="00"/>
    <w:family w:val="auto"/>
    <w:notTrueType/>
    <w:pitch w:val="default"/>
    <w:sig w:usb0="00000003" w:usb1="080F0000" w:usb2="00000010" w:usb3="00000000" w:csb0="0006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C242D" w14:textId="77777777" w:rsidR="0052729B" w:rsidRDefault="0052729B" w:rsidP="00B11DBD">
      <w:pPr>
        <w:spacing w:line="240" w:lineRule="auto"/>
      </w:pPr>
      <w:r>
        <w:separator/>
      </w:r>
    </w:p>
  </w:footnote>
  <w:footnote w:type="continuationSeparator" w:id="0">
    <w:p w14:paraId="59FC683C" w14:textId="77777777" w:rsidR="0052729B" w:rsidRDefault="0052729B" w:rsidP="00B11DB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clean"/>
  <w:trackRevisions/>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F1A"/>
    <w:rsid w:val="00040272"/>
    <w:rsid w:val="00095DA8"/>
    <w:rsid w:val="000A0FAC"/>
    <w:rsid w:val="00150A9C"/>
    <w:rsid w:val="001D42DE"/>
    <w:rsid w:val="00273DC1"/>
    <w:rsid w:val="00375E53"/>
    <w:rsid w:val="003931A9"/>
    <w:rsid w:val="0052729B"/>
    <w:rsid w:val="00565D29"/>
    <w:rsid w:val="0067694F"/>
    <w:rsid w:val="00785A4E"/>
    <w:rsid w:val="008B6F1A"/>
    <w:rsid w:val="009411B7"/>
    <w:rsid w:val="00983650"/>
    <w:rsid w:val="009C3402"/>
    <w:rsid w:val="009D2FFB"/>
    <w:rsid w:val="00A549B6"/>
    <w:rsid w:val="00B11DBD"/>
    <w:rsid w:val="00D66426"/>
    <w:rsid w:val="00D74D3E"/>
    <w:rsid w:val="00EB1595"/>
    <w:rsid w:val="00F2595E"/>
    <w:rsid w:val="00F74C3E"/>
    <w:rsid w:val="00FA2C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932190"/>
  <w15:chartTrackingRefBased/>
  <w15:docId w15:val="{A9DE962A-5D76-45EB-B103-3308D55C0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Pゴシック" w:eastAsia="BIZ UDPゴシック" w:hAnsi="BIZ UDPゴシック" w:cstheme="minorBidi"/>
        <w:kern w:val="2"/>
        <w:sz w:val="24"/>
        <w:szCs w:val="24"/>
        <w:lang w:val="en-US" w:eastAsia="ja-JP" w:bidi="ar-SA"/>
        <w14:ligatures w14:val="standardContextual"/>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6F1A"/>
  </w:style>
  <w:style w:type="paragraph" w:styleId="1">
    <w:name w:val="heading 1"/>
    <w:basedOn w:val="a"/>
    <w:next w:val="a"/>
    <w:link w:val="10"/>
    <w:uiPriority w:val="9"/>
    <w:qFormat/>
    <w:rsid w:val="008B6F1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B6F1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B6F1A"/>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8B6F1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B6F1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B6F1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B6F1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B6F1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B6F1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B6F1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B6F1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B6F1A"/>
    <w:rPr>
      <w:rFonts w:asciiTheme="majorHAnsi" w:eastAsiaTheme="majorEastAsia" w:hAnsiTheme="majorHAnsi" w:cstheme="majorBidi"/>
      <w:color w:val="000000" w:themeColor="text1"/>
    </w:rPr>
  </w:style>
  <w:style w:type="character" w:customStyle="1" w:styleId="40">
    <w:name w:val="見出し 4 (文字)"/>
    <w:basedOn w:val="a0"/>
    <w:link w:val="4"/>
    <w:uiPriority w:val="9"/>
    <w:semiHidden/>
    <w:rsid w:val="008B6F1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B6F1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B6F1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B6F1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B6F1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B6F1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B6F1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B6F1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B6F1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B6F1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B6F1A"/>
    <w:pPr>
      <w:spacing w:before="160" w:after="160"/>
      <w:jc w:val="center"/>
    </w:pPr>
    <w:rPr>
      <w:i/>
      <w:iCs/>
      <w:color w:val="404040" w:themeColor="text1" w:themeTint="BF"/>
    </w:rPr>
  </w:style>
  <w:style w:type="character" w:customStyle="1" w:styleId="a8">
    <w:name w:val="引用文 (文字)"/>
    <w:basedOn w:val="a0"/>
    <w:link w:val="a7"/>
    <w:uiPriority w:val="29"/>
    <w:rsid w:val="008B6F1A"/>
    <w:rPr>
      <w:i/>
      <w:iCs/>
      <w:color w:val="404040" w:themeColor="text1" w:themeTint="BF"/>
    </w:rPr>
  </w:style>
  <w:style w:type="paragraph" w:styleId="a9">
    <w:name w:val="List Paragraph"/>
    <w:basedOn w:val="a"/>
    <w:uiPriority w:val="34"/>
    <w:qFormat/>
    <w:rsid w:val="008B6F1A"/>
    <w:pPr>
      <w:ind w:left="720"/>
      <w:contextualSpacing/>
    </w:pPr>
  </w:style>
  <w:style w:type="character" w:styleId="21">
    <w:name w:val="Intense Emphasis"/>
    <w:basedOn w:val="a0"/>
    <w:uiPriority w:val="21"/>
    <w:qFormat/>
    <w:rsid w:val="008B6F1A"/>
    <w:rPr>
      <w:i/>
      <w:iCs/>
      <w:color w:val="0F4761" w:themeColor="accent1" w:themeShade="BF"/>
    </w:rPr>
  </w:style>
  <w:style w:type="paragraph" w:styleId="22">
    <w:name w:val="Intense Quote"/>
    <w:basedOn w:val="a"/>
    <w:next w:val="a"/>
    <w:link w:val="23"/>
    <w:uiPriority w:val="30"/>
    <w:qFormat/>
    <w:rsid w:val="008B6F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B6F1A"/>
    <w:rPr>
      <w:i/>
      <w:iCs/>
      <w:color w:val="0F4761" w:themeColor="accent1" w:themeShade="BF"/>
    </w:rPr>
  </w:style>
  <w:style w:type="character" w:styleId="24">
    <w:name w:val="Intense Reference"/>
    <w:basedOn w:val="a0"/>
    <w:uiPriority w:val="32"/>
    <w:qFormat/>
    <w:rsid w:val="008B6F1A"/>
    <w:rPr>
      <w:b/>
      <w:bCs/>
      <w:smallCaps/>
      <w:color w:val="0F4761" w:themeColor="accent1" w:themeShade="BF"/>
      <w:spacing w:val="5"/>
    </w:rPr>
  </w:style>
  <w:style w:type="paragraph" w:styleId="aa">
    <w:name w:val="footnote text"/>
    <w:basedOn w:val="a"/>
    <w:link w:val="ab"/>
    <w:semiHidden/>
    <w:rsid w:val="008B6F1A"/>
    <w:pPr>
      <w:widowControl w:val="0"/>
      <w:adjustRightInd w:val="0"/>
      <w:snapToGrid w:val="0"/>
      <w:spacing w:line="300" w:lineRule="atLeast"/>
      <w:ind w:left="210" w:hangingChars="100" w:hanging="210"/>
      <w:textAlignment w:val="baseline"/>
    </w:pPr>
    <w:rPr>
      <w:rFonts w:ascii="Century" w:eastAsia="Mincho" w:hAnsi="Century" w:cs="Times New Roman"/>
      <w:kern w:val="0"/>
      <w:sz w:val="20"/>
      <w:szCs w:val="20"/>
      <w14:ligatures w14:val="none"/>
    </w:rPr>
  </w:style>
  <w:style w:type="character" w:customStyle="1" w:styleId="ab">
    <w:name w:val="脚注文字列 (文字)"/>
    <w:basedOn w:val="a0"/>
    <w:link w:val="aa"/>
    <w:semiHidden/>
    <w:rsid w:val="008B6F1A"/>
    <w:rPr>
      <w:rFonts w:ascii="Century" w:eastAsia="Mincho" w:hAnsi="Century" w:cs="Times New Roman"/>
      <w:kern w:val="0"/>
      <w:sz w:val="20"/>
      <w:szCs w:val="20"/>
      <w14:ligatures w14:val="none"/>
    </w:rPr>
  </w:style>
  <w:style w:type="paragraph" w:styleId="ac">
    <w:name w:val="header"/>
    <w:basedOn w:val="a"/>
    <w:link w:val="ad"/>
    <w:uiPriority w:val="99"/>
    <w:unhideWhenUsed/>
    <w:rsid w:val="00B11DBD"/>
    <w:pPr>
      <w:tabs>
        <w:tab w:val="center" w:pos="4252"/>
        <w:tab w:val="right" w:pos="8504"/>
      </w:tabs>
      <w:snapToGrid w:val="0"/>
    </w:pPr>
  </w:style>
  <w:style w:type="character" w:customStyle="1" w:styleId="ad">
    <w:name w:val="ヘッダー (文字)"/>
    <w:basedOn w:val="a0"/>
    <w:link w:val="ac"/>
    <w:uiPriority w:val="99"/>
    <w:rsid w:val="00B11DBD"/>
  </w:style>
  <w:style w:type="paragraph" w:styleId="ae">
    <w:name w:val="footer"/>
    <w:basedOn w:val="a"/>
    <w:link w:val="af"/>
    <w:uiPriority w:val="99"/>
    <w:unhideWhenUsed/>
    <w:rsid w:val="00B11DBD"/>
    <w:pPr>
      <w:tabs>
        <w:tab w:val="center" w:pos="4252"/>
        <w:tab w:val="right" w:pos="8504"/>
      </w:tabs>
      <w:snapToGrid w:val="0"/>
    </w:pPr>
  </w:style>
  <w:style w:type="character" w:customStyle="1" w:styleId="af">
    <w:name w:val="フッター (文字)"/>
    <w:basedOn w:val="a0"/>
    <w:link w:val="ae"/>
    <w:uiPriority w:val="99"/>
    <w:rsid w:val="00B11DBD"/>
  </w:style>
  <w:style w:type="paragraph" w:styleId="af0">
    <w:name w:val="Revision"/>
    <w:hidden/>
    <w:uiPriority w:val="99"/>
    <w:semiHidden/>
    <w:rsid w:val="00D74D3E"/>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86</Words>
  <Characters>492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増田　凌</dc:creator>
  <cp:keywords/>
  <dc:description/>
  <cp:lastModifiedBy>高橋　宣子</cp:lastModifiedBy>
  <cp:revision>7</cp:revision>
  <cp:lastPrinted>2026-09-30T05:19:00Z</cp:lastPrinted>
  <dcterms:created xsi:type="dcterms:W3CDTF">2025-08-25T05:08:00Z</dcterms:created>
  <dcterms:modified xsi:type="dcterms:W3CDTF">2026-09-30T05:19:00Z</dcterms:modified>
</cp:coreProperties>
</file>