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5562CF" w14:textId="77777777" w:rsidR="00457756" w:rsidRPr="00457756" w:rsidRDefault="00457756" w:rsidP="00457756">
      <w:pPr>
        <w:jc w:val="right"/>
        <w:rPr>
          <w:rFonts w:ascii="ＭＳ 明朝" w:eastAsia="ＭＳ 明朝" w:hAnsi="ＭＳ 明朝" w:cs="ＭＳ 明朝"/>
          <w:kern w:val="0"/>
          <w:szCs w:val="21"/>
        </w:rPr>
      </w:pPr>
      <w:r w:rsidRPr="00457756">
        <w:rPr>
          <w:rFonts w:ascii="ＭＳ 明朝" w:eastAsia="ＭＳ 明朝" w:hAnsi="ＭＳ 明朝" w:cs="ＭＳ 明朝" w:hint="eastAsia"/>
          <w:kern w:val="0"/>
          <w:szCs w:val="21"/>
        </w:rPr>
        <w:t>令和５年２月</w:t>
      </w:r>
      <w:r w:rsidRPr="00457756">
        <w:rPr>
          <w:rFonts w:ascii="ＭＳ 明朝" w:eastAsia="ＭＳ 明朝" w:hAnsi="ＭＳ 明朝" w:cs="ＭＳ 明朝"/>
          <w:kern w:val="0"/>
          <w:szCs w:val="21"/>
        </w:rPr>
        <w:t>17日施行</w:t>
      </w:r>
    </w:p>
    <w:p w14:paraId="04BC6590" w14:textId="77777777" w:rsidR="00457756" w:rsidRPr="00457756" w:rsidRDefault="00457756" w:rsidP="00457756">
      <w:pPr>
        <w:jc w:val="right"/>
        <w:rPr>
          <w:rFonts w:ascii="ＭＳ 明朝" w:eastAsia="ＭＳ 明朝" w:hAnsi="ＭＳ 明朝" w:cs="ＭＳ 明朝"/>
          <w:kern w:val="0"/>
          <w:szCs w:val="21"/>
        </w:rPr>
      </w:pPr>
      <w:r w:rsidRPr="00457756">
        <w:rPr>
          <w:rFonts w:ascii="ＭＳ 明朝" w:eastAsia="ＭＳ 明朝" w:hAnsi="ＭＳ 明朝" w:cs="ＭＳ 明朝" w:hint="eastAsia"/>
          <w:kern w:val="0"/>
          <w:szCs w:val="21"/>
        </w:rPr>
        <w:t>令和５年８月</w:t>
      </w:r>
      <w:r w:rsidRPr="00457756">
        <w:rPr>
          <w:rFonts w:ascii="ＭＳ 明朝" w:eastAsia="ＭＳ 明朝" w:hAnsi="ＭＳ 明朝" w:cs="ＭＳ 明朝"/>
          <w:kern w:val="0"/>
          <w:szCs w:val="21"/>
        </w:rPr>
        <w:t>15日改正</w:t>
      </w:r>
    </w:p>
    <w:p w14:paraId="4A90E7EE" w14:textId="77777777" w:rsidR="00457756" w:rsidRPr="00457756" w:rsidRDefault="00457756" w:rsidP="00457756">
      <w:pPr>
        <w:jc w:val="right"/>
        <w:rPr>
          <w:rFonts w:ascii="ＭＳ 明朝" w:eastAsia="ＭＳ 明朝" w:hAnsi="ＭＳ 明朝" w:cs="ＭＳ 明朝"/>
          <w:kern w:val="0"/>
          <w:szCs w:val="21"/>
        </w:rPr>
      </w:pPr>
      <w:r w:rsidRPr="00457756">
        <w:rPr>
          <w:rFonts w:ascii="ＭＳ 明朝" w:eastAsia="ＭＳ 明朝" w:hAnsi="ＭＳ 明朝" w:cs="ＭＳ 明朝" w:hint="eastAsia"/>
          <w:kern w:val="0"/>
          <w:szCs w:val="21"/>
        </w:rPr>
        <w:t>令和６年</w:t>
      </w:r>
      <w:r w:rsidRPr="00457756">
        <w:rPr>
          <w:rFonts w:ascii="ＭＳ 明朝" w:eastAsia="ＭＳ 明朝" w:hAnsi="ＭＳ 明朝" w:cs="ＭＳ 明朝"/>
          <w:kern w:val="0"/>
          <w:szCs w:val="21"/>
        </w:rPr>
        <w:t>10月１日改正</w:t>
      </w:r>
    </w:p>
    <w:p w14:paraId="341E6C27" w14:textId="2A556711" w:rsidR="00457756" w:rsidRPr="00457756" w:rsidRDefault="00457756" w:rsidP="00457756">
      <w:pPr>
        <w:jc w:val="right"/>
        <w:rPr>
          <w:rFonts w:ascii="ＭＳ 明朝" w:eastAsia="ＭＳ 明朝" w:hAnsi="ＭＳ 明朝" w:cs="ＭＳ 明朝"/>
          <w:kern w:val="0"/>
          <w:szCs w:val="21"/>
        </w:rPr>
      </w:pPr>
      <w:r w:rsidRPr="00E6213F">
        <w:rPr>
          <w:rFonts w:ascii="ＭＳ 明朝" w:eastAsia="ＭＳ 明朝" w:hAnsi="ＭＳ 明朝" w:cs="ＭＳ 明朝" w:hint="eastAsia"/>
          <w:spacing w:val="6"/>
          <w:kern w:val="0"/>
          <w:szCs w:val="21"/>
          <w:fitText w:val="2205" w:id="-740464383"/>
        </w:rPr>
        <w:t>令和７年</w:t>
      </w:r>
      <w:r w:rsidR="00E6213F" w:rsidRPr="00E6213F">
        <w:rPr>
          <w:rFonts w:ascii="ＭＳ 明朝" w:eastAsia="ＭＳ 明朝" w:hAnsi="ＭＳ 明朝" w:cs="ＭＳ 明朝" w:hint="eastAsia"/>
          <w:spacing w:val="6"/>
          <w:kern w:val="0"/>
          <w:szCs w:val="21"/>
          <w:fitText w:val="2205" w:id="-740464383"/>
        </w:rPr>
        <w:t>４</w:t>
      </w:r>
      <w:r w:rsidRPr="00E6213F">
        <w:rPr>
          <w:rFonts w:ascii="ＭＳ 明朝" w:eastAsia="ＭＳ 明朝" w:hAnsi="ＭＳ 明朝" w:cs="ＭＳ 明朝" w:hint="eastAsia"/>
          <w:spacing w:val="6"/>
          <w:kern w:val="0"/>
          <w:szCs w:val="21"/>
          <w:fitText w:val="2205" w:id="-740464383"/>
        </w:rPr>
        <w:t>月</w:t>
      </w:r>
      <w:r w:rsidR="00E6213F">
        <w:rPr>
          <w:rFonts w:ascii="ＭＳ 明朝" w:eastAsia="ＭＳ 明朝" w:hAnsi="ＭＳ 明朝" w:cs="ＭＳ 明朝" w:hint="eastAsia"/>
          <w:spacing w:val="6"/>
          <w:kern w:val="0"/>
          <w:szCs w:val="21"/>
          <w:fitText w:val="2205" w:id="-740464383"/>
        </w:rPr>
        <w:t>１</w:t>
      </w:r>
      <w:r w:rsidRPr="00E6213F">
        <w:rPr>
          <w:rFonts w:ascii="ＭＳ 明朝" w:eastAsia="ＭＳ 明朝" w:hAnsi="ＭＳ 明朝" w:cs="ＭＳ 明朝" w:hint="eastAsia"/>
          <w:spacing w:val="6"/>
          <w:kern w:val="0"/>
          <w:szCs w:val="21"/>
          <w:fitText w:val="2205" w:id="-740464383"/>
        </w:rPr>
        <w:t>日改</w:t>
      </w:r>
      <w:r w:rsidRPr="00E6213F">
        <w:rPr>
          <w:rFonts w:ascii="ＭＳ 明朝" w:eastAsia="ＭＳ 明朝" w:hAnsi="ＭＳ 明朝" w:cs="ＭＳ 明朝" w:hint="eastAsia"/>
          <w:spacing w:val="-1"/>
          <w:kern w:val="0"/>
          <w:szCs w:val="21"/>
          <w:fitText w:val="2205" w:id="-740464383"/>
        </w:rPr>
        <w:t>正</w:t>
      </w:r>
    </w:p>
    <w:p w14:paraId="0E27F414" w14:textId="77777777" w:rsidR="00457756" w:rsidRPr="00457756" w:rsidRDefault="00457756" w:rsidP="00457756">
      <w:pPr>
        <w:rPr>
          <w:rFonts w:ascii="ＭＳ 明朝" w:eastAsia="ＭＳ 明朝" w:hAnsi="ＭＳ 明朝" w:cs="ＭＳ 明朝"/>
          <w:kern w:val="0"/>
          <w:szCs w:val="21"/>
        </w:rPr>
      </w:pPr>
      <w:r w:rsidRPr="00457756">
        <w:rPr>
          <w:rFonts w:ascii="ＭＳ 明朝" w:eastAsia="ＭＳ 明朝" w:hAnsi="ＭＳ 明朝" w:cs="ＭＳ 明朝" w:hint="eastAsia"/>
          <w:kern w:val="0"/>
          <w:szCs w:val="21"/>
        </w:rPr>
        <w:t>１．趣旨</w:t>
      </w:r>
    </w:p>
    <w:p w14:paraId="2DCB69ED" w14:textId="77777777" w:rsidR="00457756" w:rsidRPr="00457756" w:rsidRDefault="00457756" w:rsidP="003C1F7F">
      <w:pPr>
        <w:ind w:leftChars="100" w:left="210" w:firstLineChars="100" w:firstLine="210"/>
        <w:rPr>
          <w:rFonts w:ascii="ＭＳ 明朝" w:eastAsia="ＭＳ 明朝" w:hAnsi="ＭＳ 明朝" w:cs="ＭＳ 明朝"/>
          <w:kern w:val="0"/>
          <w:szCs w:val="21"/>
        </w:rPr>
      </w:pPr>
      <w:r w:rsidRPr="00457756">
        <w:rPr>
          <w:rFonts w:ascii="ＭＳ 明朝" w:eastAsia="ＭＳ 明朝" w:hAnsi="ＭＳ 明朝" w:cs="ＭＳ 明朝" w:hint="eastAsia"/>
          <w:kern w:val="0"/>
          <w:szCs w:val="21"/>
        </w:rPr>
        <w:t>地下広場内（イベントスペース）で行おうとするイベント（以下「地下イベント」という。）に伴うスペースの利用に当たり、当該地下イベントが以下の要件を満たす場合においては、地域の活性化や都市における賑わい創出等の観点から弾力的な判断を行うことにより、施設管理者として当該地下イベントを支援するものとする。</w:t>
      </w:r>
    </w:p>
    <w:p w14:paraId="6FAB6796" w14:textId="77777777" w:rsidR="00457756" w:rsidRPr="00457756" w:rsidRDefault="00457756" w:rsidP="00457756">
      <w:pPr>
        <w:rPr>
          <w:rFonts w:ascii="ＭＳ 明朝" w:eastAsia="ＭＳ 明朝" w:hAnsi="ＭＳ 明朝" w:cs="ＭＳ 明朝"/>
          <w:kern w:val="0"/>
          <w:szCs w:val="21"/>
        </w:rPr>
      </w:pPr>
    </w:p>
    <w:p w14:paraId="1DB1D211" w14:textId="77777777" w:rsidR="00457756" w:rsidRPr="00457756" w:rsidRDefault="00457756" w:rsidP="00457756">
      <w:pPr>
        <w:rPr>
          <w:rFonts w:ascii="ＭＳ 明朝" w:eastAsia="ＭＳ 明朝" w:hAnsi="ＭＳ 明朝" w:cs="ＭＳ 明朝"/>
          <w:kern w:val="0"/>
          <w:szCs w:val="21"/>
        </w:rPr>
      </w:pPr>
      <w:r w:rsidRPr="00457756">
        <w:rPr>
          <w:rFonts w:ascii="ＭＳ 明朝" w:eastAsia="ＭＳ 明朝" w:hAnsi="ＭＳ 明朝" w:cs="ＭＳ 明朝" w:hint="eastAsia"/>
          <w:kern w:val="0"/>
          <w:szCs w:val="21"/>
        </w:rPr>
        <w:t>２．要件</w:t>
      </w:r>
    </w:p>
    <w:p w14:paraId="49D4914B" w14:textId="77777777" w:rsidR="00457756" w:rsidRPr="00457756" w:rsidRDefault="00457756" w:rsidP="00457756">
      <w:pPr>
        <w:rPr>
          <w:rFonts w:ascii="ＭＳ 明朝" w:eastAsia="ＭＳ 明朝" w:hAnsi="ＭＳ 明朝" w:cs="ＭＳ 明朝"/>
          <w:kern w:val="0"/>
          <w:szCs w:val="21"/>
        </w:rPr>
      </w:pPr>
      <w:r w:rsidRPr="00457756">
        <w:rPr>
          <w:rFonts w:ascii="ＭＳ 明朝" w:eastAsia="ＭＳ 明朝" w:hAnsi="ＭＳ 明朝" w:cs="ＭＳ 明朝" w:hint="eastAsia"/>
          <w:kern w:val="0"/>
          <w:szCs w:val="21"/>
        </w:rPr>
        <w:t>（１）地下イベントの目的</w:t>
      </w:r>
    </w:p>
    <w:p w14:paraId="7AD6D025" w14:textId="77777777" w:rsidR="00457756" w:rsidRPr="00457756" w:rsidRDefault="00457756" w:rsidP="00457756">
      <w:pPr>
        <w:ind w:leftChars="100" w:left="210" w:firstLineChars="100" w:firstLine="210"/>
        <w:rPr>
          <w:rFonts w:ascii="ＭＳ 明朝" w:eastAsia="ＭＳ 明朝" w:hAnsi="ＭＳ 明朝" w:cs="ＭＳ 明朝"/>
          <w:kern w:val="0"/>
          <w:szCs w:val="21"/>
        </w:rPr>
      </w:pPr>
      <w:r w:rsidRPr="00457756">
        <w:rPr>
          <w:rFonts w:ascii="ＭＳ 明朝" w:eastAsia="ＭＳ 明朝" w:hAnsi="ＭＳ 明朝" w:cs="ＭＳ 明朝" w:hint="eastAsia"/>
          <w:kern w:val="0"/>
          <w:szCs w:val="21"/>
        </w:rPr>
        <w:t>地下イベントは、地域の活性化や都市における賑わい創出等の観点から、国・地方公共団体及び地域住民・団体等が一体となって取り組むもの（地下イベントについて、国・地方公共団体が実施するものでない場合や国・地方公共団体が協議会等に参加していない場合であっても、地域住民・団体等が一体となって取り組み、かつ、国・地方公共団体が、地域の活性化等の観点から当該地下イベントを支援するもの（支援する理由及び内容並びに当該地下イベントに係る利用内容に関する意見を利用依頼協議書に付しているもの、以下「副申書」という。）を含む。）であること。</w:t>
      </w:r>
    </w:p>
    <w:p w14:paraId="1DFC1CD8" w14:textId="77777777" w:rsidR="00457756" w:rsidRPr="00457756" w:rsidRDefault="00457756" w:rsidP="00457756">
      <w:pPr>
        <w:rPr>
          <w:rFonts w:ascii="ＭＳ 明朝" w:eastAsia="ＭＳ 明朝" w:hAnsi="ＭＳ 明朝" w:cs="ＭＳ 明朝"/>
          <w:kern w:val="0"/>
          <w:szCs w:val="21"/>
        </w:rPr>
      </w:pPr>
      <w:r w:rsidRPr="00457756">
        <w:rPr>
          <w:rFonts w:ascii="ＭＳ 明朝" w:eastAsia="ＭＳ 明朝" w:hAnsi="ＭＳ 明朝" w:cs="ＭＳ 明朝" w:hint="eastAsia"/>
          <w:kern w:val="0"/>
          <w:szCs w:val="21"/>
        </w:rPr>
        <w:t>（２）利用主体</w:t>
      </w:r>
    </w:p>
    <w:p w14:paraId="6BEB589E" w14:textId="77777777" w:rsidR="00457756" w:rsidRPr="00457756" w:rsidRDefault="00457756" w:rsidP="00457756">
      <w:pPr>
        <w:ind w:firstLineChars="200" w:firstLine="420"/>
        <w:rPr>
          <w:rFonts w:ascii="ＭＳ 明朝" w:eastAsia="ＭＳ 明朝" w:hAnsi="ＭＳ 明朝" w:cs="ＭＳ 明朝"/>
          <w:kern w:val="0"/>
          <w:szCs w:val="21"/>
        </w:rPr>
      </w:pPr>
      <w:r w:rsidRPr="00457756">
        <w:rPr>
          <w:rFonts w:ascii="ＭＳ 明朝" w:eastAsia="ＭＳ 明朝" w:hAnsi="ＭＳ 明朝" w:cs="ＭＳ 明朝" w:hint="eastAsia"/>
          <w:kern w:val="0"/>
          <w:szCs w:val="21"/>
        </w:rPr>
        <w:t>地下イベントに伴う利用は、以下のいずれかの者が一括して利用するものであること。</w:t>
      </w:r>
    </w:p>
    <w:p w14:paraId="3EB3908C" w14:textId="77777777" w:rsidR="00457756" w:rsidRPr="00457756" w:rsidRDefault="00457756" w:rsidP="00457756">
      <w:pPr>
        <w:ind w:firstLineChars="200" w:firstLine="420"/>
        <w:rPr>
          <w:rFonts w:ascii="ＭＳ 明朝" w:eastAsia="ＭＳ 明朝" w:hAnsi="ＭＳ 明朝" w:cs="ＭＳ 明朝"/>
          <w:kern w:val="0"/>
          <w:szCs w:val="21"/>
        </w:rPr>
      </w:pPr>
      <w:r w:rsidRPr="00457756">
        <w:rPr>
          <w:rFonts w:ascii="ＭＳ 明朝" w:eastAsia="ＭＳ 明朝" w:hAnsi="ＭＳ 明朝" w:cs="ＭＳ 明朝" w:hint="eastAsia"/>
          <w:kern w:val="0"/>
          <w:szCs w:val="21"/>
        </w:rPr>
        <w:t>ア</w:t>
      </w:r>
      <w:r w:rsidRPr="00457756">
        <w:rPr>
          <w:rFonts w:ascii="ＭＳ 明朝" w:eastAsia="ＭＳ 明朝" w:hAnsi="ＭＳ 明朝" w:cs="ＭＳ 明朝"/>
          <w:kern w:val="0"/>
          <w:szCs w:val="21"/>
        </w:rPr>
        <w:t xml:space="preserve"> 国・地方公共団体</w:t>
      </w:r>
    </w:p>
    <w:p w14:paraId="09BD1B1C" w14:textId="77777777" w:rsidR="00457756" w:rsidRPr="00457756" w:rsidRDefault="00457756" w:rsidP="00457756">
      <w:pPr>
        <w:ind w:firstLineChars="200" w:firstLine="420"/>
        <w:rPr>
          <w:rFonts w:ascii="ＭＳ 明朝" w:eastAsia="ＭＳ 明朝" w:hAnsi="ＭＳ 明朝" w:cs="ＭＳ 明朝"/>
          <w:kern w:val="0"/>
          <w:szCs w:val="21"/>
        </w:rPr>
      </w:pPr>
      <w:r w:rsidRPr="00457756">
        <w:rPr>
          <w:rFonts w:ascii="ＭＳ 明朝" w:eastAsia="ＭＳ 明朝" w:hAnsi="ＭＳ 明朝" w:cs="ＭＳ 明朝" w:hint="eastAsia"/>
          <w:kern w:val="0"/>
          <w:szCs w:val="21"/>
        </w:rPr>
        <w:t>イ</w:t>
      </w:r>
      <w:r w:rsidRPr="00457756">
        <w:rPr>
          <w:rFonts w:ascii="ＭＳ 明朝" w:eastAsia="ＭＳ 明朝" w:hAnsi="ＭＳ 明朝" w:cs="ＭＳ 明朝"/>
          <w:kern w:val="0"/>
          <w:szCs w:val="21"/>
        </w:rPr>
        <w:t xml:space="preserve"> 国・地方公共団体を含む地域住民・団体等の関係者からなる協議会等</w:t>
      </w:r>
    </w:p>
    <w:p w14:paraId="36C5C941" w14:textId="77777777" w:rsidR="00457756" w:rsidRPr="00457756" w:rsidRDefault="00457756" w:rsidP="00457756">
      <w:pPr>
        <w:ind w:firstLineChars="200" w:firstLine="420"/>
        <w:rPr>
          <w:rFonts w:ascii="ＭＳ 明朝" w:eastAsia="ＭＳ 明朝" w:hAnsi="ＭＳ 明朝" w:cs="ＭＳ 明朝"/>
          <w:kern w:val="0"/>
          <w:szCs w:val="21"/>
        </w:rPr>
      </w:pPr>
      <w:r w:rsidRPr="00457756">
        <w:rPr>
          <w:rFonts w:ascii="ＭＳ 明朝" w:eastAsia="ＭＳ 明朝" w:hAnsi="ＭＳ 明朝" w:cs="ＭＳ 明朝" w:hint="eastAsia"/>
          <w:kern w:val="0"/>
          <w:szCs w:val="21"/>
        </w:rPr>
        <w:t>ウ</w:t>
      </w:r>
      <w:r w:rsidRPr="00457756">
        <w:rPr>
          <w:rFonts w:ascii="ＭＳ 明朝" w:eastAsia="ＭＳ 明朝" w:hAnsi="ＭＳ 明朝" w:cs="ＭＳ 明朝"/>
          <w:kern w:val="0"/>
          <w:szCs w:val="21"/>
        </w:rPr>
        <w:t xml:space="preserve"> 国・地方公共団体が支援する地下イベントの実施主体</w:t>
      </w:r>
    </w:p>
    <w:p w14:paraId="5CC69269" w14:textId="77777777" w:rsidR="00457756" w:rsidRPr="00457756" w:rsidRDefault="00457756" w:rsidP="00457756">
      <w:pPr>
        <w:ind w:firstLineChars="200" w:firstLine="420"/>
        <w:rPr>
          <w:rFonts w:ascii="ＭＳ 明朝" w:eastAsia="ＭＳ 明朝" w:hAnsi="ＭＳ 明朝" w:cs="ＭＳ 明朝"/>
          <w:kern w:val="0"/>
          <w:szCs w:val="21"/>
        </w:rPr>
      </w:pPr>
      <w:r w:rsidRPr="00457756">
        <w:rPr>
          <w:rFonts w:ascii="ＭＳ 明朝" w:eastAsia="ＭＳ 明朝" w:hAnsi="ＭＳ 明朝" w:cs="ＭＳ 明朝" w:hint="eastAsia"/>
          <w:kern w:val="0"/>
          <w:szCs w:val="21"/>
        </w:rPr>
        <w:t>エ</w:t>
      </w:r>
      <w:r w:rsidRPr="00457756">
        <w:rPr>
          <w:rFonts w:ascii="ＭＳ 明朝" w:eastAsia="ＭＳ 明朝" w:hAnsi="ＭＳ 明朝" w:cs="ＭＳ 明朝"/>
          <w:kern w:val="0"/>
          <w:szCs w:val="21"/>
        </w:rPr>
        <w:t xml:space="preserve"> その他、市長が特に認めたもの</w:t>
      </w:r>
    </w:p>
    <w:p w14:paraId="48EBB124" w14:textId="77777777" w:rsidR="00457756" w:rsidRPr="00457756" w:rsidRDefault="00457756" w:rsidP="00457756">
      <w:pPr>
        <w:rPr>
          <w:rFonts w:ascii="ＭＳ 明朝" w:eastAsia="ＭＳ 明朝" w:hAnsi="ＭＳ 明朝" w:cs="ＭＳ 明朝"/>
          <w:kern w:val="0"/>
          <w:szCs w:val="21"/>
        </w:rPr>
      </w:pPr>
      <w:r w:rsidRPr="00457756">
        <w:rPr>
          <w:rFonts w:ascii="ＭＳ 明朝" w:eastAsia="ＭＳ 明朝" w:hAnsi="ＭＳ 明朝" w:cs="ＭＳ 明朝" w:hint="eastAsia"/>
          <w:kern w:val="0"/>
          <w:szCs w:val="21"/>
        </w:rPr>
        <w:t>（３）利用の時間</w:t>
      </w:r>
    </w:p>
    <w:p w14:paraId="14F79A9B" w14:textId="77777777" w:rsidR="00457756" w:rsidRPr="00457756" w:rsidRDefault="00457756" w:rsidP="00457756">
      <w:pPr>
        <w:rPr>
          <w:rFonts w:ascii="ＭＳ 明朝" w:eastAsia="ＭＳ 明朝" w:hAnsi="ＭＳ 明朝" w:cs="ＭＳ 明朝"/>
          <w:kern w:val="0"/>
          <w:szCs w:val="21"/>
        </w:rPr>
      </w:pPr>
      <w:r w:rsidRPr="00457756">
        <w:rPr>
          <w:rFonts w:ascii="ＭＳ 明朝" w:eastAsia="ＭＳ 明朝" w:hAnsi="ＭＳ 明朝" w:cs="ＭＳ 明朝" w:hint="eastAsia"/>
          <w:kern w:val="0"/>
          <w:szCs w:val="21"/>
        </w:rPr>
        <w:t xml:space="preserve">　　原則、午前</w:t>
      </w:r>
      <w:r w:rsidRPr="00457756">
        <w:rPr>
          <w:rFonts w:ascii="ＭＳ 明朝" w:eastAsia="ＭＳ 明朝" w:hAnsi="ＭＳ 明朝" w:cs="ＭＳ 明朝"/>
          <w:kern w:val="0"/>
          <w:szCs w:val="21"/>
        </w:rPr>
        <w:t>10時から午後７時までとする。（区画①については、水曜日を除く。）</w:t>
      </w:r>
    </w:p>
    <w:p w14:paraId="79F2EEB1" w14:textId="77777777" w:rsidR="00457756" w:rsidRPr="00457756" w:rsidRDefault="00457756" w:rsidP="00457756">
      <w:pPr>
        <w:rPr>
          <w:rFonts w:ascii="ＭＳ 明朝" w:eastAsia="ＭＳ 明朝" w:hAnsi="ＭＳ 明朝" w:cs="ＭＳ 明朝"/>
          <w:kern w:val="0"/>
          <w:szCs w:val="21"/>
        </w:rPr>
      </w:pPr>
      <w:r w:rsidRPr="00457756">
        <w:rPr>
          <w:rFonts w:ascii="ＭＳ 明朝" w:eastAsia="ＭＳ 明朝" w:hAnsi="ＭＳ 明朝" w:cs="ＭＳ 明朝" w:hint="eastAsia"/>
          <w:kern w:val="0"/>
          <w:szCs w:val="21"/>
        </w:rPr>
        <w:t>（４）利用の場所（別紙参照）</w:t>
      </w:r>
    </w:p>
    <w:p w14:paraId="77BBF9F4" w14:textId="77777777" w:rsidR="00457756" w:rsidRPr="00457756" w:rsidRDefault="00457756" w:rsidP="00457756">
      <w:pPr>
        <w:ind w:firstLineChars="200" w:firstLine="420"/>
        <w:rPr>
          <w:rFonts w:ascii="ＭＳ 明朝" w:eastAsia="ＭＳ 明朝" w:hAnsi="ＭＳ 明朝" w:cs="ＭＳ 明朝"/>
          <w:kern w:val="0"/>
          <w:szCs w:val="21"/>
        </w:rPr>
      </w:pPr>
      <w:r w:rsidRPr="00457756">
        <w:rPr>
          <w:rFonts w:ascii="ＭＳ 明朝" w:eastAsia="ＭＳ 明朝" w:hAnsi="ＭＳ 明朝" w:cs="ＭＳ 明朝" w:hint="eastAsia"/>
          <w:kern w:val="0"/>
          <w:szCs w:val="21"/>
        </w:rPr>
        <w:t>ア</w:t>
      </w:r>
      <w:r w:rsidRPr="00457756">
        <w:rPr>
          <w:rFonts w:ascii="ＭＳ 明朝" w:eastAsia="ＭＳ 明朝" w:hAnsi="ＭＳ 明朝" w:cs="ＭＳ 明朝"/>
          <w:kern w:val="0"/>
          <w:szCs w:val="21"/>
        </w:rPr>
        <w:t xml:space="preserve"> 区画①～③を指定箇所とする。</w:t>
      </w:r>
    </w:p>
    <w:p w14:paraId="0170F703" w14:textId="77777777" w:rsidR="00457756" w:rsidRPr="00457756" w:rsidRDefault="00457756" w:rsidP="00457756">
      <w:pPr>
        <w:ind w:leftChars="200" w:left="630" w:hangingChars="100" w:hanging="210"/>
        <w:rPr>
          <w:rFonts w:ascii="ＭＳ 明朝" w:eastAsia="ＭＳ 明朝" w:hAnsi="ＭＳ 明朝" w:cs="ＭＳ 明朝"/>
          <w:kern w:val="0"/>
          <w:szCs w:val="21"/>
        </w:rPr>
      </w:pPr>
      <w:r w:rsidRPr="00457756">
        <w:rPr>
          <w:rFonts w:ascii="ＭＳ 明朝" w:eastAsia="ＭＳ 明朝" w:hAnsi="ＭＳ 明朝" w:cs="ＭＳ 明朝" w:hint="eastAsia"/>
          <w:kern w:val="0"/>
          <w:szCs w:val="21"/>
        </w:rPr>
        <w:t>イ</w:t>
      </w:r>
      <w:r w:rsidRPr="00457756">
        <w:rPr>
          <w:rFonts w:ascii="ＭＳ 明朝" w:eastAsia="ＭＳ 明朝" w:hAnsi="ＭＳ 明朝" w:cs="ＭＳ 明朝"/>
          <w:kern w:val="0"/>
          <w:szCs w:val="21"/>
        </w:rPr>
        <w:t xml:space="preserve"> 指定箇所周辺は歩行者交通量が多いため、地下イベントの実施にあたっては、主催者は見学者等も含め指定箇所内に収まるよう交通誘導すること。</w:t>
      </w:r>
    </w:p>
    <w:p w14:paraId="65C0DAD2" w14:textId="77777777" w:rsidR="00457756" w:rsidRPr="00457756" w:rsidRDefault="00457756" w:rsidP="00457756">
      <w:pPr>
        <w:ind w:leftChars="200" w:left="735" w:hangingChars="150" w:hanging="315"/>
        <w:rPr>
          <w:rFonts w:ascii="ＭＳ 明朝" w:eastAsia="ＭＳ 明朝" w:hAnsi="ＭＳ 明朝" w:cs="ＭＳ 明朝"/>
          <w:kern w:val="0"/>
          <w:szCs w:val="21"/>
        </w:rPr>
      </w:pPr>
      <w:r w:rsidRPr="00457756">
        <w:rPr>
          <w:rFonts w:ascii="ＭＳ 明朝" w:eastAsia="ＭＳ 明朝" w:hAnsi="ＭＳ 明朝" w:cs="ＭＳ 明朝" w:hint="eastAsia"/>
          <w:kern w:val="0"/>
          <w:szCs w:val="21"/>
        </w:rPr>
        <w:t>ウ</w:t>
      </w:r>
      <w:r w:rsidRPr="00457756">
        <w:rPr>
          <w:rFonts w:ascii="ＭＳ 明朝" w:eastAsia="ＭＳ 明朝" w:hAnsi="ＭＳ 明朝" w:cs="ＭＳ 明朝"/>
          <w:kern w:val="0"/>
          <w:szCs w:val="21"/>
        </w:rPr>
        <w:t xml:space="preserve"> 区画②または③を連続した複数日で利用する場合、午後７時から翌午前10時までは、設置した物品等を利用者において市が指定する保管場所へ移動すること。</w:t>
      </w:r>
    </w:p>
    <w:p w14:paraId="329794FD" w14:textId="77777777" w:rsidR="00457756" w:rsidRPr="00457756" w:rsidRDefault="00457756" w:rsidP="00457756">
      <w:pPr>
        <w:rPr>
          <w:rFonts w:ascii="ＭＳ 明朝" w:eastAsia="ＭＳ 明朝" w:hAnsi="ＭＳ 明朝" w:cs="ＭＳ 明朝"/>
          <w:kern w:val="0"/>
          <w:szCs w:val="21"/>
        </w:rPr>
      </w:pPr>
      <w:r w:rsidRPr="00457756">
        <w:rPr>
          <w:rFonts w:ascii="ＭＳ 明朝" w:eastAsia="ＭＳ 明朝" w:hAnsi="ＭＳ 明朝" w:cs="ＭＳ 明朝" w:hint="eastAsia"/>
          <w:kern w:val="0"/>
          <w:szCs w:val="21"/>
        </w:rPr>
        <w:t>（５）使用物件の構造</w:t>
      </w:r>
    </w:p>
    <w:p w14:paraId="7C3B8606" w14:textId="77777777" w:rsidR="00457756" w:rsidRPr="00457756" w:rsidRDefault="00457756" w:rsidP="00457756">
      <w:pPr>
        <w:ind w:leftChars="100" w:left="210" w:firstLineChars="100" w:firstLine="210"/>
        <w:rPr>
          <w:rFonts w:ascii="ＭＳ 明朝" w:eastAsia="ＭＳ 明朝" w:hAnsi="ＭＳ 明朝" w:cs="ＭＳ 明朝"/>
          <w:kern w:val="0"/>
          <w:szCs w:val="21"/>
        </w:rPr>
      </w:pPr>
      <w:r w:rsidRPr="00457756">
        <w:rPr>
          <w:rFonts w:ascii="ＭＳ 明朝" w:eastAsia="ＭＳ 明朝" w:hAnsi="ＭＳ 明朝" w:cs="ＭＳ 明朝" w:hint="eastAsia"/>
          <w:kern w:val="0"/>
          <w:szCs w:val="21"/>
        </w:rPr>
        <w:t>地下広場の構造に支障を及ぼさないものであり、かつ、周辺の景観、美観等を妨げるものでないこと。</w:t>
      </w:r>
    </w:p>
    <w:p w14:paraId="12918566" w14:textId="77777777" w:rsidR="00457756" w:rsidRPr="00457756" w:rsidRDefault="00457756" w:rsidP="00457756">
      <w:pPr>
        <w:rPr>
          <w:rFonts w:ascii="ＭＳ 明朝" w:eastAsia="ＭＳ 明朝" w:hAnsi="ＭＳ 明朝" w:cs="ＭＳ 明朝"/>
          <w:kern w:val="0"/>
          <w:szCs w:val="21"/>
        </w:rPr>
      </w:pPr>
      <w:r w:rsidRPr="00457756">
        <w:rPr>
          <w:rFonts w:ascii="ＭＳ 明朝" w:eastAsia="ＭＳ 明朝" w:hAnsi="ＭＳ 明朝" w:cs="ＭＳ 明朝" w:hint="eastAsia"/>
          <w:kern w:val="0"/>
          <w:szCs w:val="21"/>
        </w:rPr>
        <w:lastRenderedPageBreak/>
        <w:t>３．利用の条件</w:t>
      </w:r>
    </w:p>
    <w:p w14:paraId="73B75F36" w14:textId="77777777" w:rsidR="00457756" w:rsidRPr="00457756" w:rsidRDefault="00457756" w:rsidP="00457756">
      <w:pPr>
        <w:ind w:firstLineChars="100" w:firstLine="210"/>
        <w:rPr>
          <w:rFonts w:ascii="ＭＳ 明朝" w:eastAsia="ＭＳ 明朝" w:hAnsi="ＭＳ 明朝" w:cs="ＭＳ 明朝"/>
          <w:kern w:val="0"/>
          <w:szCs w:val="21"/>
        </w:rPr>
      </w:pPr>
      <w:r w:rsidRPr="00457756">
        <w:rPr>
          <w:rFonts w:ascii="ＭＳ 明朝" w:eastAsia="ＭＳ 明朝" w:hAnsi="ＭＳ 明朝" w:cs="ＭＳ 明朝" w:hint="eastAsia"/>
          <w:kern w:val="0"/>
          <w:szCs w:val="21"/>
        </w:rPr>
        <w:t>利用の承諾回答にあたっては、利用承諾を行うに際しての次に掲げる条件のほか、必要に応じて別途、条件を付することとする。</w:t>
      </w:r>
    </w:p>
    <w:p w14:paraId="5CCC8D8E" w14:textId="77777777" w:rsidR="00457756" w:rsidRPr="00457756" w:rsidRDefault="00457756" w:rsidP="00457756">
      <w:pPr>
        <w:rPr>
          <w:rFonts w:ascii="ＭＳ 明朝" w:eastAsia="ＭＳ 明朝" w:hAnsi="ＭＳ 明朝" w:cs="ＭＳ 明朝"/>
          <w:kern w:val="0"/>
          <w:szCs w:val="21"/>
        </w:rPr>
      </w:pPr>
      <w:r w:rsidRPr="00457756">
        <w:rPr>
          <w:rFonts w:ascii="ＭＳ 明朝" w:eastAsia="ＭＳ 明朝" w:hAnsi="ＭＳ 明朝" w:cs="ＭＳ 明朝" w:hint="eastAsia"/>
          <w:kern w:val="0"/>
          <w:szCs w:val="21"/>
        </w:rPr>
        <w:t>（１）電源を利用する場合は、使用機器の電気容量と電源の場所を事前に確認すること。</w:t>
      </w:r>
    </w:p>
    <w:p w14:paraId="2E5F7301" w14:textId="77777777" w:rsidR="00457756" w:rsidRPr="00457756" w:rsidRDefault="00457756" w:rsidP="00457756">
      <w:pPr>
        <w:rPr>
          <w:rFonts w:ascii="ＭＳ 明朝" w:eastAsia="ＭＳ 明朝" w:hAnsi="ＭＳ 明朝" w:cs="ＭＳ 明朝"/>
          <w:kern w:val="0"/>
          <w:szCs w:val="21"/>
        </w:rPr>
      </w:pPr>
      <w:r w:rsidRPr="00457756">
        <w:rPr>
          <w:rFonts w:ascii="ＭＳ 明朝" w:eastAsia="ＭＳ 明朝" w:hAnsi="ＭＳ 明朝" w:cs="ＭＳ 明朝" w:hint="eastAsia"/>
          <w:kern w:val="0"/>
          <w:szCs w:val="21"/>
        </w:rPr>
        <w:t>（２</w:t>
      </w:r>
      <w:r w:rsidRPr="00457756">
        <w:rPr>
          <w:rFonts w:ascii="ＭＳ 明朝" w:eastAsia="ＭＳ 明朝" w:hAnsi="ＭＳ 明朝" w:cs="ＭＳ 明朝"/>
          <w:kern w:val="0"/>
          <w:szCs w:val="21"/>
        </w:rPr>
        <w:t>) 歩行者の安全通行の確保及びしずチカ茶店一茶の利用者に配慮すること。</w:t>
      </w:r>
    </w:p>
    <w:p w14:paraId="1ECBAEDA" w14:textId="77777777" w:rsidR="00457756" w:rsidRPr="00457756" w:rsidRDefault="00457756" w:rsidP="00457756">
      <w:pPr>
        <w:rPr>
          <w:rFonts w:ascii="ＭＳ 明朝" w:eastAsia="ＭＳ 明朝" w:hAnsi="ＭＳ 明朝" w:cs="ＭＳ 明朝"/>
          <w:kern w:val="0"/>
          <w:szCs w:val="21"/>
        </w:rPr>
      </w:pPr>
      <w:r w:rsidRPr="00457756">
        <w:rPr>
          <w:rFonts w:ascii="ＭＳ 明朝" w:eastAsia="ＭＳ 明朝" w:hAnsi="ＭＳ 明朝" w:cs="ＭＳ 明朝" w:hint="eastAsia"/>
          <w:kern w:val="0"/>
          <w:szCs w:val="21"/>
        </w:rPr>
        <w:t>（３</w:t>
      </w:r>
      <w:r w:rsidRPr="00457756">
        <w:rPr>
          <w:rFonts w:ascii="ＭＳ 明朝" w:eastAsia="ＭＳ 明朝" w:hAnsi="ＭＳ 明朝" w:cs="ＭＳ 明朝"/>
          <w:kern w:val="0"/>
          <w:szCs w:val="21"/>
        </w:rPr>
        <w:t>) イベント実施に伴い発生する音について、周辺の迷惑にならないよう配慮すること。</w:t>
      </w:r>
    </w:p>
    <w:p w14:paraId="06FFB199" w14:textId="77777777" w:rsidR="00457756" w:rsidRPr="00457756" w:rsidRDefault="00457756" w:rsidP="00457756">
      <w:pPr>
        <w:rPr>
          <w:rFonts w:ascii="ＭＳ 明朝" w:eastAsia="ＭＳ 明朝" w:hAnsi="ＭＳ 明朝" w:cs="ＭＳ 明朝"/>
          <w:kern w:val="0"/>
          <w:szCs w:val="21"/>
        </w:rPr>
      </w:pPr>
      <w:r w:rsidRPr="00457756">
        <w:rPr>
          <w:rFonts w:ascii="ＭＳ 明朝" w:eastAsia="ＭＳ 明朝" w:hAnsi="ＭＳ 明朝" w:cs="ＭＳ 明朝" w:hint="eastAsia"/>
          <w:kern w:val="0"/>
          <w:szCs w:val="21"/>
        </w:rPr>
        <w:t>（４</w:t>
      </w:r>
      <w:r w:rsidRPr="00457756">
        <w:rPr>
          <w:rFonts w:ascii="ＭＳ 明朝" w:eastAsia="ＭＳ 明朝" w:hAnsi="ＭＳ 明朝" w:cs="ＭＳ 明朝"/>
          <w:kern w:val="0"/>
          <w:szCs w:val="21"/>
        </w:rPr>
        <w:t>) イベントでは火気の使用は厳禁とする。また、全面禁煙とする。</w:t>
      </w:r>
    </w:p>
    <w:p w14:paraId="1A4CEA3D" w14:textId="77777777" w:rsidR="00457756" w:rsidRPr="00457756" w:rsidRDefault="00457756" w:rsidP="00457756">
      <w:pPr>
        <w:rPr>
          <w:rFonts w:ascii="ＭＳ 明朝" w:eastAsia="ＭＳ 明朝" w:hAnsi="ＭＳ 明朝" w:cs="ＭＳ 明朝"/>
          <w:kern w:val="0"/>
          <w:szCs w:val="21"/>
        </w:rPr>
      </w:pPr>
      <w:r w:rsidRPr="00457756">
        <w:rPr>
          <w:rFonts w:ascii="ＭＳ 明朝" w:eastAsia="ＭＳ 明朝" w:hAnsi="ＭＳ 明朝" w:cs="ＭＳ 明朝" w:hint="eastAsia"/>
          <w:kern w:val="0"/>
          <w:szCs w:val="21"/>
        </w:rPr>
        <w:t>（５）ペットの持ち込みは禁止とする。</w:t>
      </w:r>
    </w:p>
    <w:p w14:paraId="13C2EDB8" w14:textId="77777777" w:rsidR="00457756" w:rsidRPr="00457756" w:rsidRDefault="00457756" w:rsidP="00457756">
      <w:pPr>
        <w:rPr>
          <w:rFonts w:ascii="ＭＳ 明朝" w:eastAsia="ＭＳ 明朝" w:hAnsi="ＭＳ 明朝" w:cs="ＭＳ 明朝"/>
          <w:kern w:val="0"/>
          <w:szCs w:val="21"/>
        </w:rPr>
      </w:pPr>
      <w:r w:rsidRPr="00457756">
        <w:rPr>
          <w:rFonts w:ascii="ＭＳ 明朝" w:eastAsia="ＭＳ 明朝" w:hAnsi="ＭＳ 明朝" w:cs="ＭＳ 明朝" w:hint="eastAsia"/>
          <w:kern w:val="0"/>
          <w:szCs w:val="21"/>
        </w:rPr>
        <w:t>（６）危険物品の持ち込みは禁止とする。</w:t>
      </w:r>
    </w:p>
    <w:p w14:paraId="3826713A" w14:textId="77777777" w:rsidR="00457756" w:rsidRPr="00457756" w:rsidRDefault="00457756" w:rsidP="00457756">
      <w:pPr>
        <w:ind w:left="630" w:hangingChars="300" w:hanging="630"/>
        <w:rPr>
          <w:rFonts w:ascii="ＭＳ 明朝" w:eastAsia="ＭＳ 明朝" w:hAnsi="ＭＳ 明朝" w:cs="ＭＳ 明朝"/>
          <w:kern w:val="0"/>
          <w:szCs w:val="21"/>
        </w:rPr>
      </w:pPr>
      <w:r w:rsidRPr="00457756">
        <w:rPr>
          <w:rFonts w:ascii="ＭＳ 明朝" w:eastAsia="ＭＳ 明朝" w:hAnsi="ＭＳ 明朝" w:cs="ＭＳ 明朝" w:hint="eastAsia"/>
          <w:kern w:val="0"/>
          <w:szCs w:val="21"/>
        </w:rPr>
        <w:t>（７</w:t>
      </w:r>
      <w:r w:rsidRPr="00457756">
        <w:rPr>
          <w:rFonts w:ascii="ＭＳ 明朝" w:eastAsia="ＭＳ 明朝" w:hAnsi="ＭＳ 明朝" w:cs="ＭＳ 明朝"/>
          <w:kern w:val="0"/>
          <w:szCs w:val="21"/>
        </w:rPr>
        <w:t>) イベント終了後は、イベントスペースの清掃を行い、時間内に原状回復すること。また、ごみは持ち帰ること。</w:t>
      </w:r>
    </w:p>
    <w:p w14:paraId="35D29F8E" w14:textId="77777777" w:rsidR="00457756" w:rsidRPr="00457756" w:rsidRDefault="00457756" w:rsidP="00457756">
      <w:pPr>
        <w:rPr>
          <w:rFonts w:ascii="ＭＳ 明朝" w:eastAsia="ＭＳ 明朝" w:hAnsi="ＭＳ 明朝" w:cs="ＭＳ 明朝"/>
          <w:kern w:val="0"/>
          <w:szCs w:val="21"/>
        </w:rPr>
      </w:pPr>
      <w:r w:rsidRPr="00457756">
        <w:rPr>
          <w:rFonts w:ascii="ＭＳ 明朝" w:eastAsia="ＭＳ 明朝" w:hAnsi="ＭＳ 明朝" w:cs="ＭＳ 明朝" w:hint="eastAsia"/>
          <w:kern w:val="0"/>
          <w:szCs w:val="21"/>
        </w:rPr>
        <w:t>（８</w:t>
      </w:r>
      <w:r w:rsidRPr="00457756">
        <w:rPr>
          <w:rFonts w:ascii="ＭＳ 明朝" w:eastAsia="ＭＳ 明朝" w:hAnsi="ＭＳ 明朝" w:cs="ＭＳ 明朝"/>
          <w:kern w:val="0"/>
          <w:szCs w:val="21"/>
        </w:rPr>
        <w:t>) 実施期間中において通路の要所へ交通誘導員を配置すること。</w:t>
      </w:r>
    </w:p>
    <w:p w14:paraId="6C3FCA1F" w14:textId="77777777" w:rsidR="00457756" w:rsidRPr="00457756" w:rsidRDefault="00457756" w:rsidP="00457756">
      <w:pPr>
        <w:rPr>
          <w:rFonts w:ascii="ＭＳ 明朝" w:eastAsia="ＭＳ 明朝" w:hAnsi="ＭＳ 明朝" w:cs="ＭＳ 明朝"/>
          <w:kern w:val="0"/>
          <w:szCs w:val="21"/>
        </w:rPr>
      </w:pPr>
      <w:r w:rsidRPr="00457756">
        <w:rPr>
          <w:rFonts w:ascii="ＭＳ 明朝" w:eastAsia="ＭＳ 明朝" w:hAnsi="ＭＳ 明朝" w:cs="ＭＳ 明朝"/>
          <w:kern w:val="0"/>
          <w:szCs w:val="21"/>
        </w:rPr>
        <w:t xml:space="preserve"> (９) 搬入・搬出は利用者の責任で行うこと。</w:t>
      </w:r>
    </w:p>
    <w:p w14:paraId="663A08A9" w14:textId="77777777" w:rsidR="00457756" w:rsidRPr="00457756" w:rsidRDefault="00457756" w:rsidP="00457756">
      <w:pPr>
        <w:rPr>
          <w:rFonts w:ascii="ＭＳ 明朝" w:eastAsia="ＭＳ 明朝" w:hAnsi="ＭＳ 明朝" w:cs="ＭＳ 明朝"/>
          <w:kern w:val="0"/>
          <w:szCs w:val="21"/>
        </w:rPr>
      </w:pPr>
      <w:r w:rsidRPr="00457756">
        <w:rPr>
          <w:rFonts w:ascii="ＭＳ 明朝" w:eastAsia="ＭＳ 明朝" w:hAnsi="ＭＳ 明朝" w:cs="ＭＳ 明朝" w:hint="eastAsia"/>
          <w:kern w:val="0"/>
          <w:szCs w:val="21"/>
        </w:rPr>
        <w:t>（</w:t>
      </w:r>
      <w:r w:rsidRPr="00457756">
        <w:rPr>
          <w:rFonts w:ascii="ＭＳ 明朝" w:eastAsia="ＭＳ 明朝" w:hAnsi="ＭＳ 明朝" w:cs="ＭＳ 明朝"/>
          <w:kern w:val="0"/>
          <w:szCs w:val="21"/>
        </w:rPr>
        <w:t>10) 実施期間中、必要に応じて利用者の責任において夜間警備を行うこと。</w:t>
      </w:r>
    </w:p>
    <w:p w14:paraId="5B6B2FE8" w14:textId="77777777" w:rsidR="00457756" w:rsidRPr="00457756" w:rsidRDefault="00457756" w:rsidP="00457756">
      <w:pPr>
        <w:ind w:left="630" w:hangingChars="300" w:hanging="630"/>
        <w:rPr>
          <w:rFonts w:ascii="ＭＳ 明朝" w:eastAsia="ＭＳ 明朝" w:hAnsi="ＭＳ 明朝" w:cs="ＭＳ 明朝"/>
          <w:kern w:val="0"/>
          <w:szCs w:val="21"/>
        </w:rPr>
      </w:pPr>
      <w:r w:rsidRPr="00457756">
        <w:rPr>
          <w:rFonts w:ascii="ＭＳ 明朝" w:eastAsia="ＭＳ 明朝" w:hAnsi="ＭＳ 明朝" w:cs="ＭＳ 明朝" w:hint="eastAsia"/>
          <w:kern w:val="0"/>
          <w:szCs w:val="21"/>
        </w:rPr>
        <w:t>（</w:t>
      </w:r>
      <w:r w:rsidRPr="00457756">
        <w:rPr>
          <w:rFonts w:ascii="ＭＳ 明朝" w:eastAsia="ＭＳ 明朝" w:hAnsi="ＭＳ 明朝" w:cs="ＭＳ 明朝"/>
          <w:kern w:val="0"/>
          <w:szCs w:val="21"/>
        </w:rPr>
        <w:t>11) 災害発生時等の緊急時は速やかに利用を中止し、イベント参加者や歩行者等の適切な誘導に努めること。</w:t>
      </w:r>
    </w:p>
    <w:p w14:paraId="3A19C26E" w14:textId="77777777" w:rsidR="00457756" w:rsidRPr="00457756" w:rsidRDefault="00457756" w:rsidP="00457756">
      <w:pPr>
        <w:ind w:left="630" w:hangingChars="300" w:hanging="630"/>
        <w:rPr>
          <w:rFonts w:ascii="ＭＳ 明朝" w:eastAsia="ＭＳ 明朝" w:hAnsi="ＭＳ 明朝" w:cs="ＭＳ 明朝"/>
          <w:kern w:val="0"/>
          <w:szCs w:val="21"/>
        </w:rPr>
      </w:pPr>
      <w:r w:rsidRPr="00457756">
        <w:rPr>
          <w:rFonts w:ascii="ＭＳ 明朝" w:eastAsia="ＭＳ 明朝" w:hAnsi="ＭＳ 明朝" w:cs="ＭＳ 明朝" w:hint="eastAsia"/>
          <w:kern w:val="0"/>
          <w:szCs w:val="21"/>
        </w:rPr>
        <w:t>（</w:t>
      </w:r>
      <w:r w:rsidRPr="00457756">
        <w:rPr>
          <w:rFonts w:ascii="ＭＳ 明朝" w:eastAsia="ＭＳ 明朝" w:hAnsi="ＭＳ 明朝" w:cs="ＭＳ 明朝"/>
          <w:kern w:val="0"/>
          <w:szCs w:val="21"/>
        </w:rPr>
        <w:t>12) 災害時に対応できる消火及び避難誘導責任者を配置し、施設内消火器確認及び利用時監視に努めること。</w:t>
      </w:r>
    </w:p>
    <w:p w14:paraId="0944C610" w14:textId="77777777" w:rsidR="00457756" w:rsidRPr="00457756" w:rsidRDefault="00457756" w:rsidP="00457756">
      <w:pPr>
        <w:rPr>
          <w:rFonts w:ascii="ＭＳ 明朝" w:eastAsia="ＭＳ 明朝" w:hAnsi="ＭＳ 明朝" w:cs="ＭＳ 明朝"/>
          <w:kern w:val="0"/>
          <w:szCs w:val="21"/>
        </w:rPr>
      </w:pPr>
      <w:r w:rsidRPr="00457756">
        <w:rPr>
          <w:rFonts w:ascii="ＭＳ 明朝" w:eastAsia="ＭＳ 明朝" w:hAnsi="ＭＳ 明朝" w:cs="ＭＳ 明朝" w:hint="eastAsia"/>
          <w:kern w:val="0"/>
          <w:szCs w:val="21"/>
        </w:rPr>
        <w:t>（</w:t>
      </w:r>
      <w:r w:rsidRPr="00457756">
        <w:rPr>
          <w:rFonts w:ascii="ＭＳ 明朝" w:eastAsia="ＭＳ 明朝" w:hAnsi="ＭＳ 明朝" w:cs="ＭＳ 明朝"/>
          <w:kern w:val="0"/>
          <w:szCs w:val="21"/>
        </w:rPr>
        <w:t>13）喫茶と同一又は同一とみなされる業種・業態は、事前に相談を行うこと。</w:t>
      </w:r>
    </w:p>
    <w:p w14:paraId="2E6F0DF5" w14:textId="77777777" w:rsidR="00457756" w:rsidRPr="00457756" w:rsidRDefault="00457756" w:rsidP="00457756">
      <w:pPr>
        <w:ind w:left="630" w:hangingChars="300" w:hanging="630"/>
        <w:rPr>
          <w:rFonts w:ascii="ＭＳ 明朝" w:eastAsia="ＭＳ 明朝" w:hAnsi="ＭＳ 明朝" w:cs="ＭＳ 明朝"/>
          <w:kern w:val="0"/>
          <w:szCs w:val="21"/>
        </w:rPr>
      </w:pPr>
      <w:r w:rsidRPr="00457756">
        <w:rPr>
          <w:rFonts w:ascii="ＭＳ 明朝" w:eastAsia="ＭＳ 明朝" w:hAnsi="ＭＳ 明朝" w:cs="ＭＳ 明朝" w:hint="eastAsia"/>
          <w:kern w:val="0"/>
          <w:szCs w:val="21"/>
        </w:rPr>
        <w:t>（</w:t>
      </w:r>
      <w:r w:rsidRPr="00457756">
        <w:rPr>
          <w:rFonts w:ascii="ＭＳ 明朝" w:eastAsia="ＭＳ 明朝" w:hAnsi="ＭＳ 明朝" w:cs="ＭＳ 明朝"/>
          <w:kern w:val="0"/>
          <w:szCs w:val="21"/>
        </w:rPr>
        <w:t>14) イベント等を開催する時は、次の場合を除き「催物開催届出書」を葵消防署長に届出をしなければならない。</w:t>
      </w:r>
    </w:p>
    <w:p w14:paraId="7577480B" w14:textId="77777777" w:rsidR="00457756" w:rsidRPr="00457756" w:rsidRDefault="00457756" w:rsidP="00457756">
      <w:pPr>
        <w:ind w:firstLineChars="300" w:firstLine="630"/>
        <w:rPr>
          <w:rFonts w:ascii="ＭＳ 明朝" w:eastAsia="ＭＳ 明朝" w:hAnsi="ＭＳ 明朝" w:cs="ＭＳ 明朝"/>
          <w:kern w:val="0"/>
          <w:szCs w:val="21"/>
        </w:rPr>
      </w:pPr>
      <w:r w:rsidRPr="00457756">
        <w:rPr>
          <w:rFonts w:ascii="ＭＳ 明朝" w:eastAsia="ＭＳ 明朝" w:hAnsi="ＭＳ 明朝" w:cs="ＭＳ 明朝" w:hint="eastAsia"/>
          <w:kern w:val="0"/>
          <w:szCs w:val="21"/>
        </w:rPr>
        <w:t>啓発活動・ビラ配り・その他、葵消防署長が不要と認めたとき。</w:t>
      </w:r>
    </w:p>
    <w:p w14:paraId="7C13B83E" w14:textId="77777777" w:rsidR="00457756" w:rsidRPr="00457756" w:rsidRDefault="00457756" w:rsidP="00457756">
      <w:pPr>
        <w:ind w:left="630" w:hangingChars="300" w:hanging="630"/>
        <w:rPr>
          <w:rFonts w:ascii="ＭＳ 明朝" w:eastAsia="ＭＳ 明朝" w:hAnsi="ＭＳ 明朝" w:cs="ＭＳ 明朝"/>
          <w:kern w:val="0"/>
          <w:szCs w:val="21"/>
        </w:rPr>
      </w:pPr>
      <w:r w:rsidRPr="00457756">
        <w:rPr>
          <w:rFonts w:ascii="ＭＳ 明朝" w:eastAsia="ＭＳ 明朝" w:hAnsi="ＭＳ 明朝" w:cs="ＭＳ 明朝" w:hint="eastAsia"/>
          <w:kern w:val="0"/>
          <w:szCs w:val="21"/>
        </w:rPr>
        <w:t>（</w:t>
      </w:r>
      <w:r w:rsidRPr="00457756">
        <w:rPr>
          <w:rFonts w:ascii="ＭＳ 明朝" w:eastAsia="ＭＳ 明朝" w:hAnsi="ＭＳ 明朝" w:cs="ＭＳ 明朝"/>
          <w:kern w:val="0"/>
          <w:szCs w:val="21"/>
        </w:rPr>
        <w:t>15) 利用承認後、イベントを中止する場合は、速やかに「利用承認取消申請書」を提出すること。</w:t>
      </w:r>
    </w:p>
    <w:p w14:paraId="1B90123E" w14:textId="77777777" w:rsidR="00457756" w:rsidRPr="00457756" w:rsidRDefault="00457756" w:rsidP="00457756">
      <w:pPr>
        <w:ind w:left="630" w:hangingChars="300" w:hanging="630"/>
        <w:rPr>
          <w:rFonts w:ascii="ＭＳ 明朝" w:eastAsia="ＭＳ 明朝" w:hAnsi="ＭＳ 明朝" w:cs="ＭＳ 明朝"/>
          <w:kern w:val="0"/>
          <w:szCs w:val="21"/>
        </w:rPr>
      </w:pPr>
      <w:r w:rsidRPr="00457756">
        <w:rPr>
          <w:rFonts w:ascii="ＭＳ 明朝" w:eastAsia="ＭＳ 明朝" w:hAnsi="ＭＳ 明朝" w:cs="ＭＳ 明朝" w:hint="eastAsia"/>
          <w:kern w:val="0"/>
          <w:szCs w:val="21"/>
        </w:rPr>
        <w:t>（</w:t>
      </w:r>
      <w:r w:rsidRPr="00457756">
        <w:rPr>
          <w:rFonts w:ascii="ＭＳ 明朝" w:eastAsia="ＭＳ 明朝" w:hAnsi="ＭＳ 明朝" w:cs="ＭＳ 明朝"/>
          <w:kern w:val="0"/>
          <w:szCs w:val="21"/>
        </w:rPr>
        <w:t>16) 利用者が条件に違反したときは、利用中であっても利用を中止させる。なお、この場合利用者に損害が生じても本市はその補償をしないものとする。</w:t>
      </w:r>
    </w:p>
    <w:p w14:paraId="0118A7C6" w14:textId="77777777" w:rsidR="00457756" w:rsidRPr="00457756" w:rsidRDefault="00457756" w:rsidP="00457756">
      <w:pPr>
        <w:ind w:left="630" w:hangingChars="300" w:hanging="630"/>
        <w:rPr>
          <w:rFonts w:ascii="ＭＳ 明朝" w:eastAsia="ＭＳ 明朝" w:hAnsi="ＭＳ 明朝" w:cs="ＭＳ 明朝"/>
          <w:kern w:val="0"/>
          <w:szCs w:val="21"/>
        </w:rPr>
      </w:pPr>
      <w:r w:rsidRPr="00457756">
        <w:rPr>
          <w:rFonts w:ascii="ＭＳ 明朝" w:eastAsia="ＭＳ 明朝" w:hAnsi="ＭＳ 明朝" w:cs="ＭＳ 明朝" w:hint="eastAsia"/>
          <w:kern w:val="0"/>
          <w:szCs w:val="21"/>
        </w:rPr>
        <w:t>（</w:t>
      </w:r>
      <w:r w:rsidRPr="00457756">
        <w:rPr>
          <w:rFonts w:ascii="ＭＳ 明朝" w:eastAsia="ＭＳ 明朝" w:hAnsi="ＭＳ 明朝" w:cs="ＭＳ 明朝"/>
          <w:kern w:val="0"/>
          <w:szCs w:val="21"/>
        </w:rPr>
        <w:t>17) 利用者は利用物件を損傷した場合、速やかに本市に報告し、利用者の責任において原状復帰すること。</w:t>
      </w:r>
    </w:p>
    <w:p w14:paraId="29E902D7" w14:textId="77777777" w:rsidR="00457756" w:rsidRPr="00457756" w:rsidRDefault="00457756" w:rsidP="00457756">
      <w:pPr>
        <w:ind w:left="630" w:hangingChars="300" w:hanging="630"/>
        <w:rPr>
          <w:rFonts w:ascii="ＭＳ 明朝" w:eastAsia="ＭＳ 明朝" w:hAnsi="ＭＳ 明朝" w:cs="ＭＳ 明朝"/>
          <w:kern w:val="0"/>
          <w:szCs w:val="21"/>
        </w:rPr>
      </w:pPr>
      <w:r w:rsidRPr="00457756">
        <w:rPr>
          <w:rFonts w:ascii="ＭＳ 明朝" w:eastAsia="ＭＳ 明朝" w:hAnsi="ＭＳ 明朝" w:cs="ＭＳ 明朝" w:hint="eastAsia"/>
          <w:kern w:val="0"/>
          <w:szCs w:val="21"/>
        </w:rPr>
        <w:t>（</w:t>
      </w:r>
      <w:r w:rsidRPr="00457756">
        <w:rPr>
          <w:rFonts w:ascii="ＭＳ 明朝" w:eastAsia="ＭＳ 明朝" w:hAnsi="ＭＳ 明朝" w:cs="ＭＳ 明朝"/>
          <w:kern w:val="0"/>
          <w:szCs w:val="21"/>
        </w:rPr>
        <w:t>18) 利用者は、イベントスペースの利用により損害が発生した場合、利用者の責任において賠償すること。</w:t>
      </w:r>
    </w:p>
    <w:p w14:paraId="6B1EB684" w14:textId="77777777" w:rsidR="00457756" w:rsidRPr="00457756" w:rsidRDefault="00457756" w:rsidP="00457756">
      <w:pPr>
        <w:rPr>
          <w:rFonts w:ascii="ＭＳ 明朝" w:eastAsia="ＭＳ 明朝" w:hAnsi="ＭＳ 明朝" w:cs="ＭＳ 明朝"/>
          <w:kern w:val="0"/>
          <w:szCs w:val="21"/>
        </w:rPr>
      </w:pPr>
      <w:r w:rsidRPr="00457756">
        <w:rPr>
          <w:rFonts w:ascii="ＭＳ 明朝" w:eastAsia="ＭＳ 明朝" w:hAnsi="ＭＳ 明朝" w:cs="ＭＳ 明朝" w:hint="eastAsia"/>
          <w:kern w:val="0"/>
          <w:szCs w:val="21"/>
        </w:rPr>
        <w:t>（</w:t>
      </w:r>
      <w:r w:rsidRPr="00457756">
        <w:rPr>
          <w:rFonts w:ascii="ＭＳ 明朝" w:eastAsia="ＭＳ 明朝" w:hAnsi="ＭＳ 明朝" w:cs="ＭＳ 明朝"/>
          <w:kern w:val="0"/>
          <w:szCs w:val="21"/>
        </w:rPr>
        <w:t>19) その他、関係法令等を遵守すること。</w:t>
      </w:r>
    </w:p>
    <w:p w14:paraId="144CC514" w14:textId="77777777" w:rsidR="00457756" w:rsidRPr="00457756" w:rsidRDefault="00457756" w:rsidP="00457756">
      <w:pPr>
        <w:ind w:left="630" w:hangingChars="300" w:hanging="630"/>
        <w:rPr>
          <w:rFonts w:ascii="ＭＳ 明朝" w:eastAsia="ＭＳ 明朝" w:hAnsi="ＭＳ 明朝" w:cs="ＭＳ 明朝"/>
          <w:kern w:val="0"/>
          <w:szCs w:val="21"/>
        </w:rPr>
      </w:pPr>
      <w:r w:rsidRPr="00457756">
        <w:rPr>
          <w:rFonts w:ascii="ＭＳ 明朝" w:eastAsia="ＭＳ 明朝" w:hAnsi="ＭＳ 明朝" w:cs="ＭＳ 明朝" w:hint="eastAsia"/>
          <w:kern w:val="0"/>
          <w:szCs w:val="21"/>
        </w:rPr>
        <w:t>（</w:t>
      </w:r>
      <w:r w:rsidRPr="00457756">
        <w:rPr>
          <w:rFonts w:ascii="ＭＳ 明朝" w:eastAsia="ＭＳ 明朝" w:hAnsi="ＭＳ 明朝" w:cs="ＭＳ 明朝"/>
          <w:kern w:val="0"/>
          <w:szCs w:val="21"/>
        </w:rPr>
        <w:t>20) 「２．要件」のうち、「（１）副申書」は、「(２)利用主体」に揚げるイ、ウ、エについて添付すること。ただし同一年度内に限り、複数回同一内容で催事を開催する場合、2回目以降は副申書の添付を省略できるものとする。</w:t>
      </w:r>
    </w:p>
    <w:p w14:paraId="60314756" w14:textId="77777777" w:rsidR="00457756" w:rsidRPr="00457756" w:rsidRDefault="00457756" w:rsidP="00457756">
      <w:pPr>
        <w:rPr>
          <w:rFonts w:ascii="ＭＳ 明朝" w:eastAsia="ＭＳ 明朝" w:hAnsi="ＭＳ 明朝" w:cs="ＭＳ 明朝"/>
          <w:kern w:val="0"/>
          <w:szCs w:val="21"/>
        </w:rPr>
      </w:pPr>
    </w:p>
    <w:p w14:paraId="5D8A9B7C" w14:textId="77777777" w:rsidR="00457756" w:rsidRPr="00457756" w:rsidRDefault="00457756" w:rsidP="00457756">
      <w:pPr>
        <w:rPr>
          <w:rFonts w:ascii="ＭＳ 明朝" w:eastAsia="ＭＳ 明朝" w:hAnsi="ＭＳ 明朝" w:cs="ＭＳ 明朝"/>
          <w:kern w:val="0"/>
          <w:szCs w:val="21"/>
        </w:rPr>
      </w:pPr>
      <w:r w:rsidRPr="00457756">
        <w:rPr>
          <w:rFonts w:ascii="ＭＳ 明朝" w:eastAsia="ＭＳ 明朝" w:hAnsi="ＭＳ 明朝" w:cs="ＭＳ 明朝" w:hint="eastAsia"/>
          <w:kern w:val="0"/>
          <w:szCs w:val="21"/>
        </w:rPr>
        <w:t>※</w:t>
      </w:r>
      <w:r w:rsidRPr="00457756">
        <w:rPr>
          <w:rFonts w:ascii="ＭＳ 明朝" w:eastAsia="ＭＳ 明朝" w:hAnsi="ＭＳ 明朝" w:cs="ＭＳ 明朝"/>
          <w:kern w:val="0"/>
          <w:szCs w:val="21"/>
        </w:rPr>
        <w:t xml:space="preserve"> その他、管理者が必要とする条件を利用内容に応じ付すこととする。</w:t>
      </w:r>
    </w:p>
    <w:p w14:paraId="5FB67086" w14:textId="77777777" w:rsidR="00457756" w:rsidRPr="00457756" w:rsidRDefault="00457756" w:rsidP="00457756">
      <w:pPr>
        <w:rPr>
          <w:rFonts w:ascii="ＭＳ 明朝" w:eastAsia="ＭＳ 明朝" w:hAnsi="ＭＳ 明朝" w:cs="ＭＳ 明朝"/>
          <w:kern w:val="0"/>
          <w:szCs w:val="21"/>
        </w:rPr>
      </w:pPr>
      <w:r w:rsidRPr="00457756">
        <w:rPr>
          <w:rFonts w:ascii="ＭＳ 明朝" w:eastAsia="ＭＳ 明朝" w:hAnsi="ＭＳ 明朝" w:cs="ＭＳ 明朝" w:hint="eastAsia"/>
          <w:kern w:val="0"/>
          <w:szCs w:val="21"/>
        </w:rPr>
        <w:lastRenderedPageBreak/>
        <w:t>４．利用申請の手順</w:t>
      </w:r>
    </w:p>
    <w:p w14:paraId="7507BF69" w14:textId="77777777" w:rsidR="00457756" w:rsidRPr="00457756" w:rsidRDefault="00457756" w:rsidP="00457756">
      <w:pPr>
        <w:rPr>
          <w:rFonts w:ascii="ＭＳ 明朝" w:eastAsia="ＭＳ 明朝" w:hAnsi="ＭＳ 明朝" w:cs="ＭＳ 明朝"/>
          <w:kern w:val="0"/>
          <w:szCs w:val="21"/>
        </w:rPr>
      </w:pPr>
      <w:r w:rsidRPr="00457756">
        <w:rPr>
          <w:rFonts w:ascii="ＭＳ 明朝" w:eastAsia="ＭＳ 明朝" w:hAnsi="ＭＳ 明朝" w:cs="ＭＳ 明朝" w:hint="eastAsia"/>
          <w:kern w:val="0"/>
          <w:szCs w:val="21"/>
        </w:rPr>
        <w:t>（１）仮予約</w:t>
      </w:r>
    </w:p>
    <w:p w14:paraId="45470D37" w14:textId="77777777" w:rsidR="00457756" w:rsidRPr="00457756" w:rsidRDefault="00457756" w:rsidP="00457756">
      <w:pPr>
        <w:ind w:firstLineChars="200" w:firstLine="420"/>
        <w:rPr>
          <w:rFonts w:ascii="ＭＳ 明朝" w:eastAsia="ＭＳ 明朝" w:hAnsi="ＭＳ 明朝" w:cs="ＭＳ 明朝"/>
          <w:kern w:val="0"/>
          <w:szCs w:val="21"/>
        </w:rPr>
      </w:pPr>
      <w:r w:rsidRPr="00457756">
        <w:rPr>
          <w:rFonts w:ascii="ＭＳ 明朝" w:eastAsia="ＭＳ 明朝" w:hAnsi="ＭＳ 明朝" w:cs="ＭＳ 明朝" w:hint="eastAsia"/>
          <w:kern w:val="0"/>
          <w:szCs w:val="21"/>
        </w:rPr>
        <w:t>ア</w:t>
      </w:r>
      <w:r w:rsidRPr="00457756">
        <w:rPr>
          <w:rFonts w:ascii="ＭＳ 明朝" w:eastAsia="ＭＳ 明朝" w:hAnsi="ＭＳ 明朝" w:cs="ＭＳ 明朝"/>
          <w:kern w:val="0"/>
          <w:szCs w:val="21"/>
        </w:rPr>
        <w:t xml:space="preserve"> イベントの実施日時、実施内容等についてLogoフォームにて仮予約申請を行う。</w:t>
      </w:r>
    </w:p>
    <w:p w14:paraId="51D2CA60" w14:textId="77777777" w:rsidR="00457756" w:rsidRPr="00457756" w:rsidRDefault="00457756" w:rsidP="00457756">
      <w:pPr>
        <w:ind w:firstLineChars="200" w:firstLine="420"/>
        <w:rPr>
          <w:rFonts w:ascii="ＭＳ 明朝" w:eastAsia="ＭＳ 明朝" w:hAnsi="ＭＳ 明朝" w:cs="ＭＳ 明朝"/>
          <w:kern w:val="0"/>
          <w:szCs w:val="21"/>
        </w:rPr>
      </w:pPr>
      <w:r w:rsidRPr="00457756">
        <w:rPr>
          <w:rFonts w:ascii="ＭＳ 明朝" w:eastAsia="ＭＳ 明朝" w:hAnsi="ＭＳ 明朝" w:cs="ＭＳ 明朝" w:hint="eastAsia"/>
          <w:kern w:val="0"/>
          <w:szCs w:val="21"/>
        </w:rPr>
        <w:t>イ</w:t>
      </w:r>
      <w:r w:rsidRPr="00457756">
        <w:rPr>
          <w:rFonts w:ascii="ＭＳ 明朝" w:eastAsia="ＭＳ 明朝" w:hAnsi="ＭＳ 明朝" w:cs="ＭＳ 明朝"/>
          <w:kern w:val="0"/>
          <w:szCs w:val="21"/>
        </w:rPr>
        <w:t xml:space="preserve"> 利用希望日の３ヶ月前から予約を可能とする。</w:t>
      </w:r>
    </w:p>
    <w:p w14:paraId="1EAAA516" w14:textId="77777777" w:rsidR="00457756" w:rsidRPr="00457756" w:rsidRDefault="00457756" w:rsidP="00457756">
      <w:pPr>
        <w:ind w:firstLineChars="200" w:firstLine="420"/>
        <w:rPr>
          <w:rFonts w:ascii="ＭＳ 明朝" w:eastAsia="ＭＳ 明朝" w:hAnsi="ＭＳ 明朝" w:cs="ＭＳ 明朝"/>
          <w:kern w:val="0"/>
          <w:szCs w:val="21"/>
        </w:rPr>
      </w:pPr>
      <w:r w:rsidRPr="00457756">
        <w:rPr>
          <w:rFonts w:ascii="ＭＳ 明朝" w:eastAsia="ＭＳ 明朝" w:hAnsi="ＭＳ 明朝" w:cs="ＭＳ 明朝" w:hint="eastAsia"/>
          <w:kern w:val="0"/>
          <w:szCs w:val="21"/>
        </w:rPr>
        <w:t>ウ</w:t>
      </w:r>
      <w:r w:rsidRPr="00457756">
        <w:rPr>
          <w:rFonts w:ascii="ＭＳ 明朝" w:eastAsia="ＭＳ 明朝" w:hAnsi="ＭＳ 明朝" w:cs="ＭＳ 明朝"/>
          <w:kern w:val="0"/>
          <w:szCs w:val="21"/>
        </w:rPr>
        <w:t xml:space="preserve"> 申請後、市より内容や日程等について確認を行う。</w:t>
      </w:r>
    </w:p>
    <w:p w14:paraId="138BF92A" w14:textId="77777777" w:rsidR="00457756" w:rsidRPr="00457756" w:rsidRDefault="00457756" w:rsidP="00457756">
      <w:pPr>
        <w:rPr>
          <w:rFonts w:ascii="ＭＳ 明朝" w:eastAsia="ＭＳ 明朝" w:hAnsi="ＭＳ 明朝" w:cs="ＭＳ 明朝"/>
          <w:kern w:val="0"/>
          <w:szCs w:val="21"/>
        </w:rPr>
      </w:pPr>
      <w:r w:rsidRPr="00457756">
        <w:rPr>
          <w:rFonts w:ascii="ＭＳ 明朝" w:eastAsia="ＭＳ 明朝" w:hAnsi="ＭＳ 明朝" w:cs="ＭＳ 明朝" w:hint="eastAsia"/>
          <w:kern w:val="0"/>
          <w:szCs w:val="21"/>
        </w:rPr>
        <w:t>（２）イベント内容の事前協議</w:t>
      </w:r>
    </w:p>
    <w:p w14:paraId="7BE26E43" w14:textId="77777777" w:rsidR="00457756" w:rsidRPr="00457756" w:rsidRDefault="00457756" w:rsidP="00457756">
      <w:pPr>
        <w:ind w:leftChars="100" w:left="210" w:firstLineChars="100" w:firstLine="210"/>
        <w:rPr>
          <w:rFonts w:ascii="ＭＳ 明朝" w:eastAsia="ＭＳ 明朝" w:hAnsi="ＭＳ 明朝" w:cs="ＭＳ 明朝"/>
          <w:kern w:val="0"/>
          <w:szCs w:val="21"/>
        </w:rPr>
      </w:pPr>
      <w:r w:rsidRPr="00457756">
        <w:rPr>
          <w:rFonts w:ascii="ＭＳ 明朝" w:eastAsia="ＭＳ 明朝" w:hAnsi="ＭＳ 明朝" w:cs="ＭＳ 明朝" w:hint="eastAsia"/>
          <w:kern w:val="0"/>
          <w:szCs w:val="21"/>
        </w:rPr>
        <w:t>イベント開催の２カ月前までに、「企画書」、「平面図」、「工程表」等により、利用目的・利用方法について市と協議する。</w:t>
      </w:r>
    </w:p>
    <w:p w14:paraId="38ACEE69" w14:textId="77777777" w:rsidR="00457756" w:rsidRPr="00457756" w:rsidRDefault="00457756" w:rsidP="00457756">
      <w:pPr>
        <w:rPr>
          <w:rFonts w:ascii="ＭＳ 明朝" w:eastAsia="ＭＳ 明朝" w:hAnsi="ＭＳ 明朝" w:cs="ＭＳ 明朝"/>
          <w:kern w:val="0"/>
          <w:szCs w:val="21"/>
        </w:rPr>
      </w:pPr>
      <w:r w:rsidRPr="00457756">
        <w:rPr>
          <w:rFonts w:ascii="ＭＳ 明朝" w:eastAsia="ＭＳ 明朝" w:hAnsi="ＭＳ 明朝" w:cs="ＭＳ 明朝" w:hint="eastAsia"/>
          <w:kern w:val="0"/>
          <w:szCs w:val="21"/>
        </w:rPr>
        <w:t>（３）「利用申請書」の提出・本予約</w:t>
      </w:r>
    </w:p>
    <w:p w14:paraId="5D43058A" w14:textId="77777777" w:rsidR="00457756" w:rsidRPr="00457756" w:rsidRDefault="00457756" w:rsidP="00457756">
      <w:pPr>
        <w:ind w:leftChars="100" w:left="210" w:firstLineChars="100" w:firstLine="210"/>
        <w:rPr>
          <w:rFonts w:ascii="ＭＳ 明朝" w:eastAsia="ＭＳ 明朝" w:hAnsi="ＭＳ 明朝" w:cs="ＭＳ 明朝"/>
          <w:kern w:val="0"/>
          <w:szCs w:val="21"/>
        </w:rPr>
      </w:pPr>
      <w:r w:rsidRPr="00457756">
        <w:rPr>
          <w:rFonts w:ascii="ＭＳ 明朝" w:eastAsia="ＭＳ 明朝" w:hAnsi="ＭＳ 明朝" w:cs="ＭＳ 明朝" w:hint="eastAsia"/>
          <w:kern w:val="0"/>
          <w:szCs w:val="21"/>
        </w:rPr>
        <w:t>事前協議後、イベント開催日の１か月前までに</w:t>
      </w:r>
      <w:r w:rsidRPr="00457756">
        <w:rPr>
          <w:rFonts w:ascii="ＭＳ 明朝" w:eastAsia="ＭＳ 明朝" w:hAnsi="ＭＳ 明朝" w:cs="ＭＳ 明朝"/>
          <w:kern w:val="0"/>
          <w:szCs w:val="21"/>
        </w:rPr>
        <w:t>Logoフォームにて「静岡駅北口地下広場しずチカイベントスペース本予約利用申請書（別紙４）」を添付し、本予約申請を行う。</w:t>
      </w:r>
    </w:p>
    <w:p w14:paraId="6F385F57" w14:textId="77777777" w:rsidR="00457756" w:rsidRPr="00457756" w:rsidRDefault="00457756" w:rsidP="00457756">
      <w:pPr>
        <w:rPr>
          <w:rFonts w:ascii="ＭＳ 明朝" w:eastAsia="ＭＳ 明朝" w:hAnsi="ＭＳ 明朝" w:cs="ＭＳ 明朝"/>
          <w:kern w:val="0"/>
          <w:szCs w:val="21"/>
        </w:rPr>
      </w:pPr>
      <w:r w:rsidRPr="00457756">
        <w:rPr>
          <w:rFonts w:ascii="ＭＳ 明朝" w:eastAsia="ＭＳ 明朝" w:hAnsi="ＭＳ 明朝" w:cs="ＭＳ 明朝" w:hint="eastAsia"/>
          <w:kern w:val="0"/>
          <w:szCs w:val="21"/>
        </w:rPr>
        <w:t>（４）「利用承認書」の送付</w:t>
      </w:r>
    </w:p>
    <w:p w14:paraId="60AE6F22" w14:textId="77777777" w:rsidR="00457756" w:rsidRPr="00457756" w:rsidRDefault="00457756" w:rsidP="00457756">
      <w:pPr>
        <w:ind w:leftChars="100" w:left="210" w:firstLineChars="100" w:firstLine="210"/>
        <w:rPr>
          <w:rFonts w:ascii="ＭＳ 明朝" w:eastAsia="ＭＳ 明朝" w:hAnsi="ＭＳ 明朝" w:cs="ＭＳ 明朝"/>
          <w:kern w:val="0"/>
          <w:szCs w:val="21"/>
        </w:rPr>
      </w:pPr>
      <w:r w:rsidRPr="00457756">
        <w:rPr>
          <w:rFonts w:ascii="ＭＳ 明朝" w:eastAsia="ＭＳ 明朝" w:hAnsi="ＭＳ 明朝" w:cs="ＭＳ 明朝" w:hint="eastAsia"/>
          <w:kern w:val="0"/>
          <w:szCs w:val="21"/>
        </w:rPr>
        <w:t>市から申請者に「静岡駅北口地下広場しずチカイベントスペース本予約利用承認書（別紙５）」を送付する。</w:t>
      </w:r>
    </w:p>
    <w:p w14:paraId="1EEA6629" w14:textId="77777777" w:rsidR="00457756" w:rsidRPr="00457756" w:rsidRDefault="00457756" w:rsidP="00457756">
      <w:pPr>
        <w:rPr>
          <w:rFonts w:ascii="ＭＳ 明朝" w:eastAsia="ＭＳ 明朝" w:hAnsi="ＭＳ 明朝" w:cs="ＭＳ 明朝"/>
          <w:kern w:val="0"/>
          <w:szCs w:val="21"/>
        </w:rPr>
      </w:pPr>
      <w:r w:rsidRPr="00457756">
        <w:rPr>
          <w:rFonts w:ascii="ＭＳ 明朝" w:eastAsia="ＭＳ 明朝" w:hAnsi="ＭＳ 明朝" w:cs="ＭＳ 明朝" w:hint="eastAsia"/>
          <w:kern w:val="0"/>
          <w:szCs w:val="21"/>
        </w:rPr>
        <w:t>（５）「催物開催届出書」の提出（葵消防署）</w:t>
      </w:r>
    </w:p>
    <w:p w14:paraId="215E0192" w14:textId="3BDFF2F6" w:rsidR="00457756" w:rsidRPr="00457756" w:rsidRDefault="00457756" w:rsidP="00457756">
      <w:pPr>
        <w:ind w:leftChars="100" w:left="210" w:firstLineChars="100" w:firstLine="210"/>
        <w:rPr>
          <w:rFonts w:ascii="ＭＳ 明朝" w:eastAsia="ＭＳ 明朝" w:hAnsi="ＭＳ 明朝" w:cs="ＭＳ 明朝"/>
          <w:kern w:val="0"/>
          <w:szCs w:val="21"/>
        </w:rPr>
      </w:pPr>
      <w:r w:rsidRPr="00457756">
        <w:rPr>
          <w:rFonts w:ascii="ＭＳ 明朝" w:eastAsia="ＭＳ 明朝" w:hAnsi="ＭＳ 明朝" w:cs="ＭＳ 明朝" w:hint="eastAsia"/>
          <w:kern w:val="0"/>
          <w:szCs w:val="21"/>
        </w:rPr>
        <w:t>申請者は「催物開催届出書」をイベント開催日の１週間前までに、葵消防署長に提出する。なお届出時に、「静岡駅北口地下広場しずチカイベントスペース本予約利用承認書」を添付すること。</w:t>
      </w:r>
    </w:p>
    <w:p w14:paraId="2E6F0D3D" w14:textId="77777777" w:rsidR="00457756" w:rsidRPr="00457756" w:rsidRDefault="00457756" w:rsidP="00457756">
      <w:pPr>
        <w:rPr>
          <w:rFonts w:ascii="ＭＳ 明朝" w:eastAsia="ＭＳ 明朝" w:hAnsi="ＭＳ 明朝" w:cs="ＭＳ 明朝"/>
          <w:kern w:val="0"/>
          <w:szCs w:val="21"/>
        </w:rPr>
      </w:pPr>
      <w:r w:rsidRPr="00457756">
        <w:rPr>
          <w:rFonts w:ascii="ＭＳ 明朝" w:eastAsia="ＭＳ 明朝" w:hAnsi="ＭＳ 明朝" w:cs="ＭＳ 明朝" w:hint="eastAsia"/>
          <w:kern w:val="0"/>
          <w:szCs w:val="21"/>
        </w:rPr>
        <w:t>（６）「利用承認取消届出書」の提出</w:t>
      </w:r>
    </w:p>
    <w:p w14:paraId="755BB6C5" w14:textId="77777777" w:rsidR="00457756" w:rsidRPr="00457756" w:rsidRDefault="00457756" w:rsidP="00457756">
      <w:pPr>
        <w:ind w:leftChars="100" w:left="210" w:firstLineChars="100" w:firstLine="210"/>
        <w:rPr>
          <w:rFonts w:ascii="ＭＳ 明朝" w:eastAsia="ＭＳ 明朝" w:hAnsi="ＭＳ 明朝" w:cs="ＭＳ 明朝"/>
          <w:kern w:val="0"/>
          <w:szCs w:val="21"/>
        </w:rPr>
      </w:pPr>
      <w:r w:rsidRPr="00457756">
        <w:rPr>
          <w:rFonts w:ascii="ＭＳ 明朝" w:eastAsia="ＭＳ 明朝" w:hAnsi="ＭＳ 明朝" w:cs="ＭＳ 明朝" w:hint="eastAsia"/>
          <w:kern w:val="0"/>
          <w:szCs w:val="21"/>
        </w:rPr>
        <w:t>申請者は、利用承認後イベントを中止することとなった場合は、速やかに「静岡駅北口地下広場しずチカイベントスペース本予約利用承認取消届出書（別紙６）」を提出する。</w:t>
      </w:r>
    </w:p>
    <w:p w14:paraId="5A7FAD0F" w14:textId="77777777" w:rsidR="00457756" w:rsidRPr="00457756" w:rsidRDefault="00457756" w:rsidP="00457756">
      <w:pPr>
        <w:rPr>
          <w:rFonts w:ascii="ＭＳ 明朝" w:eastAsia="ＭＳ 明朝" w:hAnsi="ＭＳ 明朝" w:cs="ＭＳ 明朝"/>
          <w:kern w:val="0"/>
          <w:szCs w:val="21"/>
        </w:rPr>
      </w:pPr>
      <w:r w:rsidRPr="00457756">
        <w:rPr>
          <w:rFonts w:ascii="ＭＳ 明朝" w:eastAsia="ＭＳ 明朝" w:hAnsi="ＭＳ 明朝" w:cs="ＭＳ 明朝" w:hint="eastAsia"/>
          <w:kern w:val="0"/>
          <w:szCs w:val="21"/>
        </w:rPr>
        <w:t>（７）その他</w:t>
      </w:r>
    </w:p>
    <w:p w14:paraId="6F1EFE46" w14:textId="77777777" w:rsidR="00457756" w:rsidRPr="00457756" w:rsidRDefault="00457756" w:rsidP="00457756">
      <w:pPr>
        <w:ind w:firstLineChars="200" w:firstLine="420"/>
        <w:rPr>
          <w:rFonts w:ascii="ＭＳ 明朝" w:eastAsia="ＭＳ 明朝" w:hAnsi="ＭＳ 明朝" w:cs="ＭＳ 明朝"/>
          <w:kern w:val="0"/>
          <w:szCs w:val="21"/>
        </w:rPr>
      </w:pPr>
      <w:r w:rsidRPr="00457756">
        <w:rPr>
          <w:rFonts w:ascii="ＭＳ 明朝" w:eastAsia="ＭＳ 明朝" w:hAnsi="ＭＳ 明朝" w:cs="ＭＳ 明朝" w:hint="eastAsia"/>
          <w:kern w:val="0"/>
          <w:szCs w:val="21"/>
        </w:rPr>
        <w:t>申請者がフォームを使用できない場合、メール・</w:t>
      </w:r>
      <w:r w:rsidRPr="00457756">
        <w:rPr>
          <w:rFonts w:ascii="ＭＳ 明朝" w:eastAsia="ＭＳ 明朝" w:hAnsi="ＭＳ 明朝" w:cs="ＭＳ 明朝"/>
          <w:kern w:val="0"/>
          <w:szCs w:val="21"/>
        </w:rPr>
        <w:t>FAX等で申請可能とする。</w:t>
      </w:r>
    </w:p>
    <w:p w14:paraId="130DBDDE" w14:textId="77777777" w:rsidR="00457756" w:rsidRPr="00457756" w:rsidRDefault="00457756" w:rsidP="00457756">
      <w:pPr>
        <w:ind w:firstLineChars="100" w:firstLine="210"/>
        <w:rPr>
          <w:rFonts w:ascii="ＭＳ 明朝" w:eastAsia="ＭＳ 明朝" w:hAnsi="ＭＳ 明朝" w:cs="ＭＳ 明朝"/>
          <w:kern w:val="0"/>
          <w:szCs w:val="21"/>
        </w:rPr>
      </w:pPr>
      <w:r w:rsidRPr="00457756">
        <w:rPr>
          <w:rFonts w:ascii="ＭＳ 明朝" w:eastAsia="ＭＳ 明朝" w:hAnsi="ＭＳ 明朝" w:cs="ＭＳ 明朝" w:hint="eastAsia"/>
          <w:kern w:val="0"/>
          <w:szCs w:val="21"/>
        </w:rPr>
        <w:t>（観光政策課</w:t>
      </w:r>
      <w:r w:rsidRPr="00457756">
        <w:rPr>
          <w:rFonts w:ascii="ＭＳ 明朝" w:eastAsia="ＭＳ 明朝" w:hAnsi="ＭＳ 明朝" w:cs="ＭＳ 明朝"/>
          <w:kern w:val="0"/>
          <w:szCs w:val="21"/>
        </w:rPr>
        <w:t>Mail：kankou@city.shizuoka.lg.jp FAX：054-221-1312）</w:t>
      </w:r>
    </w:p>
    <w:p w14:paraId="113999A2" w14:textId="77777777" w:rsidR="00457756" w:rsidRPr="00457756" w:rsidRDefault="00457756" w:rsidP="00457756">
      <w:pPr>
        <w:ind w:firstLineChars="100" w:firstLine="210"/>
        <w:rPr>
          <w:rFonts w:ascii="ＭＳ 明朝" w:eastAsia="ＭＳ 明朝" w:hAnsi="ＭＳ 明朝" w:cs="ＭＳ 明朝"/>
          <w:kern w:val="0"/>
          <w:szCs w:val="21"/>
        </w:rPr>
      </w:pPr>
      <w:r w:rsidRPr="00457756">
        <w:rPr>
          <w:rFonts w:ascii="ＭＳ 明朝" w:eastAsia="ＭＳ 明朝" w:hAnsi="ＭＳ 明朝" w:cs="ＭＳ 明朝" w:hint="eastAsia"/>
          <w:kern w:val="0"/>
          <w:szCs w:val="21"/>
        </w:rPr>
        <w:t>【仮予約の場合】</w:t>
      </w:r>
    </w:p>
    <w:p w14:paraId="69C7A73A" w14:textId="77777777" w:rsidR="00457756" w:rsidRPr="00457756" w:rsidRDefault="00457756" w:rsidP="00457756">
      <w:pPr>
        <w:ind w:firstLineChars="100" w:firstLine="210"/>
        <w:rPr>
          <w:rFonts w:ascii="ＭＳ 明朝" w:eastAsia="ＭＳ 明朝" w:hAnsi="ＭＳ 明朝" w:cs="ＭＳ 明朝"/>
          <w:kern w:val="0"/>
          <w:szCs w:val="21"/>
        </w:rPr>
      </w:pPr>
      <w:r w:rsidRPr="00457756">
        <w:rPr>
          <w:rFonts w:ascii="ＭＳ 明朝" w:eastAsia="ＭＳ 明朝" w:hAnsi="ＭＳ 明朝" w:cs="ＭＳ 明朝" w:hint="eastAsia"/>
          <w:kern w:val="0"/>
          <w:szCs w:val="21"/>
        </w:rPr>
        <w:t>・静岡駅北口地下広場しずチカイベントスペース仮予約利用届出書（別紙１）</w:t>
      </w:r>
    </w:p>
    <w:p w14:paraId="2B6751EF" w14:textId="77777777" w:rsidR="00457756" w:rsidRPr="00457756" w:rsidRDefault="00457756" w:rsidP="00457756">
      <w:pPr>
        <w:ind w:firstLineChars="100" w:firstLine="210"/>
        <w:rPr>
          <w:rFonts w:ascii="ＭＳ 明朝" w:eastAsia="ＭＳ 明朝" w:hAnsi="ＭＳ 明朝" w:cs="ＭＳ 明朝"/>
          <w:kern w:val="0"/>
          <w:szCs w:val="21"/>
        </w:rPr>
      </w:pPr>
      <w:r w:rsidRPr="00457756">
        <w:rPr>
          <w:rFonts w:ascii="ＭＳ 明朝" w:eastAsia="ＭＳ 明朝" w:hAnsi="ＭＳ 明朝" w:cs="ＭＳ 明朝" w:hint="eastAsia"/>
          <w:kern w:val="0"/>
          <w:szCs w:val="21"/>
        </w:rPr>
        <w:t>・静岡駅北口地下広場しずチカイベントスペース仮予約利用変更届出書（別紙２）</w:t>
      </w:r>
    </w:p>
    <w:p w14:paraId="35BF0CF3" w14:textId="77777777" w:rsidR="00457756" w:rsidRPr="00457756" w:rsidRDefault="00457756" w:rsidP="00457756">
      <w:pPr>
        <w:ind w:firstLineChars="100" w:firstLine="210"/>
        <w:rPr>
          <w:rFonts w:ascii="ＭＳ 明朝" w:eastAsia="ＭＳ 明朝" w:hAnsi="ＭＳ 明朝" w:cs="ＭＳ 明朝"/>
          <w:kern w:val="0"/>
          <w:szCs w:val="21"/>
        </w:rPr>
      </w:pPr>
      <w:r w:rsidRPr="00457756">
        <w:rPr>
          <w:rFonts w:ascii="ＭＳ 明朝" w:eastAsia="ＭＳ 明朝" w:hAnsi="ＭＳ 明朝" w:cs="ＭＳ 明朝" w:hint="eastAsia"/>
          <w:kern w:val="0"/>
          <w:szCs w:val="21"/>
        </w:rPr>
        <w:t>・静岡駅北口地下広場しずチカイベントスペース仮予約利用取消届出書（別紙３）</w:t>
      </w:r>
    </w:p>
    <w:p w14:paraId="7D6098EB" w14:textId="77777777" w:rsidR="00457756" w:rsidRPr="00457756" w:rsidRDefault="00457756" w:rsidP="00457756">
      <w:pPr>
        <w:ind w:firstLineChars="100" w:firstLine="210"/>
        <w:rPr>
          <w:rFonts w:ascii="ＭＳ 明朝" w:eastAsia="ＭＳ 明朝" w:hAnsi="ＭＳ 明朝" w:cs="ＭＳ 明朝"/>
          <w:kern w:val="0"/>
          <w:szCs w:val="21"/>
        </w:rPr>
      </w:pPr>
      <w:r w:rsidRPr="00457756">
        <w:rPr>
          <w:rFonts w:ascii="ＭＳ 明朝" w:eastAsia="ＭＳ 明朝" w:hAnsi="ＭＳ 明朝" w:cs="ＭＳ 明朝" w:hint="eastAsia"/>
          <w:kern w:val="0"/>
          <w:szCs w:val="21"/>
        </w:rPr>
        <w:t>【本予約の場合】</w:t>
      </w:r>
    </w:p>
    <w:p w14:paraId="7DD77CFB" w14:textId="77777777" w:rsidR="00457756" w:rsidRPr="00457756" w:rsidRDefault="00457756" w:rsidP="00457756">
      <w:pPr>
        <w:ind w:firstLineChars="100" w:firstLine="210"/>
        <w:rPr>
          <w:rFonts w:ascii="ＭＳ 明朝" w:eastAsia="ＭＳ 明朝" w:hAnsi="ＭＳ 明朝" w:cs="ＭＳ 明朝"/>
          <w:kern w:val="0"/>
          <w:szCs w:val="21"/>
        </w:rPr>
      </w:pPr>
      <w:r w:rsidRPr="00457756">
        <w:rPr>
          <w:rFonts w:ascii="ＭＳ 明朝" w:eastAsia="ＭＳ 明朝" w:hAnsi="ＭＳ 明朝" w:cs="ＭＳ 明朝" w:hint="eastAsia"/>
          <w:kern w:val="0"/>
          <w:szCs w:val="21"/>
        </w:rPr>
        <w:t>・静岡駅北口地下広場しずチカイベントスペース本予約利用申請書（別紙４）</w:t>
      </w:r>
    </w:p>
    <w:p w14:paraId="4EE2B513" w14:textId="77777777" w:rsidR="00457756" w:rsidRPr="00457756" w:rsidRDefault="00457756" w:rsidP="00457756">
      <w:pPr>
        <w:ind w:firstLineChars="100" w:firstLine="210"/>
        <w:rPr>
          <w:rFonts w:ascii="ＭＳ 明朝" w:eastAsia="ＭＳ 明朝" w:hAnsi="ＭＳ 明朝" w:cs="ＭＳ 明朝"/>
          <w:kern w:val="0"/>
          <w:szCs w:val="21"/>
        </w:rPr>
      </w:pPr>
      <w:r w:rsidRPr="00457756">
        <w:rPr>
          <w:rFonts w:ascii="ＭＳ 明朝" w:eastAsia="ＭＳ 明朝" w:hAnsi="ＭＳ 明朝" w:cs="ＭＳ 明朝" w:hint="eastAsia"/>
          <w:kern w:val="0"/>
          <w:szCs w:val="21"/>
        </w:rPr>
        <w:t>・静岡駅北口地下広場しずチカイベントスペース本予約利用承認取消届出書（別紙６）</w:t>
      </w:r>
    </w:p>
    <w:p w14:paraId="6A497889" w14:textId="77777777" w:rsidR="00457756" w:rsidRPr="00457756" w:rsidRDefault="00457756" w:rsidP="00457756">
      <w:pPr>
        <w:rPr>
          <w:rFonts w:ascii="ＭＳ 明朝" w:eastAsia="ＭＳ 明朝" w:hAnsi="ＭＳ 明朝" w:cs="ＭＳ 明朝"/>
          <w:kern w:val="0"/>
          <w:szCs w:val="21"/>
        </w:rPr>
      </w:pPr>
    </w:p>
    <w:p w14:paraId="1FA2096C" w14:textId="1978A22F" w:rsidR="00457756" w:rsidRPr="00457756" w:rsidRDefault="00457756" w:rsidP="00457756">
      <w:pPr>
        <w:ind w:firstLineChars="150" w:firstLine="315"/>
        <w:rPr>
          <w:rFonts w:ascii="ＭＳ 明朝" w:eastAsia="ＭＳ 明朝" w:hAnsi="ＭＳ 明朝" w:cs="ＭＳ 明朝"/>
          <w:kern w:val="0"/>
          <w:szCs w:val="21"/>
        </w:rPr>
      </w:pPr>
      <w:r w:rsidRPr="00457756">
        <w:rPr>
          <w:rFonts w:ascii="ＭＳ 明朝" w:eastAsia="ＭＳ 明朝" w:hAnsi="ＭＳ 明朝" w:cs="ＭＳ 明朝"/>
          <w:kern w:val="0"/>
          <w:szCs w:val="21"/>
        </w:rPr>
        <w:t>指定期日までに事前協議及び本予約がない場合、仮予約の取り消しを行う。</w:t>
      </w:r>
    </w:p>
    <w:p w14:paraId="685B29A8" w14:textId="77777777" w:rsidR="00391206" w:rsidRPr="00457756" w:rsidRDefault="00391206" w:rsidP="00457756"/>
    <w:sectPr w:rsidR="00391206" w:rsidRPr="00457756" w:rsidSect="00DE46ED">
      <w:headerReference w:type="first" r:id="rId6"/>
      <w:pgSz w:w="11906" w:h="16838"/>
      <w:pgMar w:top="1985" w:right="1416" w:bottom="1701" w:left="1701"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ADF51D" w14:textId="77777777" w:rsidR="0073254F" w:rsidRDefault="0073254F" w:rsidP="00F4792E">
      <w:r>
        <w:separator/>
      </w:r>
    </w:p>
  </w:endnote>
  <w:endnote w:type="continuationSeparator" w:id="0">
    <w:p w14:paraId="366BF58D" w14:textId="77777777" w:rsidR="0073254F" w:rsidRDefault="0073254F" w:rsidP="00F479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38A85E" w14:textId="77777777" w:rsidR="0073254F" w:rsidRDefault="0073254F" w:rsidP="00F4792E">
      <w:r>
        <w:separator/>
      </w:r>
    </w:p>
  </w:footnote>
  <w:footnote w:type="continuationSeparator" w:id="0">
    <w:p w14:paraId="3C46BC12" w14:textId="77777777" w:rsidR="0073254F" w:rsidRDefault="0073254F" w:rsidP="00F479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116358" w14:textId="77777777" w:rsidR="001632E4" w:rsidRPr="00F4792E" w:rsidRDefault="001632E4" w:rsidP="001632E4">
    <w:pPr>
      <w:pStyle w:val="Default"/>
      <w:jc w:val="center"/>
      <w:rPr>
        <w:sz w:val="28"/>
        <w:szCs w:val="21"/>
      </w:rPr>
    </w:pPr>
    <w:r w:rsidRPr="00F4792E">
      <w:rPr>
        <w:rFonts w:hint="eastAsia"/>
        <w:sz w:val="28"/>
        <w:szCs w:val="21"/>
      </w:rPr>
      <w:t>静岡駅北口地下広場しずチカイベントスペース利用要領</w:t>
    </w:r>
  </w:p>
  <w:p w14:paraId="1C1CDB92" w14:textId="77777777" w:rsidR="001632E4" w:rsidRPr="001632E4" w:rsidRDefault="001632E4">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792E"/>
    <w:rsid w:val="0000373D"/>
    <w:rsid w:val="00031331"/>
    <w:rsid w:val="000376DF"/>
    <w:rsid w:val="0006381B"/>
    <w:rsid w:val="00082CD3"/>
    <w:rsid w:val="000C05F1"/>
    <w:rsid w:val="00153F65"/>
    <w:rsid w:val="001632E4"/>
    <w:rsid w:val="001C16F0"/>
    <w:rsid w:val="001E79DA"/>
    <w:rsid w:val="002C68C2"/>
    <w:rsid w:val="00307C92"/>
    <w:rsid w:val="00375799"/>
    <w:rsid w:val="00391206"/>
    <w:rsid w:val="003C1F7F"/>
    <w:rsid w:val="00402797"/>
    <w:rsid w:val="00457756"/>
    <w:rsid w:val="00463797"/>
    <w:rsid w:val="004717A0"/>
    <w:rsid w:val="004B7D09"/>
    <w:rsid w:val="004E16F9"/>
    <w:rsid w:val="00504D82"/>
    <w:rsid w:val="00533912"/>
    <w:rsid w:val="0055104B"/>
    <w:rsid w:val="00571086"/>
    <w:rsid w:val="005862BF"/>
    <w:rsid w:val="00594070"/>
    <w:rsid w:val="006323E5"/>
    <w:rsid w:val="006664EB"/>
    <w:rsid w:val="006E3C3D"/>
    <w:rsid w:val="0073254F"/>
    <w:rsid w:val="00784DA4"/>
    <w:rsid w:val="007B3159"/>
    <w:rsid w:val="0080319D"/>
    <w:rsid w:val="0086216F"/>
    <w:rsid w:val="008832BA"/>
    <w:rsid w:val="008D22D2"/>
    <w:rsid w:val="00936512"/>
    <w:rsid w:val="009C39D8"/>
    <w:rsid w:val="009D3273"/>
    <w:rsid w:val="00A00806"/>
    <w:rsid w:val="00A01A77"/>
    <w:rsid w:val="00A27131"/>
    <w:rsid w:val="00A66F95"/>
    <w:rsid w:val="00AA18B1"/>
    <w:rsid w:val="00AB0499"/>
    <w:rsid w:val="00B000C3"/>
    <w:rsid w:val="00B162FA"/>
    <w:rsid w:val="00B61E0B"/>
    <w:rsid w:val="00BB5C0A"/>
    <w:rsid w:val="00BD62DC"/>
    <w:rsid w:val="00BD697C"/>
    <w:rsid w:val="00BE37BA"/>
    <w:rsid w:val="00C767E3"/>
    <w:rsid w:val="00C97A57"/>
    <w:rsid w:val="00CF5C91"/>
    <w:rsid w:val="00D03A4F"/>
    <w:rsid w:val="00D066F0"/>
    <w:rsid w:val="00D231DA"/>
    <w:rsid w:val="00D66C42"/>
    <w:rsid w:val="00D77364"/>
    <w:rsid w:val="00DE0F9B"/>
    <w:rsid w:val="00DE46ED"/>
    <w:rsid w:val="00DE6E29"/>
    <w:rsid w:val="00E357D4"/>
    <w:rsid w:val="00E6213F"/>
    <w:rsid w:val="00E86D78"/>
    <w:rsid w:val="00E91362"/>
    <w:rsid w:val="00E94F97"/>
    <w:rsid w:val="00F14BF8"/>
    <w:rsid w:val="00F4792E"/>
    <w:rsid w:val="00F65C82"/>
    <w:rsid w:val="00FA4A5D"/>
    <w:rsid w:val="00FE2E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A73224E"/>
  <w15:chartTrackingRefBased/>
  <w15:docId w15:val="{7A1879BB-48FD-44FD-9968-EE498D6178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F4792E"/>
    <w:pPr>
      <w:widowControl w:val="0"/>
      <w:autoSpaceDE w:val="0"/>
      <w:autoSpaceDN w:val="0"/>
      <w:adjustRightInd w:val="0"/>
    </w:pPr>
    <w:rPr>
      <w:rFonts w:ascii="ＭＳ 明朝" w:eastAsia="ＭＳ 明朝" w:cs="ＭＳ 明朝"/>
      <w:color w:val="000000"/>
      <w:kern w:val="0"/>
      <w:sz w:val="24"/>
      <w:szCs w:val="24"/>
    </w:rPr>
  </w:style>
  <w:style w:type="paragraph" w:styleId="a3">
    <w:name w:val="header"/>
    <w:basedOn w:val="a"/>
    <w:link w:val="a4"/>
    <w:uiPriority w:val="99"/>
    <w:unhideWhenUsed/>
    <w:rsid w:val="00F4792E"/>
    <w:pPr>
      <w:tabs>
        <w:tab w:val="center" w:pos="4252"/>
        <w:tab w:val="right" w:pos="8504"/>
      </w:tabs>
      <w:snapToGrid w:val="0"/>
    </w:pPr>
  </w:style>
  <w:style w:type="character" w:customStyle="1" w:styleId="a4">
    <w:name w:val="ヘッダー (文字)"/>
    <w:basedOn w:val="a0"/>
    <w:link w:val="a3"/>
    <w:uiPriority w:val="99"/>
    <w:rsid w:val="00F4792E"/>
  </w:style>
  <w:style w:type="paragraph" w:styleId="a5">
    <w:name w:val="footer"/>
    <w:basedOn w:val="a"/>
    <w:link w:val="a6"/>
    <w:uiPriority w:val="99"/>
    <w:unhideWhenUsed/>
    <w:rsid w:val="00F4792E"/>
    <w:pPr>
      <w:tabs>
        <w:tab w:val="center" w:pos="4252"/>
        <w:tab w:val="right" w:pos="8504"/>
      </w:tabs>
      <w:snapToGrid w:val="0"/>
    </w:pPr>
  </w:style>
  <w:style w:type="character" w:customStyle="1" w:styleId="a6">
    <w:name w:val="フッター (文字)"/>
    <w:basedOn w:val="a0"/>
    <w:link w:val="a5"/>
    <w:uiPriority w:val="99"/>
    <w:rsid w:val="00F4792E"/>
  </w:style>
  <w:style w:type="paragraph" w:styleId="a7">
    <w:name w:val="Balloon Text"/>
    <w:basedOn w:val="a"/>
    <w:link w:val="a8"/>
    <w:uiPriority w:val="99"/>
    <w:semiHidden/>
    <w:unhideWhenUsed/>
    <w:rsid w:val="0080319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0319D"/>
    <w:rPr>
      <w:rFonts w:asciiTheme="majorHAnsi" w:eastAsiaTheme="majorEastAsia" w:hAnsiTheme="majorHAnsi" w:cstheme="majorBidi"/>
      <w:sz w:val="18"/>
      <w:szCs w:val="18"/>
    </w:rPr>
  </w:style>
  <w:style w:type="character" w:styleId="a9">
    <w:name w:val="Hyperlink"/>
    <w:basedOn w:val="a0"/>
    <w:uiPriority w:val="99"/>
    <w:unhideWhenUsed/>
    <w:rsid w:val="0080319D"/>
    <w:rPr>
      <w:color w:val="0563C1" w:themeColor="hyperlink"/>
      <w:u w:val="single"/>
    </w:rPr>
  </w:style>
  <w:style w:type="paragraph" w:styleId="aa">
    <w:name w:val="Revision"/>
    <w:hidden/>
    <w:uiPriority w:val="99"/>
    <w:semiHidden/>
    <w:rsid w:val="001E79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422</Words>
  <Characters>2410</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堀池　麻莉</cp:lastModifiedBy>
  <cp:revision>10</cp:revision>
  <cp:lastPrinted>2023-02-15T07:22:00Z</cp:lastPrinted>
  <dcterms:created xsi:type="dcterms:W3CDTF">2023-08-15T00:05:00Z</dcterms:created>
  <dcterms:modified xsi:type="dcterms:W3CDTF">2025-05-20T10:34:00Z</dcterms:modified>
</cp:coreProperties>
</file>