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6A08" w14:textId="613648FB" w:rsidR="00BD6426" w:rsidRDefault="00BD6426" w:rsidP="00BD6426">
      <w:pPr>
        <w:spacing w:line="180" w:lineRule="exact"/>
        <w:jc w:val="center"/>
        <w:rPr>
          <w:rFonts w:ascii="BIZ UDゴシック" w:eastAsia="BIZ UDゴシック" w:hAnsi="BIZ UDゴシック"/>
          <w:sz w:val="28"/>
          <w:szCs w:val="23"/>
        </w:rPr>
      </w:pPr>
    </w:p>
    <w:p w14:paraId="08D6F7B5" w14:textId="2B5E14CA" w:rsidR="00CA08D2" w:rsidRPr="00EB0F21" w:rsidRDefault="00933D69" w:rsidP="009827DC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B0F21">
        <w:rPr>
          <w:rFonts w:ascii="BIZ UDゴシック" w:eastAsia="BIZ UDゴシック" w:hAnsi="BIZ UDゴシック" w:hint="eastAsia"/>
          <w:sz w:val="24"/>
          <w:szCs w:val="24"/>
        </w:rPr>
        <w:t>静岡市</w:t>
      </w:r>
      <w:r w:rsidR="009827DC" w:rsidRPr="00EB0F21">
        <w:rPr>
          <w:rFonts w:ascii="BIZ UDゴシック" w:eastAsia="BIZ UDゴシック" w:hAnsi="BIZ UDゴシック" w:hint="eastAsia"/>
          <w:sz w:val="24"/>
          <w:szCs w:val="24"/>
        </w:rPr>
        <w:t>社会の大きな力と知を活かした根拠と共感に基づく市政変革研究</w:t>
      </w:r>
      <w:r w:rsidR="001D2021">
        <w:rPr>
          <w:rFonts w:ascii="BIZ UDゴシック" w:eastAsia="BIZ UDゴシック" w:hAnsi="BIZ UDゴシック" w:hint="eastAsia"/>
          <w:sz w:val="24"/>
          <w:szCs w:val="24"/>
        </w:rPr>
        <w:t>会</w:t>
      </w:r>
    </w:p>
    <w:p w14:paraId="08C2125D" w14:textId="1E4A1ABD" w:rsidR="00CA08D2" w:rsidRPr="00EB0F21" w:rsidRDefault="00CA08D2" w:rsidP="00CA08D2">
      <w:pPr>
        <w:spacing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B0F21">
        <w:rPr>
          <w:rFonts w:ascii="BIZ UDゴシック" w:eastAsia="BIZ UDゴシック" w:hAnsi="BIZ UDゴシック" w:hint="eastAsia"/>
          <w:sz w:val="24"/>
          <w:szCs w:val="24"/>
        </w:rPr>
        <w:t>委員名簿</w:t>
      </w:r>
    </w:p>
    <w:p w14:paraId="21EE77A0" w14:textId="3A47796D" w:rsidR="00933D69" w:rsidRPr="00EB0F21" w:rsidRDefault="00F23869" w:rsidP="0098235D">
      <w:pPr>
        <w:spacing w:line="400" w:lineRule="exact"/>
        <w:jc w:val="right"/>
        <w:rPr>
          <w:rFonts w:ascii="BIZ UDゴシック" w:eastAsia="BIZ UDゴシック" w:hAnsi="BIZ UDゴシック"/>
          <w:szCs w:val="21"/>
        </w:rPr>
      </w:pPr>
      <w:r w:rsidRPr="00EB0F21">
        <w:rPr>
          <w:rFonts w:ascii="BIZ UDゴシック" w:eastAsia="BIZ UDゴシック" w:hAnsi="BIZ UDゴシック" w:hint="eastAsia"/>
          <w:szCs w:val="21"/>
        </w:rPr>
        <w:t>令和</w:t>
      </w:r>
      <w:r w:rsidR="00EB0F21">
        <w:rPr>
          <w:rFonts w:ascii="BIZ UDゴシック" w:eastAsia="BIZ UDゴシック" w:hAnsi="BIZ UDゴシック" w:hint="eastAsia"/>
          <w:szCs w:val="21"/>
        </w:rPr>
        <w:t>７</w:t>
      </w:r>
      <w:r w:rsidRPr="00EB0F21">
        <w:rPr>
          <w:rFonts w:ascii="BIZ UDゴシック" w:eastAsia="BIZ UDゴシック" w:hAnsi="BIZ UDゴシック" w:hint="eastAsia"/>
          <w:szCs w:val="21"/>
        </w:rPr>
        <w:t>年</w:t>
      </w:r>
      <w:r w:rsidR="00EB0F21">
        <w:rPr>
          <w:rFonts w:ascii="BIZ UDゴシック" w:eastAsia="BIZ UDゴシック" w:hAnsi="BIZ UDゴシック" w:hint="eastAsia"/>
          <w:szCs w:val="21"/>
        </w:rPr>
        <w:t>４</w:t>
      </w:r>
      <w:r w:rsidRPr="00EB0F21">
        <w:rPr>
          <w:rFonts w:ascii="BIZ UDゴシック" w:eastAsia="BIZ UDゴシック" w:hAnsi="BIZ UDゴシック" w:hint="eastAsia"/>
          <w:szCs w:val="21"/>
        </w:rPr>
        <w:t>月１日現在</w:t>
      </w:r>
      <w:r w:rsidR="0098235D" w:rsidRPr="00EB0F21">
        <w:rPr>
          <w:rFonts w:ascii="BIZ UDゴシック" w:eastAsia="BIZ UDゴシック" w:hAnsi="BIZ UDゴシック" w:hint="eastAsia"/>
          <w:szCs w:val="21"/>
        </w:rPr>
        <w:t>（五十音順、敬称略）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985"/>
        <w:gridCol w:w="4677"/>
        <w:gridCol w:w="3119"/>
      </w:tblGrid>
      <w:tr w:rsidR="00F23869" w:rsidRPr="00195100" w14:paraId="3CB7002A" w14:textId="6151894C" w:rsidTr="00F23869">
        <w:trPr>
          <w:trHeight w:val="43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ECC468" w14:textId="77777777" w:rsidR="00F23869" w:rsidRPr="00195100" w:rsidRDefault="00F23869" w:rsidP="00CA08D2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95100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B379F33" w14:textId="3D2F1C8E" w:rsidR="00F23869" w:rsidRPr="00195100" w:rsidRDefault="00F23869" w:rsidP="00CA08D2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95100">
              <w:rPr>
                <w:rFonts w:ascii="BIZ UDゴシック" w:eastAsia="BIZ UDゴシック" w:hAnsi="BIZ UDゴシック" w:hint="eastAsia"/>
                <w:sz w:val="22"/>
              </w:rPr>
              <w:t>所属・役職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5015EF1" w14:textId="0CDAB76F" w:rsidR="00F23869" w:rsidRPr="00195100" w:rsidRDefault="00F23869" w:rsidP="00933D6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95100">
              <w:rPr>
                <w:rFonts w:ascii="BIZ UDゴシック" w:eastAsia="BIZ UDゴシック" w:hAnsi="BIZ UDゴシック" w:hint="eastAsia"/>
                <w:sz w:val="22"/>
              </w:rPr>
              <w:t>主たる専門分野</w:t>
            </w:r>
          </w:p>
        </w:tc>
      </w:tr>
      <w:tr w:rsidR="00EB0F21" w:rsidRPr="00195100" w14:paraId="69DB8AF4" w14:textId="77777777" w:rsidTr="00F23869">
        <w:trPr>
          <w:trHeight w:val="907"/>
        </w:trPr>
        <w:tc>
          <w:tcPr>
            <w:tcW w:w="1985" w:type="dxa"/>
            <w:vAlign w:val="center"/>
          </w:tcPr>
          <w:p w14:paraId="7217FBFF" w14:textId="6B6C6981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あおき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青木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しげき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成樹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3AF36D7" w14:textId="4048E6A3" w:rsidR="00C452A6" w:rsidRPr="00C452A6" w:rsidRDefault="00C452A6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C452A6">
              <w:rPr>
                <w:rFonts w:ascii="BIZ UDゴシック" w:eastAsia="BIZ UDゴシック" w:hAnsi="BIZ UDゴシック" w:hint="eastAsia"/>
              </w:rPr>
              <w:t>日本エヌ・ユー・エス株式会社　技術顧問、</w:t>
            </w:r>
          </w:p>
          <w:p w14:paraId="1D2B5F66" w14:textId="75A58A49" w:rsidR="00EB0F21" w:rsidRPr="00EB7CD1" w:rsidRDefault="00EB0F21" w:rsidP="00C452A6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C452A6">
              <w:rPr>
                <w:rFonts w:ascii="BIZ UDゴシック" w:eastAsia="BIZ UDゴシック" w:hAnsi="BIZ UDゴシック" w:hint="eastAsia"/>
              </w:rPr>
              <w:t>一般財団法人マリン</w:t>
            </w:r>
            <w:r w:rsidR="00C452A6" w:rsidRPr="00C452A6">
              <w:rPr>
                <w:rFonts w:ascii="BIZ UDゴシック" w:eastAsia="BIZ UDゴシック" w:hAnsi="BIZ UDゴシック" w:hint="eastAsia"/>
              </w:rPr>
              <w:t>・</w:t>
            </w:r>
            <w:r w:rsidRPr="00C452A6">
              <w:rPr>
                <w:rFonts w:ascii="BIZ UDゴシック" w:eastAsia="BIZ UDゴシック" w:hAnsi="BIZ UDゴシック" w:hint="eastAsia"/>
              </w:rPr>
              <w:t>オープン</w:t>
            </w:r>
            <w:r w:rsidR="00C452A6" w:rsidRPr="00C452A6">
              <w:rPr>
                <w:rFonts w:ascii="BIZ UDゴシック" w:eastAsia="BIZ UDゴシック" w:hAnsi="BIZ UDゴシック" w:hint="eastAsia"/>
              </w:rPr>
              <w:t>・</w:t>
            </w:r>
            <w:r w:rsidRPr="00C452A6">
              <w:rPr>
                <w:rFonts w:ascii="BIZ UDゴシック" w:eastAsia="BIZ UDゴシック" w:hAnsi="BIZ UDゴシック" w:hint="eastAsia"/>
              </w:rPr>
              <w:t>イノベーション（</w:t>
            </w:r>
            <w:r w:rsidRPr="00C452A6">
              <w:rPr>
                <w:rFonts w:ascii="BIZ UDゴシック" w:eastAsia="BIZ UDゴシック" w:hAnsi="BIZ UDゴシック"/>
              </w:rPr>
              <w:t>MaOI）機構</w:t>
            </w:r>
            <w:r w:rsidRPr="00C452A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452A6">
              <w:rPr>
                <w:rFonts w:ascii="BIZ UDゴシック" w:eastAsia="BIZ UDゴシック" w:hAnsi="BIZ UDゴシック"/>
              </w:rPr>
              <w:t>特任研究員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F785FA" w14:textId="2C16D2C1" w:rsidR="00EB0F21" w:rsidRPr="009F577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spacing w:val="-8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地域産業分析</w:t>
            </w:r>
          </w:p>
        </w:tc>
      </w:tr>
      <w:tr w:rsidR="00EB0F21" w:rsidRPr="00195100" w14:paraId="6D06EF14" w14:textId="77777777" w:rsidTr="00F23869">
        <w:trPr>
          <w:trHeight w:val="907"/>
        </w:trPr>
        <w:tc>
          <w:tcPr>
            <w:tcW w:w="1985" w:type="dxa"/>
            <w:vAlign w:val="center"/>
          </w:tcPr>
          <w:p w14:paraId="2AF3252C" w14:textId="2E358127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F21" w:rsidRPr="00EB0F21">
                    <w:rPr>
                      <w:rFonts w:ascii="BIZ UDゴシック" w:eastAsia="BIZ UDゴシック" w:hAnsi="BIZ UDゴシック"/>
                      <w:sz w:val="10"/>
                    </w:rPr>
                    <w:t>あしかわ</w:t>
                  </w:r>
                </w:rt>
                <w:rubyBase>
                  <w:r w:rsidR="00EB0F21">
                    <w:rPr>
                      <w:rFonts w:ascii="BIZ UDゴシック" w:eastAsia="BIZ UDゴシック" w:hAnsi="BIZ UDゴシック"/>
                    </w:rPr>
                    <w:t>芦川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F21" w:rsidRPr="00EB0F21">
                    <w:rPr>
                      <w:rFonts w:ascii="BIZ UDゴシック" w:eastAsia="BIZ UDゴシック" w:hAnsi="BIZ UDゴシック"/>
                      <w:sz w:val="10"/>
                    </w:rPr>
                    <w:t>としひろ</w:t>
                  </w:r>
                </w:rt>
                <w:rubyBase>
                  <w:r w:rsidR="00EB0F21">
                    <w:rPr>
                      <w:rFonts w:ascii="BIZ UDゴシック" w:eastAsia="BIZ UDゴシック" w:hAnsi="BIZ UDゴシック"/>
                    </w:rPr>
                    <w:t>敏洋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60695A0" w14:textId="1030B7AA" w:rsidR="0052184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公益社団法人静岡県病院協会　医療勤務環境</w:t>
            </w:r>
          </w:p>
          <w:p w14:paraId="2E51C55C" w14:textId="3E77083E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改善アドバイザー</w:t>
            </w:r>
          </w:p>
          <w:p w14:paraId="4CE5D410" w14:textId="28C9D526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静岡県立大学　非常勤講師兼客員共同研究員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0543CE" w14:textId="245C7196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8B546B">
              <w:rPr>
                <w:rFonts w:ascii="BIZ UDゴシック" w:eastAsia="BIZ UDゴシック" w:hAnsi="BIZ UDゴシック" w:hint="eastAsia"/>
              </w:rPr>
              <w:t>公共</w:t>
            </w:r>
            <w:r w:rsidR="008B546B" w:rsidRPr="008B546B">
              <w:rPr>
                <w:rFonts w:ascii="BIZ UDゴシック" w:eastAsia="BIZ UDゴシック" w:hAnsi="BIZ UDゴシック" w:hint="eastAsia"/>
              </w:rPr>
              <w:t>経済学、地域経済分析</w:t>
            </w:r>
          </w:p>
        </w:tc>
      </w:tr>
      <w:tr w:rsidR="00EB0F21" w:rsidRPr="00195100" w14:paraId="3772BB1F" w14:textId="7B612A7B" w:rsidTr="00F23869">
        <w:trPr>
          <w:trHeight w:val="907"/>
        </w:trPr>
        <w:tc>
          <w:tcPr>
            <w:tcW w:w="1985" w:type="dxa"/>
            <w:vAlign w:val="center"/>
          </w:tcPr>
          <w:p w14:paraId="332E5D2A" w14:textId="635F755D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いけだ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池田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けいこ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恵子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3E3E680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静岡大学教授　グローバル共創科学部</w:t>
            </w:r>
            <w:r w:rsidR="00AB50AE">
              <w:rPr>
                <w:rFonts w:ascii="BIZ UDゴシック" w:eastAsia="BIZ UDゴシック" w:hAnsi="BIZ UDゴシック" w:hint="eastAsia"/>
              </w:rPr>
              <w:t xml:space="preserve"> 教授</w:t>
            </w:r>
          </w:p>
          <w:p w14:paraId="14B8F465" w14:textId="2853BBFB" w:rsidR="00AB50AE" w:rsidRPr="00EB7CD1" w:rsidRDefault="00AB50AE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減災と男女共同参画 研修推進センター　共同代表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847BE5" w14:textId="4D6C250B" w:rsidR="00EB0F21" w:rsidRPr="009F577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spacing w:val="-8"/>
              </w:rPr>
            </w:pPr>
            <w:r w:rsidRPr="009F5770">
              <w:rPr>
                <w:rFonts w:ascii="BIZ UDゴシック" w:eastAsia="BIZ UDゴシック" w:hAnsi="BIZ UDゴシック" w:hint="eastAsia"/>
                <w:spacing w:val="-8"/>
              </w:rPr>
              <w:t>男女共同参画、地域防災</w:t>
            </w:r>
          </w:p>
        </w:tc>
      </w:tr>
      <w:tr w:rsidR="00EB0F21" w:rsidRPr="00195100" w14:paraId="2B3DB56F" w14:textId="0EEC80CD" w:rsidTr="00F23869">
        <w:trPr>
          <w:trHeight w:val="907"/>
        </w:trPr>
        <w:tc>
          <w:tcPr>
            <w:tcW w:w="1985" w:type="dxa"/>
            <w:vAlign w:val="center"/>
          </w:tcPr>
          <w:p w14:paraId="23D67FDF" w14:textId="644262CC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うちだ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内田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はる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晴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ひさ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久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76F45F75" w14:textId="7EECA2E7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東海大学</w:t>
            </w:r>
            <w:r w:rsidR="0028327F">
              <w:rPr>
                <w:rFonts w:ascii="BIZ UDゴシック" w:eastAsia="BIZ UDゴシック" w:hAnsi="BIZ UDゴシック" w:hint="eastAsia"/>
              </w:rPr>
              <w:t xml:space="preserve">　教養学部人間環境学科　</w:t>
            </w:r>
            <w:r w:rsidRPr="00EB7CD1">
              <w:rPr>
                <w:rFonts w:ascii="BIZ UDゴシック" w:eastAsia="BIZ UDゴシック" w:hAnsi="BIZ UDゴシック" w:hint="eastAsia"/>
              </w:rPr>
              <w:t>教授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45A0B59" w14:textId="64A59DB1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水素エネルギー、リサイクル、知財教育</w:t>
            </w:r>
          </w:p>
        </w:tc>
      </w:tr>
      <w:tr w:rsidR="00EB0F21" w:rsidRPr="00195100" w14:paraId="43788844" w14:textId="402EA240" w:rsidTr="00F23869">
        <w:trPr>
          <w:trHeight w:val="907"/>
        </w:trPr>
        <w:tc>
          <w:tcPr>
            <w:tcW w:w="1985" w:type="dxa"/>
            <w:vAlign w:val="center"/>
          </w:tcPr>
          <w:p w14:paraId="3B963D68" w14:textId="5DA7455E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くろいし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黒石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まさ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匡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/>
                <w:noProof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あき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  <w:noProof/>
                    </w:rPr>
                    <w:t>昭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33002498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PAパートナーズ株式会社　代表取締役　</w:t>
            </w:r>
          </w:p>
          <w:p w14:paraId="0DBE85BE" w14:textId="2788B8CE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公認会計士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EBC461" w14:textId="162C7385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行財政改革、公共調達</w:t>
            </w:r>
          </w:p>
        </w:tc>
      </w:tr>
      <w:tr w:rsidR="00EB0F21" w:rsidRPr="00195100" w14:paraId="1BC1D65F" w14:textId="74298612" w:rsidTr="00F23869">
        <w:trPr>
          <w:trHeight w:val="907"/>
        </w:trPr>
        <w:tc>
          <w:tcPr>
            <w:tcW w:w="1985" w:type="dxa"/>
            <w:vAlign w:val="center"/>
          </w:tcPr>
          <w:p w14:paraId="4CFC7F19" w14:textId="6813F9AA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さかい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酒井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さとし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敏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44933965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noProof/>
              </w:rPr>
            </w:pPr>
            <w:r w:rsidRPr="00EB7CD1">
              <w:rPr>
                <w:rFonts w:ascii="BIZ UDゴシック" w:eastAsia="BIZ UDゴシック" w:hAnsi="BIZ UDゴシック" w:hint="eastAsia"/>
                <w:noProof/>
              </w:rPr>
              <w:t>静岡県立大学　グローバル地域センター</w:t>
            </w:r>
          </w:p>
          <w:p w14:paraId="0DA4B182" w14:textId="5F0DA949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  <w:noProof/>
              </w:rPr>
              <w:t>特任教授　副学長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20817C" w14:textId="42587C33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地球流体力学</w:t>
            </w:r>
          </w:p>
        </w:tc>
      </w:tr>
      <w:tr w:rsidR="00EB0F21" w:rsidRPr="00195100" w14:paraId="19D887C3" w14:textId="2B4E3D4E" w:rsidTr="00F23869">
        <w:trPr>
          <w:trHeight w:val="907"/>
        </w:trPr>
        <w:tc>
          <w:tcPr>
            <w:tcW w:w="1985" w:type="dxa"/>
            <w:vAlign w:val="center"/>
          </w:tcPr>
          <w:p w14:paraId="5ABB5030" w14:textId="72A91009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しんじょう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神成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あつし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淳司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8D36C24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慶応義塾大学　環境情報学部教授、</w:t>
            </w:r>
          </w:p>
          <w:p w14:paraId="01E87035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内閣官房</w:t>
            </w:r>
            <w:r w:rsidRPr="00EB7CD1">
              <w:rPr>
                <w:rFonts w:ascii="BIZ UDゴシック" w:eastAsia="BIZ UDゴシック" w:hAnsi="BIZ UDゴシック" w:hint="eastAsia"/>
              </w:rPr>
              <w:t>イノベーション戦略調整官／</w:t>
            </w:r>
          </w:p>
          <w:p w14:paraId="5F0038A6" w14:textId="4D254D89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健康医療戦略室次長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0CB3012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情報政策、</w:t>
            </w:r>
            <w:r w:rsidRPr="00EB7CD1">
              <w:rPr>
                <w:rFonts w:ascii="BIZ UDゴシック" w:eastAsia="BIZ UDゴシック" w:hAnsi="BIZ UDゴシック"/>
              </w:rPr>
              <w:t>AI農業、</w:t>
            </w:r>
          </w:p>
          <w:p w14:paraId="656573C0" w14:textId="5636D661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t>ヘルスサイエンス</w:t>
            </w:r>
          </w:p>
        </w:tc>
      </w:tr>
      <w:tr w:rsidR="00EB0F21" w:rsidRPr="00195100" w14:paraId="1105E9AA" w14:textId="5D276012" w:rsidTr="00F23869">
        <w:trPr>
          <w:trHeight w:val="907"/>
        </w:trPr>
        <w:tc>
          <w:tcPr>
            <w:tcW w:w="1985" w:type="dxa"/>
            <w:vAlign w:val="center"/>
          </w:tcPr>
          <w:p w14:paraId="538E29BE" w14:textId="0B2F199A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たかお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高尾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まきこ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真紀子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0FE439BD" w14:textId="7BCF8432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法政大学大学院政策創造研究科教授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D9D220" w14:textId="6D4C0414" w:rsidR="00EB0F21" w:rsidRPr="009F5770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spacing w:val="-8"/>
              </w:rPr>
            </w:pPr>
            <w:r w:rsidRPr="009F5770">
              <w:rPr>
                <w:rFonts w:ascii="BIZ UDゴシック" w:eastAsia="BIZ UDゴシック" w:hAnsi="BIZ UDゴシック" w:hint="eastAsia"/>
                <w:spacing w:val="-8"/>
              </w:rPr>
              <w:t>福祉、ウェルビーイング</w:t>
            </w:r>
          </w:p>
        </w:tc>
      </w:tr>
      <w:tr w:rsidR="00EB0F21" w:rsidRPr="00195100" w14:paraId="7C291054" w14:textId="173EF54A" w:rsidTr="00F23869">
        <w:trPr>
          <w:trHeight w:val="907"/>
        </w:trPr>
        <w:tc>
          <w:tcPr>
            <w:tcW w:w="1985" w:type="dxa"/>
            <w:vAlign w:val="center"/>
          </w:tcPr>
          <w:p w14:paraId="46344AA8" w14:textId="3DF8CECF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たに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谷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あきと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明人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5FE5F173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JX金属株式会社　常務執行役員　</w:t>
            </w:r>
          </w:p>
          <w:p w14:paraId="136CB13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技術本部審議役、JX金属戦略技研株式会社　</w:t>
            </w:r>
          </w:p>
          <w:p w14:paraId="5F20D77C" w14:textId="4BD7DFDA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代表取締役社長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2D36516" w14:textId="18456E00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技術政策、防災</w:t>
            </w:r>
          </w:p>
        </w:tc>
      </w:tr>
      <w:tr w:rsidR="00EB0F21" w:rsidRPr="00195100" w14:paraId="61D5B8A8" w14:textId="01609638" w:rsidTr="00F23869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6A721B9F" w14:textId="3477A463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はしもと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橋本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まさひろ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正洋</w:t>
                  </w:r>
                </w:rubyBase>
              </w:ruby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9B2F03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法政大学大学院政策創造研究科教授、</w:t>
            </w:r>
          </w:p>
          <w:p w14:paraId="369A8B10" w14:textId="5CCC7262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noProof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東京</w:t>
            </w:r>
            <w:r>
              <w:rPr>
                <w:rFonts w:ascii="BIZ UDゴシック" w:eastAsia="BIZ UDゴシック" w:hAnsi="BIZ UDゴシック" w:hint="eastAsia"/>
              </w:rPr>
              <w:t>科学</w:t>
            </w:r>
            <w:r w:rsidRPr="00EB7CD1">
              <w:rPr>
                <w:rFonts w:ascii="BIZ UDゴシック" w:eastAsia="BIZ UDゴシック" w:hAnsi="BIZ UDゴシック" w:hint="eastAsia"/>
              </w:rPr>
              <w:t>大学名誉教授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A5DC0FA" w14:textId="46257323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  <w:noProof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イノベーション学</w:t>
            </w:r>
          </w:p>
        </w:tc>
      </w:tr>
      <w:tr w:rsidR="00EB0F21" w:rsidRPr="00195100" w14:paraId="3092288E" w14:textId="77777777" w:rsidTr="00F23869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5ADD0031" w14:textId="3371A0F1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F21" w:rsidRPr="00EB0F21">
                    <w:rPr>
                      <w:rFonts w:ascii="BIZ UDゴシック" w:eastAsia="BIZ UDゴシック" w:hAnsi="BIZ UDゴシック"/>
                      <w:sz w:val="10"/>
                    </w:rPr>
                    <w:t>みずたに</w:t>
                  </w:r>
                </w:rt>
                <w:rubyBase>
                  <w:r w:rsidR="00EB0F21">
                    <w:rPr>
                      <w:rFonts w:ascii="BIZ UDゴシック" w:eastAsia="BIZ UDゴシック" w:hAnsi="BIZ UDゴシック"/>
                    </w:rPr>
                    <w:t>水谷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0F21" w:rsidRPr="00EB0F21">
                    <w:rPr>
                      <w:rFonts w:ascii="BIZ UDゴシック" w:eastAsia="BIZ UDゴシック" w:hAnsi="BIZ UDゴシック"/>
                      <w:sz w:val="10"/>
                    </w:rPr>
                    <w:t>よういち</w:t>
                  </w:r>
                </w:rt>
                <w:rubyBase>
                  <w:r w:rsidR="00EB0F21">
                    <w:rPr>
                      <w:rFonts w:ascii="BIZ UDゴシック" w:eastAsia="BIZ UDゴシック" w:hAnsi="BIZ UDゴシック"/>
                    </w:rPr>
                    <w:t>洋一</w:t>
                  </w:r>
                </w:rubyBase>
              </w:ruby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4ED988D" w14:textId="77777777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静岡大学　グローバル共創科学部教授</w:t>
            </w:r>
          </w:p>
          <w:p w14:paraId="6B5D40C6" w14:textId="754814B2" w:rsidR="00EB0F21" w:rsidRP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0F21">
              <w:rPr>
                <w:rFonts w:ascii="BIZ UDゴシック" w:eastAsia="BIZ UDゴシック" w:hAnsi="BIZ UDゴシック" w:hint="eastAsia"/>
              </w:rPr>
              <w:t>地域創造学環長、地域創造教育センター長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8AD820" w14:textId="3018AC0F" w:rsidR="00EB0F21" w:rsidRPr="00EB7CD1" w:rsidRDefault="008B546B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8B546B">
              <w:rPr>
                <w:rFonts w:ascii="BIZ UDゴシック" w:eastAsia="BIZ UDゴシック" w:hAnsi="BIZ UDゴシック" w:hint="eastAsia"/>
              </w:rPr>
              <w:t>環境経済学・環境政策</w:t>
            </w:r>
          </w:p>
        </w:tc>
      </w:tr>
      <w:tr w:rsidR="00EB0F21" w:rsidRPr="00195100" w14:paraId="10F23268" w14:textId="5F7A7A7B" w:rsidTr="00F23869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3DA6D885" w14:textId="253131AC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もりかわ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森川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たかゆき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高行</w:t>
                  </w:r>
                </w:rubyBase>
              </w:ruby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A73A7CB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名古屋大学　未来社会創造機構　</w:t>
            </w:r>
          </w:p>
          <w:p w14:paraId="41F8FE5F" w14:textId="77777777" w:rsidR="00EB0F2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 xml:space="preserve">モビリティ社会研究所　</w:t>
            </w:r>
          </w:p>
          <w:p w14:paraId="44CD3EE2" w14:textId="08436472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社会的価値研究部門　教授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7BE5F5B" w14:textId="37155BD1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 w:hint="eastAsia"/>
              </w:rPr>
              <w:t>次世代交通システム</w:t>
            </w:r>
          </w:p>
        </w:tc>
      </w:tr>
      <w:tr w:rsidR="00EB0F21" w:rsidRPr="00195100" w14:paraId="75F2456D" w14:textId="04724C75" w:rsidTr="00F23869">
        <w:trPr>
          <w:trHeight w:val="90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CC53" w14:textId="1FACE71E" w:rsidR="00EB0F21" w:rsidRPr="00EB7CD1" w:rsidRDefault="00EB0F21" w:rsidP="00EB0F21">
            <w:pPr>
              <w:spacing w:line="480" w:lineRule="exact"/>
              <w:jc w:val="center"/>
              <w:rPr>
                <w:rFonts w:ascii="BIZ UDゴシック" w:eastAsia="BIZ UDゴシック" w:hAnsi="BIZ UDゴシック"/>
              </w:rPr>
            </w:pP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やまぎし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山岸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ゆう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祐</w:t>
                  </w:r>
                </w:rubyBase>
              </w:ruby>
            </w:r>
            <w:r w:rsidRPr="00EB7CD1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EB0F21" w:rsidRPr="00EB7CD1">
                    <w:rPr>
                      <w:rFonts w:ascii="BIZ UDゴシック" w:eastAsia="BIZ UDゴシック" w:hAnsi="BIZ UDゴシック"/>
                    </w:rPr>
                    <w:t>き</w:t>
                  </w:r>
                </w:rt>
                <w:rubyBase>
                  <w:r w:rsidR="00EB0F21" w:rsidRPr="00EB7CD1">
                    <w:rPr>
                      <w:rFonts w:ascii="BIZ UDゴシック" w:eastAsia="BIZ UDゴシック" w:hAnsi="BIZ UDゴシック"/>
                    </w:rPr>
                    <w:t>己</w:t>
                  </w:r>
                </w:rubyBase>
              </w:ruby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2DBB" w14:textId="77777777" w:rsidR="00EB0F21" w:rsidRPr="0092784A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92784A">
              <w:rPr>
                <w:rFonts w:ascii="BIZ UDゴシック" w:eastAsia="BIZ UDゴシック" w:hAnsi="BIZ UDゴシック" w:hint="eastAsia"/>
              </w:rPr>
              <w:t>静岡理工科大学</w:t>
            </w:r>
            <w:r w:rsidRPr="0092784A">
              <w:rPr>
                <w:rFonts w:ascii="BIZ UDゴシック" w:eastAsia="BIZ UDゴシック" w:hAnsi="BIZ UDゴシック"/>
              </w:rPr>
              <w:t xml:space="preserve"> 情報学部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2784A">
              <w:rPr>
                <w:rFonts w:ascii="BIZ UDゴシック" w:eastAsia="BIZ UDゴシック" w:hAnsi="BIZ UDゴシック"/>
              </w:rPr>
              <w:t>准教授</w:t>
            </w:r>
          </w:p>
          <w:p w14:paraId="6A7BDF2E" w14:textId="2CC85FCA" w:rsidR="002C4753" w:rsidRDefault="002C4753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株式会社良品計画　客員研究員</w:t>
            </w:r>
          </w:p>
          <w:p w14:paraId="085937FD" w14:textId="545BBBD6" w:rsidR="00EB0F21" w:rsidRPr="00EB7CD1" w:rsidRDefault="002C4753" w:rsidP="002C4753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浜松医科大学 医学部</w:t>
            </w:r>
            <w:r w:rsidR="00EB0F21" w:rsidRPr="0092784A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訪問共同</w:t>
            </w:r>
            <w:r w:rsidR="00EB0F21" w:rsidRPr="0092784A">
              <w:rPr>
                <w:rFonts w:ascii="BIZ UDゴシック" w:eastAsia="BIZ UDゴシック" w:hAnsi="BIZ UDゴシック"/>
              </w:rPr>
              <w:t>研究員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9AEFD" w14:textId="29B58BE3" w:rsidR="00EB0F21" w:rsidRPr="00EB7CD1" w:rsidRDefault="00EB0F21" w:rsidP="00EB0F2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AI、</w:t>
            </w:r>
            <w:r w:rsidRPr="00EB7CD1">
              <w:rPr>
                <w:rFonts w:ascii="BIZ UDゴシック" w:eastAsia="BIZ UDゴシック" w:hAnsi="BIZ UDゴシック"/>
              </w:rPr>
              <w:t>DX</w:t>
            </w:r>
            <w:r w:rsidR="002C4753">
              <w:rPr>
                <w:rFonts w:ascii="BIZ UDゴシック" w:eastAsia="BIZ UDゴシック" w:hAnsi="BIZ UDゴシック" w:hint="eastAsia"/>
              </w:rPr>
              <w:t>、統計学</w:t>
            </w:r>
          </w:p>
        </w:tc>
      </w:tr>
    </w:tbl>
    <w:p w14:paraId="0821E863" w14:textId="57974871" w:rsidR="00741210" w:rsidRDefault="00741210" w:rsidP="005E61C0">
      <w:pPr>
        <w:widowControl/>
        <w:spacing w:line="20" w:lineRule="atLeast"/>
        <w:jc w:val="left"/>
        <w:rPr>
          <w:rFonts w:ascii="BIZ UDゴシック" w:eastAsia="BIZ UDゴシック" w:hAnsi="BIZ UDゴシック"/>
        </w:rPr>
      </w:pPr>
    </w:p>
    <w:p w14:paraId="540EB2F5" w14:textId="70461F23" w:rsidR="003424C9" w:rsidRPr="00195100" w:rsidRDefault="003424C9" w:rsidP="003424C9">
      <w:pPr>
        <w:widowControl/>
        <w:spacing w:line="20" w:lineRule="atLeas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以上13名</w:t>
      </w:r>
    </w:p>
    <w:sectPr w:rsidR="003424C9" w:rsidRPr="00195100" w:rsidSect="005E61C0">
      <w:pgSz w:w="11906" w:h="16838"/>
      <w:pgMar w:top="709" w:right="1021" w:bottom="340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10181" w14:textId="77777777" w:rsidR="005D1DD8" w:rsidRDefault="005D1DD8" w:rsidP="002D2B04">
      <w:r>
        <w:separator/>
      </w:r>
    </w:p>
  </w:endnote>
  <w:endnote w:type="continuationSeparator" w:id="0">
    <w:p w14:paraId="3C3B4E17" w14:textId="77777777" w:rsidR="005D1DD8" w:rsidRDefault="005D1DD8" w:rsidP="002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96EF" w14:textId="77777777" w:rsidR="005D1DD8" w:rsidRDefault="005D1DD8" w:rsidP="002D2B04">
      <w:r>
        <w:separator/>
      </w:r>
    </w:p>
  </w:footnote>
  <w:footnote w:type="continuationSeparator" w:id="0">
    <w:p w14:paraId="068B89C0" w14:textId="77777777" w:rsidR="005D1DD8" w:rsidRDefault="005D1DD8" w:rsidP="002D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933"/>
    <w:multiLevelType w:val="hybridMultilevel"/>
    <w:tmpl w:val="7EE6A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D440E"/>
    <w:multiLevelType w:val="hybridMultilevel"/>
    <w:tmpl w:val="ED1A9938"/>
    <w:lvl w:ilvl="0" w:tplc="183612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241446">
    <w:abstractNumId w:val="0"/>
  </w:num>
  <w:num w:numId="2" w16cid:durableId="14261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9E"/>
    <w:rsid w:val="00000D80"/>
    <w:rsid w:val="0000419A"/>
    <w:rsid w:val="000134EA"/>
    <w:rsid w:val="000207C4"/>
    <w:rsid w:val="0004213C"/>
    <w:rsid w:val="00047440"/>
    <w:rsid w:val="00094A10"/>
    <w:rsid w:val="000A2F5A"/>
    <w:rsid w:val="000C416F"/>
    <w:rsid w:val="000E1E81"/>
    <w:rsid w:val="001101BF"/>
    <w:rsid w:val="0012137D"/>
    <w:rsid w:val="00123418"/>
    <w:rsid w:val="00124915"/>
    <w:rsid w:val="00146494"/>
    <w:rsid w:val="00187003"/>
    <w:rsid w:val="00192ED1"/>
    <w:rsid w:val="00195100"/>
    <w:rsid w:val="00196514"/>
    <w:rsid w:val="00197BBB"/>
    <w:rsid w:val="001A20DD"/>
    <w:rsid w:val="001A3054"/>
    <w:rsid w:val="001B157D"/>
    <w:rsid w:val="001D2021"/>
    <w:rsid w:val="001D3300"/>
    <w:rsid w:val="001E2C5B"/>
    <w:rsid w:val="00233994"/>
    <w:rsid w:val="0023631E"/>
    <w:rsid w:val="00260189"/>
    <w:rsid w:val="00274598"/>
    <w:rsid w:val="0028327F"/>
    <w:rsid w:val="00287ACF"/>
    <w:rsid w:val="002B02E6"/>
    <w:rsid w:val="002C1BEF"/>
    <w:rsid w:val="002C4753"/>
    <w:rsid w:val="002D2B04"/>
    <w:rsid w:val="00303CFB"/>
    <w:rsid w:val="00303D3A"/>
    <w:rsid w:val="00322A1B"/>
    <w:rsid w:val="003424C9"/>
    <w:rsid w:val="00355E94"/>
    <w:rsid w:val="003661DC"/>
    <w:rsid w:val="00374DC1"/>
    <w:rsid w:val="0037582C"/>
    <w:rsid w:val="003925D1"/>
    <w:rsid w:val="003A3C55"/>
    <w:rsid w:val="003A5826"/>
    <w:rsid w:val="003A5F09"/>
    <w:rsid w:val="003B3378"/>
    <w:rsid w:val="003C0D7E"/>
    <w:rsid w:val="003C1F97"/>
    <w:rsid w:val="003D33A4"/>
    <w:rsid w:val="004232CC"/>
    <w:rsid w:val="004433B0"/>
    <w:rsid w:val="00443ACF"/>
    <w:rsid w:val="0044451C"/>
    <w:rsid w:val="00456CB4"/>
    <w:rsid w:val="00462782"/>
    <w:rsid w:val="00473DFA"/>
    <w:rsid w:val="00474A73"/>
    <w:rsid w:val="0047737D"/>
    <w:rsid w:val="004868B2"/>
    <w:rsid w:val="0049560B"/>
    <w:rsid w:val="004976D1"/>
    <w:rsid w:val="004B2EC1"/>
    <w:rsid w:val="004B460F"/>
    <w:rsid w:val="004C5CBD"/>
    <w:rsid w:val="004D001B"/>
    <w:rsid w:val="00521840"/>
    <w:rsid w:val="00540A5B"/>
    <w:rsid w:val="0055761A"/>
    <w:rsid w:val="00586446"/>
    <w:rsid w:val="005A7556"/>
    <w:rsid w:val="005C2179"/>
    <w:rsid w:val="005C3FA1"/>
    <w:rsid w:val="005C5D9F"/>
    <w:rsid w:val="005C6D7C"/>
    <w:rsid w:val="005D1DD8"/>
    <w:rsid w:val="005D5968"/>
    <w:rsid w:val="005E61C0"/>
    <w:rsid w:val="005F3F9E"/>
    <w:rsid w:val="00612ABE"/>
    <w:rsid w:val="006406E9"/>
    <w:rsid w:val="00650689"/>
    <w:rsid w:val="0066247B"/>
    <w:rsid w:val="00664942"/>
    <w:rsid w:val="00675EBE"/>
    <w:rsid w:val="00694301"/>
    <w:rsid w:val="006B092B"/>
    <w:rsid w:val="006B2BCB"/>
    <w:rsid w:val="006C6E82"/>
    <w:rsid w:val="006E1589"/>
    <w:rsid w:val="00706935"/>
    <w:rsid w:val="00720AEE"/>
    <w:rsid w:val="007236C8"/>
    <w:rsid w:val="007258B6"/>
    <w:rsid w:val="007328AF"/>
    <w:rsid w:val="00741210"/>
    <w:rsid w:val="00745374"/>
    <w:rsid w:val="00772EDE"/>
    <w:rsid w:val="00777943"/>
    <w:rsid w:val="007B5442"/>
    <w:rsid w:val="007D1332"/>
    <w:rsid w:val="007F6AC9"/>
    <w:rsid w:val="00800CA5"/>
    <w:rsid w:val="00807177"/>
    <w:rsid w:val="00811E18"/>
    <w:rsid w:val="00812D17"/>
    <w:rsid w:val="008149EA"/>
    <w:rsid w:val="00817222"/>
    <w:rsid w:val="00847249"/>
    <w:rsid w:val="008670FE"/>
    <w:rsid w:val="0088229C"/>
    <w:rsid w:val="008A3906"/>
    <w:rsid w:val="008B1070"/>
    <w:rsid w:val="008B546B"/>
    <w:rsid w:val="008B5647"/>
    <w:rsid w:val="008B7A22"/>
    <w:rsid w:val="008D661C"/>
    <w:rsid w:val="008E4849"/>
    <w:rsid w:val="008F1903"/>
    <w:rsid w:val="008F5961"/>
    <w:rsid w:val="00901816"/>
    <w:rsid w:val="009167C7"/>
    <w:rsid w:val="0092784A"/>
    <w:rsid w:val="00933D69"/>
    <w:rsid w:val="009460EA"/>
    <w:rsid w:val="00957A58"/>
    <w:rsid w:val="009615B4"/>
    <w:rsid w:val="00962DDF"/>
    <w:rsid w:val="00980102"/>
    <w:rsid w:val="0098235D"/>
    <w:rsid w:val="009827DC"/>
    <w:rsid w:val="00986704"/>
    <w:rsid w:val="009C25DC"/>
    <w:rsid w:val="009D4E02"/>
    <w:rsid w:val="009F0850"/>
    <w:rsid w:val="009F5770"/>
    <w:rsid w:val="00A066D2"/>
    <w:rsid w:val="00A11F9C"/>
    <w:rsid w:val="00A202E3"/>
    <w:rsid w:val="00A21E9C"/>
    <w:rsid w:val="00A31FE6"/>
    <w:rsid w:val="00A462D2"/>
    <w:rsid w:val="00A54440"/>
    <w:rsid w:val="00A65CA9"/>
    <w:rsid w:val="00A80FAE"/>
    <w:rsid w:val="00A910C3"/>
    <w:rsid w:val="00A92A57"/>
    <w:rsid w:val="00AA2ABF"/>
    <w:rsid w:val="00AB50AE"/>
    <w:rsid w:val="00AD22FA"/>
    <w:rsid w:val="00AD2D8E"/>
    <w:rsid w:val="00AD3ED4"/>
    <w:rsid w:val="00AF7299"/>
    <w:rsid w:val="00B007A1"/>
    <w:rsid w:val="00B434E5"/>
    <w:rsid w:val="00B71493"/>
    <w:rsid w:val="00B74073"/>
    <w:rsid w:val="00B80517"/>
    <w:rsid w:val="00B93F09"/>
    <w:rsid w:val="00B94900"/>
    <w:rsid w:val="00BA563F"/>
    <w:rsid w:val="00BB3009"/>
    <w:rsid w:val="00BB308F"/>
    <w:rsid w:val="00BC29A0"/>
    <w:rsid w:val="00BD0496"/>
    <w:rsid w:val="00BD2C17"/>
    <w:rsid w:val="00BD6426"/>
    <w:rsid w:val="00BE766C"/>
    <w:rsid w:val="00BE7769"/>
    <w:rsid w:val="00C111AC"/>
    <w:rsid w:val="00C22D68"/>
    <w:rsid w:val="00C419F1"/>
    <w:rsid w:val="00C452A6"/>
    <w:rsid w:val="00C61675"/>
    <w:rsid w:val="00C622B9"/>
    <w:rsid w:val="00C74283"/>
    <w:rsid w:val="00CA08D2"/>
    <w:rsid w:val="00CA445D"/>
    <w:rsid w:val="00CA5CD2"/>
    <w:rsid w:val="00CB6D46"/>
    <w:rsid w:val="00CC279E"/>
    <w:rsid w:val="00CD4E11"/>
    <w:rsid w:val="00CE4982"/>
    <w:rsid w:val="00CE71F5"/>
    <w:rsid w:val="00CF3BEE"/>
    <w:rsid w:val="00CF3F3D"/>
    <w:rsid w:val="00CF79A0"/>
    <w:rsid w:val="00D5235C"/>
    <w:rsid w:val="00D53B24"/>
    <w:rsid w:val="00D71F7D"/>
    <w:rsid w:val="00D82420"/>
    <w:rsid w:val="00D85D86"/>
    <w:rsid w:val="00DA1666"/>
    <w:rsid w:val="00DA3DE1"/>
    <w:rsid w:val="00DB1D0B"/>
    <w:rsid w:val="00DC7BBC"/>
    <w:rsid w:val="00DD1B13"/>
    <w:rsid w:val="00DD54B7"/>
    <w:rsid w:val="00DE2B4B"/>
    <w:rsid w:val="00DE4F0B"/>
    <w:rsid w:val="00DF6515"/>
    <w:rsid w:val="00E1510E"/>
    <w:rsid w:val="00E202C1"/>
    <w:rsid w:val="00E2280B"/>
    <w:rsid w:val="00E3513F"/>
    <w:rsid w:val="00E44CAD"/>
    <w:rsid w:val="00E51FE6"/>
    <w:rsid w:val="00E740A3"/>
    <w:rsid w:val="00E740BC"/>
    <w:rsid w:val="00E977DB"/>
    <w:rsid w:val="00EB0F21"/>
    <w:rsid w:val="00EB7CD1"/>
    <w:rsid w:val="00ED10FA"/>
    <w:rsid w:val="00EE1570"/>
    <w:rsid w:val="00EE4DFF"/>
    <w:rsid w:val="00EF5C1A"/>
    <w:rsid w:val="00F23869"/>
    <w:rsid w:val="00F31089"/>
    <w:rsid w:val="00F3260A"/>
    <w:rsid w:val="00F348BD"/>
    <w:rsid w:val="00F4255D"/>
    <w:rsid w:val="00F63782"/>
    <w:rsid w:val="00F750C8"/>
    <w:rsid w:val="00F83E72"/>
    <w:rsid w:val="00F90ADB"/>
    <w:rsid w:val="00FA4BDB"/>
    <w:rsid w:val="00FC63EA"/>
    <w:rsid w:val="00FD19CC"/>
    <w:rsid w:val="00FE6351"/>
    <w:rsid w:val="00FF30B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125565"/>
  <w15:chartTrackingRefBased/>
  <w15:docId w15:val="{17473A6F-78FA-4528-84E4-70BC0112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5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2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B04"/>
  </w:style>
  <w:style w:type="paragraph" w:styleId="a7">
    <w:name w:val="footer"/>
    <w:basedOn w:val="a"/>
    <w:link w:val="a8"/>
    <w:uiPriority w:val="99"/>
    <w:unhideWhenUsed/>
    <w:rsid w:val="002D2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B04"/>
  </w:style>
  <w:style w:type="paragraph" w:styleId="Web">
    <w:name w:val="Normal (Web)"/>
    <w:basedOn w:val="a"/>
    <w:uiPriority w:val="99"/>
    <w:semiHidden/>
    <w:unhideWhenUsed/>
    <w:rsid w:val="003C0D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0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宮内　美和</cp:lastModifiedBy>
  <cp:revision>15</cp:revision>
  <cp:lastPrinted>2023-05-29T07:03:00Z</cp:lastPrinted>
  <dcterms:created xsi:type="dcterms:W3CDTF">2024-04-02T00:51:00Z</dcterms:created>
  <dcterms:modified xsi:type="dcterms:W3CDTF">2025-04-24T23:25:00Z</dcterms:modified>
</cp:coreProperties>
</file>