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10" w:rsidRDefault="00511543" w:rsidP="00136823">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 xml:space="preserve">　　</w:t>
      </w:r>
    </w:p>
    <w:p w:rsidR="00136823" w:rsidRDefault="00327256" w:rsidP="00136823">
      <w:pPr>
        <w:spacing w:line="300" w:lineRule="exact"/>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pacing w:val="45"/>
          <w:sz w:val="28"/>
          <w:szCs w:val="28"/>
        </w:rPr>
        <w:t>令和</w:t>
      </w:r>
      <w:r w:rsidR="004D3D44">
        <w:rPr>
          <w:rFonts w:ascii="ＭＳ ゴシック" w:eastAsia="ＭＳ ゴシック" w:hAnsi="ＭＳ ゴシック" w:hint="eastAsia"/>
          <w:spacing w:val="45"/>
          <w:sz w:val="28"/>
          <w:szCs w:val="28"/>
        </w:rPr>
        <w:t xml:space="preserve">　年</w:t>
      </w:r>
      <w:r w:rsidR="00511543">
        <w:rPr>
          <w:rFonts w:ascii="HG創英角ﾎﾟｯﾌﾟ体" w:eastAsia="HG創英角ﾎﾟｯﾌﾟ体" w:hAnsi="HG創英角ﾎﾟｯﾌﾟ体" w:hint="eastAsia"/>
          <w:spacing w:val="45"/>
          <w:sz w:val="28"/>
          <w:szCs w:val="28"/>
        </w:rPr>
        <w:t xml:space="preserve">　</w:t>
      </w:r>
      <w:r w:rsidR="00136823">
        <w:rPr>
          <w:rFonts w:ascii="ＭＳ ゴシック" w:eastAsia="ＭＳ ゴシック" w:hAnsi="ＭＳ ゴシック" w:hint="eastAsia"/>
          <w:spacing w:val="45"/>
          <w:sz w:val="28"/>
          <w:szCs w:val="28"/>
        </w:rPr>
        <w:t>月　～</w:t>
      </w:r>
      <w:r w:rsidR="00E21C9C">
        <w:rPr>
          <w:rFonts w:ascii="ＭＳ ゴシック" w:eastAsia="ＭＳ ゴシック" w:hAnsi="ＭＳ ゴシック" w:hint="eastAsia"/>
          <w:sz w:val="28"/>
          <w:szCs w:val="28"/>
        </w:rPr>
        <w:t xml:space="preserve">　</w:t>
      </w:r>
      <w:r w:rsidR="00511543">
        <w:rPr>
          <w:rFonts w:ascii="HG創英角ﾎﾟｯﾌﾟ体" w:eastAsia="HG創英角ﾎﾟｯﾌﾟ体" w:hAnsi="HG創英角ﾎﾟｯﾌﾟ体" w:hint="eastAsia"/>
          <w:sz w:val="28"/>
          <w:szCs w:val="28"/>
        </w:rPr>
        <w:t xml:space="preserve">　</w:t>
      </w:r>
      <w:r w:rsidR="00136823">
        <w:rPr>
          <w:rFonts w:ascii="ＭＳ ゴシック" w:eastAsia="ＭＳ ゴシック" w:hAnsi="ＭＳ ゴシック" w:hint="eastAsia"/>
          <w:spacing w:val="45"/>
          <w:sz w:val="28"/>
          <w:szCs w:val="28"/>
        </w:rPr>
        <w:t>月分</w:t>
      </w:r>
      <w:r w:rsidR="00136823">
        <w:rPr>
          <w:rFonts w:ascii="ＭＳ ゴシック" w:eastAsia="ＭＳ ゴシック" w:hAnsi="ＭＳ ゴシック" w:hint="eastAsia"/>
          <w:sz w:val="28"/>
          <w:szCs w:val="28"/>
        </w:rPr>
        <w:t xml:space="preserve">　</w:t>
      </w:r>
      <w:r w:rsidR="00136823">
        <w:rPr>
          <w:rFonts w:ascii="ＭＳ ゴシック" w:eastAsia="ＭＳ ゴシック" w:hAnsi="ＭＳ ゴシック" w:hint="eastAsia"/>
          <w:spacing w:val="45"/>
          <w:sz w:val="28"/>
          <w:szCs w:val="28"/>
        </w:rPr>
        <w:t>活動記録簿</w:t>
      </w:r>
    </w:p>
    <w:p w:rsidR="00136823" w:rsidRDefault="00136823" w:rsidP="00136823">
      <w:pPr>
        <w:snapToGrid w:val="0"/>
        <w:spacing w:line="300" w:lineRule="exact"/>
        <w:jc w:val="left"/>
      </w:pPr>
      <w:r>
        <w:rPr>
          <w:rFonts w:hint="eastAsia"/>
        </w:rPr>
        <w:t xml:space="preserve">　</w:t>
      </w:r>
    </w:p>
    <w:p w:rsidR="00136823" w:rsidRDefault="00140D2F" w:rsidP="00136823">
      <w:pPr>
        <w:snapToGrid w:val="0"/>
        <w:spacing w:line="300" w:lineRule="exact"/>
        <w:jc w:val="left"/>
        <w:rPr>
          <w:b/>
          <w:sz w:val="28"/>
          <w:szCs w:val="28"/>
          <w:u w:val="single"/>
        </w:rPr>
      </w:pPr>
      <w:r>
        <w:rPr>
          <w:rFonts w:hint="eastAsia"/>
          <w:b/>
          <w:sz w:val="28"/>
          <w:szCs w:val="28"/>
          <w:u w:val="single"/>
        </w:rPr>
        <w:t>地区</w:t>
      </w:r>
      <w:r w:rsidR="00FA335D">
        <w:rPr>
          <w:rFonts w:hint="eastAsia"/>
          <w:b/>
          <w:sz w:val="28"/>
          <w:szCs w:val="28"/>
          <w:u w:val="single"/>
        </w:rPr>
        <w:t xml:space="preserve">名：　</w:t>
      </w:r>
      <w:r w:rsidR="00511543">
        <w:rPr>
          <w:rFonts w:ascii="HG創英角ﾎﾟｯﾌﾟ体" w:eastAsia="HG創英角ﾎﾟｯﾌﾟ体" w:hAnsi="HG創英角ﾎﾟｯﾌﾟ体" w:hint="eastAsia"/>
          <w:b/>
          <w:sz w:val="28"/>
          <w:szCs w:val="28"/>
          <w:u w:val="single"/>
        </w:rPr>
        <w:t xml:space="preserve">　　</w:t>
      </w:r>
      <w:r w:rsidR="00136823">
        <w:rPr>
          <w:rFonts w:hint="eastAsia"/>
          <w:b/>
          <w:sz w:val="28"/>
          <w:szCs w:val="28"/>
          <w:u w:val="single"/>
        </w:rPr>
        <w:t xml:space="preserve">　</w:t>
      </w:r>
      <w:r w:rsidR="00511543">
        <w:rPr>
          <w:rFonts w:hint="eastAsia"/>
          <w:b/>
          <w:sz w:val="28"/>
          <w:szCs w:val="28"/>
          <w:u w:val="single"/>
        </w:rPr>
        <w:t xml:space="preserve">　　</w:t>
      </w:r>
      <w:r w:rsidR="001B3D43">
        <w:rPr>
          <w:rFonts w:hint="eastAsia"/>
          <w:b/>
          <w:sz w:val="28"/>
          <w:szCs w:val="28"/>
          <w:u w:val="single"/>
        </w:rPr>
        <w:t xml:space="preserve">　　　</w:t>
      </w:r>
      <w:r w:rsidR="00136823">
        <w:rPr>
          <w:rFonts w:hint="eastAsia"/>
          <w:b/>
          <w:sz w:val="28"/>
          <w:szCs w:val="28"/>
          <w:u w:val="single"/>
        </w:rPr>
        <w:t xml:space="preserve">監視員氏名：　</w:t>
      </w:r>
      <w:r w:rsidR="00511543">
        <w:rPr>
          <w:rFonts w:hint="eastAsia"/>
          <w:b/>
          <w:sz w:val="28"/>
          <w:szCs w:val="28"/>
          <w:u w:val="single"/>
        </w:rPr>
        <w:t xml:space="preserve">　</w:t>
      </w:r>
      <w:r w:rsidR="00511543">
        <w:rPr>
          <w:rFonts w:ascii="HG創英角ﾎﾟｯﾌﾟ体" w:eastAsia="HG創英角ﾎﾟｯﾌﾟ体" w:hAnsi="HG創英角ﾎﾟｯﾌﾟ体" w:hint="eastAsia"/>
          <w:b/>
          <w:sz w:val="28"/>
          <w:szCs w:val="28"/>
          <w:u w:val="single"/>
        </w:rPr>
        <w:t xml:space="preserve">　　　　　</w:t>
      </w:r>
      <w:r w:rsidR="00136823">
        <w:rPr>
          <w:rFonts w:hint="eastAsia"/>
          <w:b/>
          <w:sz w:val="28"/>
          <w:szCs w:val="28"/>
          <w:u w:val="single"/>
        </w:rPr>
        <w:t xml:space="preserve">　　</w:t>
      </w:r>
    </w:p>
    <w:p w:rsidR="00136823" w:rsidRDefault="00136823" w:rsidP="00136823">
      <w:pPr>
        <w:snapToGrid w:val="0"/>
        <w:spacing w:line="300" w:lineRule="exact"/>
        <w:jc w:val="left"/>
        <w:rPr>
          <w:sz w:val="24"/>
        </w:rPr>
      </w:pPr>
    </w:p>
    <w:tbl>
      <w:tblPr>
        <w:tblW w:w="10080" w:type="dxa"/>
        <w:jc w:val="right"/>
        <w:tblLayout w:type="fixed"/>
        <w:tblCellMar>
          <w:left w:w="0" w:type="dxa"/>
          <w:right w:w="0" w:type="dxa"/>
        </w:tblCellMar>
        <w:tblLook w:val="04A0" w:firstRow="1" w:lastRow="0" w:firstColumn="1" w:lastColumn="0" w:noHBand="0" w:noVBand="1"/>
      </w:tblPr>
      <w:tblGrid>
        <w:gridCol w:w="1980"/>
        <w:gridCol w:w="2026"/>
        <w:gridCol w:w="3380"/>
        <w:gridCol w:w="2694"/>
      </w:tblGrid>
      <w:tr w:rsidR="00136823" w:rsidTr="00140D2F">
        <w:trPr>
          <w:trHeight w:val="594"/>
          <w:jc w:val="right"/>
        </w:trPr>
        <w:tc>
          <w:tcPr>
            <w:tcW w:w="1980" w:type="dxa"/>
            <w:tcBorders>
              <w:top w:val="single" w:sz="4" w:space="0" w:color="auto"/>
              <w:left w:val="single" w:sz="4" w:space="0" w:color="auto"/>
              <w:bottom w:val="single" w:sz="4" w:space="0" w:color="auto"/>
              <w:right w:val="nil"/>
            </w:tcBorders>
            <w:vAlign w:val="center"/>
          </w:tcPr>
          <w:p w:rsidR="00136823" w:rsidRDefault="00136823" w:rsidP="006B2E37">
            <w:pPr>
              <w:snapToGrid w:val="0"/>
              <w:spacing w:line="300" w:lineRule="exact"/>
              <w:jc w:val="center"/>
              <w:rPr>
                <w:sz w:val="24"/>
              </w:rPr>
            </w:pPr>
            <w:r>
              <w:rPr>
                <w:rFonts w:hint="eastAsia"/>
                <w:sz w:val="24"/>
              </w:rPr>
              <w:t>月日(曜日)</w:t>
            </w:r>
          </w:p>
        </w:tc>
        <w:tc>
          <w:tcPr>
            <w:tcW w:w="2026" w:type="dxa"/>
            <w:tcBorders>
              <w:top w:val="single" w:sz="4" w:space="0" w:color="auto"/>
              <w:left w:val="single" w:sz="4" w:space="0" w:color="auto"/>
              <w:bottom w:val="single" w:sz="4" w:space="0" w:color="auto"/>
              <w:right w:val="single" w:sz="4" w:space="0" w:color="auto"/>
            </w:tcBorders>
            <w:vAlign w:val="center"/>
          </w:tcPr>
          <w:p w:rsidR="00136823" w:rsidRDefault="00136823">
            <w:pPr>
              <w:snapToGrid w:val="0"/>
              <w:spacing w:line="300" w:lineRule="exact"/>
              <w:jc w:val="center"/>
              <w:rPr>
                <w:sz w:val="24"/>
              </w:rPr>
            </w:pPr>
            <w:r>
              <w:rPr>
                <w:rFonts w:hint="eastAsia"/>
                <w:sz w:val="24"/>
              </w:rPr>
              <w:t>監 視 場 所</w:t>
            </w:r>
          </w:p>
        </w:tc>
        <w:tc>
          <w:tcPr>
            <w:tcW w:w="3380" w:type="dxa"/>
            <w:tcBorders>
              <w:top w:val="single" w:sz="4" w:space="0" w:color="auto"/>
              <w:left w:val="single" w:sz="4" w:space="0" w:color="auto"/>
              <w:bottom w:val="single" w:sz="4" w:space="0" w:color="auto"/>
              <w:right w:val="single" w:sz="4" w:space="0" w:color="auto"/>
            </w:tcBorders>
            <w:vAlign w:val="center"/>
          </w:tcPr>
          <w:p w:rsidR="00136823" w:rsidRDefault="00136823" w:rsidP="00136823">
            <w:pPr>
              <w:snapToGrid w:val="0"/>
              <w:spacing w:line="300" w:lineRule="exact"/>
              <w:jc w:val="center"/>
              <w:rPr>
                <w:sz w:val="24"/>
              </w:rPr>
            </w:pPr>
            <w:r>
              <w:rPr>
                <w:rFonts w:hint="eastAsia"/>
                <w:sz w:val="24"/>
              </w:rPr>
              <w:t>不法投棄の状況等の内容</w:t>
            </w:r>
          </w:p>
        </w:tc>
        <w:tc>
          <w:tcPr>
            <w:tcW w:w="2694" w:type="dxa"/>
            <w:tcBorders>
              <w:top w:val="single" w:sz="4" w:space="0" w:color="auto"/>
              <w:left w:val="single" w:sz="4" w:space="0" w:color="auto"/>
              <w:bottom w:val="single" w:sz="4" w:space="0" w:color="auto"/>
              <w:right w:val="single" w:sz="4" w:space="0" w:color="auto"/>
            </w:tcBorders>
            <w:vAlign w:val="center"/>
          </w:tcPr>
          <w:p w:rsidR="00136823" w:rsidRDefault="00136823">
            <w:pPr>
              <w:snapToGrid w:val="0"/>
              <w:spacing w:line="300" w:lineRule="exact"/>
              <w:jc w:val="center"/>
              <w:rPr>
                <w:sz w:val="24"/>
              </w:rPr>
            </w:pPr>
            <w:r>
              <w:rPr>
                <w:rFonts w:hint="eastAsia"/>
                <w:sz w:val="24"/>
              </w:rPr>
              <w:t>市への連絡　　　　　　　　　　　　　工場への搬入</w:t>
            </w:r>
          </w:p>
        </w:tc>
      </w:tr>
      <w:tr w:rsidR="00750C1A" w:rsidTr="00140D2F">
        <w:trPr>
          <w:trHeight w:val="9910"/>
          <w:jc w:val="right"/>
        </w:trPr>
        <w:tc>
          <w:tcPr>
            <w:tcW w:w="1980" w:type="dxa"/>
            <w:tcBorders>
              <w:top w:val="single" w:sz="4" w:space="0" w:color="auto"/>
              <w:left w:val="single" w:sz="4" w:space="0" w:color="auto"/>
              <w:bottom w:val="single" w:sz="4" w:space="0" w:color="auto"/>
              <w:right w:val="single" w:sz="4" w:space="0" w:color="auto"/>
            </w:tcBorders>
          </w:tcPr>
          <w:p w:rsidR="00750C1A" w:rsidRPr="00462B23" w:rsidRDefault="00750C1A">
            <w:pPr>
              <w:spacing w:line="300" w:lineRule="exact"/>
              <w:jc w:val="left"/>
              <w:rPr>
                <w:rFonts w:ascii="HG創英角ﾎﾟｯﾌﾟ体" w:eastAsia="HG創英角ﾎﾟｯﾌﾟ体" w:hAnsi="HG創英角ﾎﾟｯﾌﾟ体"/>
                <w:b/>
                <w:spacing w:val="12"/>
                <w:sz w:val="24"/>
              </w:rPr>
            </w:pPr>
          </w:p>
          <w:p w:rsidR="00750C1A" w:rsidRDefault="00750C1A">
            <w:pPr>
              <w:spacing w:line="300" w:lineRule="exact"/>
              <w:jc w:val="left"/>
              <w:rPr>
                <w:b/>
                <w:sz w:val="24"/>
              </w:rPr>
            </w:pPr>
          </w:p>
          <w:p w:rsidR="00750C1A" w:rsidRDefault="00750C1A">
            <w:pPr>
              <w:spacing w:line="300" w:lineRule="exact"/>
              <w:jc w:val="left"/>
              <w:rPr>
                <w:b/>
                <w:sz w:val="24"/>
              </w:rPr>
            </w:pPr>
          </w:p>
          <w:p w:rsidR="00750C1A" w:rsidRDefault="00750C1A">
            <w:pPr>
              <w:spacing w:line="300" w:lineRule="exact"/>
              <w:jc w:val="left"/>
              <w:rPr>
                <w:b/>
                <w:spacing w:val="12"/>
                <w:sz w:val="24"/>
              </w:rPr>
            </w:pPr>
          </w:p>
          <w:p w:rsidR="00750C1A" w:rsidRDefault="00750C1A">
            <w:pPr>
              <w:spacing w:line="300" w:lineRule="exact"/>
              <w:jc w:val="left"/>
              <w:rPr>
                <w:b/>
                <w:spacing w:val="12"/>
                <w:sz w:val="24"/>
              </w:rPr>
            </w:pPr>
          </w:p>
          <w:p w:rsidR="00750C1A" w:rsidRDefault="00750C1A">
            <w:pPr>
              <w:spacing w:line="300" w:lineRule="exact"/>
              <w:jc w:val="left"/>
              <w:rPr>
                <w:b/>
                <w:spacing w:val="12"/>
                <w:sz w:val="24"/>
              </w:rPr>
            </w:pPr>
          </w:p>
          <w:p w:rsidR="00750C1A" w:rsidRDefault="00750C1A" w:rsidP="009D53C1">
            <w:pPr>
              <w:spacing w:line="300" w:lineRule="exact"/>
              <w:jc w:val="left"/>
              <w:rPr>
                <w:b/>
                <w:spacing w:val="12"/>
                <w:sz w:val="24"/>
              </w:rPr>
            </w:pPr>
          </w:p>
          <w:p w:rsidR="00750C1A" w:rsidRDefault="00750C1A" w:rsidP="009D53C1">
            <w:pPr>
              <w:spacing w:line="300" w:lineRule="exact"/>
              <w:jc w:val="left"/>
              <w:rPr>
                <w:b/>
                <w:spacing w:val="12"/>
                <w:sz w:val="24"/>
              </w:rPr>
            </w:pPr>
          </w:p>
          <w:p w:rsidR="00750C1A" w:rsidRDefault="00750C1A" w:rsidP="009D53C1">
            <w:pPr>
              <w:spacing w:line="300" w:lineRule="exact"/>
              <w:jc w:val="left"/>
              <w:rPr>
                <w:b/>
                <w:spacing w:val="12"/>
                <w:sz w:val="24"/>
              </w:rPr>
            </w:pPr>
          </w:p>
          <w:p w:rsidR="00750C1A" w:rsidRDefault="00750C1A" w:rsidP="009D53C1">
            <w:pPr>
              <w:spacing w:line="300" w:lineRule="exact"/>
              <w:jc w:val="left"/>
              <w:rPr>
                <w:b/>
                <w:spacing w:val="12"/>
                <w:sz w:val="24"/>
              </w:rPr>
            </w:pPr>
          </w:p>
          <w:p w:rsidR="00750C1A" w:rsidRDefault="00750C1A" w:rsidP="009D53C1">
            <w:pPr>
              <w:spacing w:line="300" w:lineRule="exact"/>
              <w:jc w:val="left"/>
              <w:rPr>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rFonts w:ascii="HG創英角ﾎﾟｯﾌﾟ体" w:eastAsia="HG創英角ﾎﾟｯﾌﾟ体" w:hAnsi="HG創英角ﾎﾟｯﾌﾟ体"/>
                <w:b/>
                <w:spacing w:val="12"/>
                <w:sz w:val="24"/>
              </w:rPr>
            </w:pPr>
          </w:p>
          <w:p w:rsidR="00750C1A" w:rsidRDefault="00750C1A" w:rsidP="009D53C1">
            <w:pPr>
              <w:spacing w:line="300" w:lineRule="exact"/>
              <w:jc w:val="left"/>
              <w:rPr>
                <w:b/>
                <w:spacing w:val="12"/>
                <w:sz w:val="24"/>
              </w:rPr>
            </w:pPr>
          </w:p>
        </w:tc>
        <w:tc>
          <w:tcPr>
            <w:tcW w:w="2026" w:type="dxa"/>
            <w:tcBorders>
              <w:top w:val="single" w:sz="4" w:space="0" w:color="auto"/>
              <w:left w:val="single" w:sz="4" w:space="0" w:color="auto"/>
              <w:bottom w:val="single" w:sz="4" w:space="0" w:color="auto"/>
              <w:right w:val="single" w:sz="4" w:space="0" w:color="auto"/>
            </w:tcBorders>
          </w:tcPr>
          <w:p w:rsidR="00750C1A" w:rsidRPr="00E84311" w:rsidRDefault="00750C1A" w:rsidP="00501124">
            <w:pPr>
              <w:spacing w:line="300" w:lineRule="exact"/>
              <w:jc w:val="center"/>
              <w:rPr>
                <w:rFonts w:ascii="HG創英角ﾎﾟｯﾌﾟ体" w:eastAsia="HG創英角ﾎﾟｯﾌﾟ体" w:hAnsi="HG創英角ﾎﾟｯﾌﾟ体"/>
                <w:b/>
                <w:spacing w:val="12"/>
                <w:sz w:val="24"/>
              </w:rPr>
            </w:pPr>
          </w:p>
        </w:tc>
        <w:tc>
          <w:tcPr>
            <w:tcW w:w="3380" w:type="dxa"/>
            <w:tcBorders>
              <w:top w:val="single" w:sz="4" w:space="0" w:color="auto"/>
              <w:left w:val="single" w:sz="4" w:space="0" w:color="auto"/>
              <w:bottom w:val="single" w:sz="4" w:space="0" w:color="auto"/>
              <w:right w:val="single" w:sz="4" w:space="0" w:color="auto"/>
            </w:tcBorders>
          </w:tcPr>
          <w:p w:rsidR="00750C1A" w:rsidRPr="00462B23" w:rsidRDefault="00750C1A">
            <w:pPr>
              <w:spacing w:line="300" w:lineRule="exact"/>
              <w:jc w:val="left"/>
              <w:rPr>
                <w:rFonts w:ascii="HG創英角ﾎﾟｯﾌﾟ体" w:eastAsia="HG創英角ﾎﾟｯﾌﾟ体" w:hAnsi="HG創英角ﾎﾟｯﾌﾟ体"/>
                <w:b/>
                <w:spacing w:val="12"/>
                <w:sz w:val="24"/>
              </w:rPr>
            </w:pPr>
          </w:p>
          <w:p w:rsidR="00750C1A" w:rsidRDefault="00750C1A" w:rsidP="00136823">
            <w:pPr>
              <w:spacing w:line="300" w:lineRule="exact"/>
              <w:jc w:val="left"/>
              <w:rPr>
                <w:b/>
                <w:spacing w:val="12"/>
                <w:sz w:val="24"/>
              </w:rPr>
            </w:pPr>
          </w:p>
        </w:tc>
        <w:tc>
          <w:tcPr>
            <w:tcW w:w="2694" w:type="dxa"/>
            <w:tcBorders>
              <w:top w:val="single" w:sz="4" w:space="0" w:color="auto"/>
              <w:left w:val="single" w:sz="4" w:space="0" w:color="auto"/>
              <w:bottom w:val="single" w:sz="4" w:space="0" w:color="auto"/>
              <w:right w:val="single" w:sz="4" w:space="0" w:color="auto"/>
            </w:tcBorders>
          </w:tcPr>
          <w:p w:rsidR="00750C1A" w:rsidRPr="00E84311" w:rsidRDefault="00750C1A">
            <w:pPr>
              <w:spacing w:line="300" w:lineRule="exact"/>
              <w:jc w:val="left"/>
              <w:rPr>
                <w:rFonts w:ascii="HG創英角ﾎﾟｯﾌﾟ体" w:eastAsia="HG創英角ﾎﾟｯﾌﾟ体" w:hAnsi="HG創英角ﾎﾟｯﾌﾟ体"/>
                <w:b/>
                <w:spacing w:val="12"/>
                <w:sz w:val="24"/>
              </w:rPr>
            </w:pPr>
          </w:p>
          <w:p w:rsidR="00750C1A" w:rsidRDefault="00750C1A">
            <w:pPr>
              <w:widowControl/>
              <w:spacing w:line="300" w:lineRule="exact"/>
              <w:jc w:val="left"/>
              <w:rPr>
                <w:b/>
                <w:spacing w:val="12"/>
                <w:sz w:val="24"/>
              </w:rPr>
            </w:pPr>
          </w:p>
          <w:p w:rsidR="00750C1A" w:rsidRDefault="00750C1A" w:rsidP="00136823">
            <w:pPr>
              <w:spacing w:line="300" w:lineRule="exact"/>
              <w:jc w:val="left"/>
              <w:rPr>
                <w:b/>
                <w:spacing w:val="12"/>
                <w:sz w:val="24"/>
              </w:rPr>
            </w:pPr>
          </w:p>
        </w:tc>
      </w:tr>
    </w:tbl>
    <w:p w:rsidR="006B2E37" w:rsidRDefault="00136823" w:rsidP="006B2E37">
      <w:pPr>
        <w:spacing w:line="300" w:lineRule="exact"/>
        <w:ind w:firstLineChars="100" w:firstLine="293"/>
        <w:jc w:val="left"/>
        <w:rPr>
          <w:sz w:val="24"/>
        </w:rPr>
      </w:pPr>
      <w:r>
        <w:rPr>
          <w:rFonts w:hint="eastAsia"/>
          <w:sz w:val="24"/>
        </w:rPr>
        <w:t>この記録は、山間地等廃棄物不法投棄監視員として活動したことを記入してください。</w:t>
      </w:r>
    </w:p>
    <w:p w:rsidR="00136823" w:rsidRDefault="006B2E37" w:rsidP="006B2E37">
      <w:pPr>
        <w:spacing w:line="300" w:lineRule="exact"/>
        <w:ind w:firstLineChars="100" w:firstLine="293"/>
        <w:jc w:val="left"/>
        <w:rPr>
          <w:sz w:val="24"/>
        </w:rPr>
      </w:pPr>
      <w:r>
        <w:rPr>
          <w:rFonts w:hint="eastAsia"/>
          <w:sz w:val="24"/>
        </w:rPr>
        <w:t>記入にあたっては</w:t>
      </w:r>
      <w:r w:rsidR="003F69B0">
        <w:rPr>
          <w:rFonts w:hint="eastAsia"/>
          <w:sz w:val="24"/>
        </w:rPr>
        <w:t>、</w:t>
      </w:r>
      <w:r>
        <w:rPr>
          <w:rFonts w:hint="eastAsia"/>
          <w:sz w:val="24"/>
        </w:rPr>
        <w:t>活動した</w:t>
      </w:r>
      <w:r w:rsidR="00136823">
        <w:rPr>
          <w:rFonts w:hint="eastAsia"/>
          <w:sz w:val="24"/>
        </w:rPr>
        <w:t>月日（曜日）、監視した場所、不法投棄の状況、市への連絡、または清掃工場への搬入等の内容を</w:t>
      </w:r>
      <w:r w:rsidR="00750C1A">
        <w:rPr>
          <w:rFonts w:hint="eastAsia"/>
          <w:sz w:val="24"/>
        </w:rPr>
        <w:t>、</w:t>
      </w:r>
      <w:r w:rsidR="003F69B0">
        <w:rPr>
          <w:rFonts w:hint="eastAsia"/>
          <w:sz w:val="24"/>
        </w:rPr>
        <w:t>月ごと区切って</w:t>
      </w:r>
      <w:r w:rsidR="00136823">
        <w:rPr>
          <w:rFonts w:hint="eastAsia"/>
          <w:sz w:val="24"/>
        </w:rPr>
        <w:t>記入してください。</w:t>
      </w:r>
    </w:p>
    <w:p w:rsidR="00136823" w:rsidRDefault="003F69B0" w:rsidP="003F69B0">
      <w:pPr>
        <w:spacing w:line="300" w:lineRule="exact"/>
        <w:ind w:leftChars="115" w:left="303"/>
        <w:jc w:val="left"/>
        <w:rPr>
          <w:sz w:val="24"/>
        </w:rPr>
      </w:pPr>
      <w:r>
        <w:rPr>
          <w:rFonts w:hint="eastAsia"/>
          <w:sz w:val="24"/>
        </w:rPr>
        <w:t>報告は</w:t>
      </w:r>
      <w:r w:rsidR="00136823">
        <w:rPr>
          <w:rFonts w:hint="eastAsia"/>
          <w:sz w:val="24"/>
        </w:rPr>
        <w:t>7月、10月、1月、4月の各</w:t>
      </w:r>
      <w:r>
        <w:rPr>
          <w:rFonts w:hint="eastAsia"/>
          <w:sz w:val="24"/>
        </w:rPr>
        <w:t>月</w:t>
      </w:r>
      <w:r w:rsidR="00136823">
        <w:rPr>
          <w:rFonts w:hint="eastAsia"/>
          <w:sz w:val="24"/>
        </w:rPr>
        <w:t>10日までに、当該月の</w:t>
      </w:r>
      <w:r w:rsidR="00AB2427">
        <w:rPr>
          <w:rFonts w:hint="eastAsia"/>
          <w:sz w:val="24"/>
        </w:rPr>
        <w:t>前３月分についてとりまとめ、</w:t>
      </w:r>
      <w:r w:rsidR="00136823">
        <w:rPr>
          <w:rFonts w:hint="eastAsia"/>
          <w:sz w:val="24"/>
        </w:rPr>
        <w:t>廃棄物対策課に提出してください。</w:t>
      </w:r>
    </w:p>
    <w:sectPr w:rsidR="00136823" w:rsidSect="00FD3C10">
      <w:headerReference w:type="default" r:id="rId6"/>
      <w:pgSz w:w="11906" w:h="16838" w:code="9"/>
      <w:pgMar w:top="1134" w:right="567" w:bottom="709" w:left="1701" w:header="851" w:footer="992" w:gutter="0"/>
      <w:cols w:space="425"/>
      <w:docGrid w:type="linesAndChars" w:linePitch="35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F1" w:rsidRDefault="00871DF1">
      <w:r>
        <w:separator/>
      </w:r>
    </w:p>
  </w:endnote>
  <w:endnote w:type="continuationSeparator" w:id="0">
    <w:p w:rsidR="00871DF1" w:rsidRDefault="0087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F1" w:rsidRDefault="00871DF1">
      <w:r>
        <w:separator/>
      </w:r>
    </w:p>
  </w:footnote>
  <w:footnote w:type="continuationSeparator" w:id="0">
    <w:p w:rsidR="00871DF1" w:rsidRDefault="0087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1C" w:rsidRDefault="00D0631C">
    <w:pPr>
      <w:pStyle w:val="a3"/>
    </w:pPr>
    <w:r>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89"/>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23"/>
    <w:rsid w:val="000313C9"/>
    <w:rsid w:val="00074B8F"/>
    <w:rsid w:val="00075AE6"/>
    <w:rsid w:val="000C7752"/>
    <w:rsid w:val="000E15C3"/>
    <w:rsid w:val="000E574A"/>
    <w:rsid w:val="00103DA1"/>
    <w:rsid w:val="00136823"/>
    <w:rsid w:val="00140D2F"/>
    <w:rsid w:val="001A2B8E"/>
    <w:rsid w:val="001B3D43"/>
    <w:rsid w:val="002823DA"/>
    <w:rsid w:val="00327256"/>
    <w:rsid w:val="00332422"/>
    <w:rsid w:val="00336193"/>
    <w:rsid w:val="003F69B0"/>
    <w:rsid w:val="00462B23"/>
    <w:rsid w:val="00465CA8"/>
    <w:rsid w:val="004D3D44"/>
    <w:rsid w:val="00501124"/>
    <w:rsid w:val="00511543"/>
    <w:rsid w:val="0058516E"/>
    <w:rsid w:val="00585DB1"/>
    <w:rsid w:val="005950B9"/>
    <w:rsid w:val="00650E7F"/>
    <w:rsid w:val="006B2E37"/>
    <w:rsid w:val="006E3994"/>
    <w:rsid w:val="006F620C"/>
    <w:rsid w:val="00750C1A"/>
    <w:rsid w:val="00773772"/>
    <w:rsid w:val="007C2B6C"/>
    <w:rsid w:val="007D1D70"/>
    <w:rsid w:val="007F628E"/>
    <w:rsid w:val="0080102F"/>
    <w:rsid w:val="00871DF1"/>
    <w:rsid w:val="00920797"/>
    <w:rsid w:val="00920C55"/>
    <w:rsid w:val="009617E3"/>
    <w:rsid w:val="00A073D5"/>
    <w:rsid w:val="00AB2427"/>
    <w:rsid w:val="00AD5F83"/>
    <w:rsid w:val="00AF2082"/>
    <w:rsid w:val="00C67605"/>
    <w:rsid w:val="00D0631C"/>
    <w:rsid w:val="00D54E51"/>
    <w:rsid w:val="00D839C6"/>
    <w:rsid w:val="00D96576"/>
    <w:rsid w:val="00E21C9C"/>
    <w:rsid w:val="00E66BC1"/>
    <w:rsid w:val="00E84311"/>
    <w:rsid w:val="00EA544D"/>
    <w:rsid w:val="00EF783B"/>
    <w:rsid w:val="00F0356B"/>
    <w:rsid w:val="00F14105"/>
    <w:rsid w:val="00FA335D"/>
    <w:rsid w:val="00FD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213B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23"/>
    <w:pPr>
      <w:widowControl w:val="0"/>
      <w:spacing w:line="481" w:lineRule="atLeast"/>
      <w:jc w:val="both"/>
    </w:pPr>
    <w:rPr>
      <w:rFonts w:ascii="HG丸ｺﾞｼｯｸM-PRO" w:eastAsia="HG丸ｺﾞｼｯｸM-PRO"/>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631C"/>
    <w:pPr>
      <w:tabs>
        <w:tab w:val="center" w:pos="4252"/>
        <w:tab w:val="right" w:pos="8504"/>
      </w:tabs>
      <w:snapToGrid w:val="0"/>
    </w:pPr>
  </w:style>
  <w:style w:type="paragraph" w:styleId="a4">
    <w:name w:val="footer"/>
    <w:basedOn w:val="a"/>
    <w:rsid w:val="00D0631C"/>
    <w:pPr>
      <w:tabs>
        <w:tab w:val="center" w:pos="4252"/>
        <w:tab w:val="right" w:pos="8504"/>
      </w:tabs>
      <w:snapToGrid w:val="0"/>
    </w:pPr>
  </w:style>
  <w:style w:type="paragraph" w:styleId="a5">
    <w:name w:val="Balloon Text"/>
    <w:basedOn w:val="a"/>
    <w:link w:val="a6"/>
    <w:uiPriority w:val="99"/>
    <w:semiHidden/>
    <w:unhideWhenUsed/>
    <w:rsid w:val="00AD5F8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5F83"/>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2022-05-06T01:34:00Z</dcterms:created>
  <dcterms:modified xsi:type="dcterms:W3CDTF">2022-05-06T01:35:00Z</dcterms:modified>
</cp:coreProperties>
</file>