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EDB42" w14:textId="77777777" w:rsidR="00845250" w:rsidRDefault="00845250" w:rsidP="00845250">
      <w:pPr>
        <w:jc w:val="center"/>
        <w:rPr>
          <w:kern w:val="0"/>
          <w:sz w:val="36"/>
          <w:szCs w:val="36"/>
        </w:rPr>
      </w:pPr>
      <w:r w:rsidRPr="00DB2417">
        <w:rPr>
          <w:rFonts w:hint="eastAsia"/>
          <w:spacing w:val="270"/>
          <w:kern w:val="0"/>
          <w:sz w:val="36"/>
          <w:szCs w:val="36"/>
          <w:fitText w:val="2160" w:id="-1480587264"/>
        </w:rPr>
        <w:t>案内</w:t>
      </w:r>
      <w:r w:rsidRPr="00DB2417">
        <w:rPr>
          <w:rFonts w:hint="eastAsia"/>
          <w:kern w:val="0"/>
          <w:sz w:val="36"/>
          <w:szCs w:val="36"/>
          <w:fitText w:val="2160" w:id="-1480587264"/>
        </w:rPr>
        <w:t>図</w:t>
      </w:r>
    </w:p>
    <w:p w14:paraId="430E293A" w14:textId="77777777" w:rsidR="00845250" w:rsidRDefault="00963362" w:rsidP="008E0F27">
      <w:pPr>
        <w:ind w:firstLineChars="400" w:firstLine="1440"/>
        <w:rPr>
          <w:sz w:val="24"/>
        </w:rPr>
      </w:pPr>
      <w:r>
        <w:rPr>
          <w:rFonts w:hint="eastAsia"/>
          <w:noProof/>
          <w:spacing w:val="270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1E18178" wp14:editId="7330DD84">
                <wp:simplePos x="0" y="0"/>
                <wp:positionH relativeFrom="column">
                  <wp:posOffset>2510790</wp:posOffset>
                </wp:positionH>
                <wp:positionV relativeFrom="paragraph">
                  <wp:posOffset>913130</wp:posOffset>
                </wp:positionV>
                <wp:extent cx="847725" cy="219075"/>
                <wp:effectExtent l="0" t="0" r="0" b="190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21907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43BFB5" w14:textId="77777777" w:rsidR="00DB2417" w:rsidRPr="00D2616B" w:rsidRDefault="00DB2417" w:rsidP="00DB241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D2616B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駿府城公園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97.7pt;margin-top:71.9pt;width:66.75pt;height:17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AEaggIAAAwFAAAOAAAAZHJzL2Uyb0RvYy54bWysVG1v2yAQ/j5p/wHxPfWLnMa26lRrs0yT&#10;uhep3Q8ggGM0DAxI7G7af9+BkzTrNmmalkgYuOPhubvnuLoee4n23DqhVYOzixQjrqhmQm0b/Olh&#10;PSsxcp4oRqRWvMGP3OHr5csXV4Opea47LRm3CECUqwfT4M57UyeJox3vibvQhiswttr2xMPSbhNm&#10;yQDovUzyNL1MBm2ZsZpy52B3NRnxMuK3Laf+Q9s67pFsMHDzcbRx3IQxWV6RemuJ6QQ90CD/wKIn&#10;QsGlJ6gV8QTtrPgFqhfUaqdbf0F1n+i2FZTHGCCaLH0WzX1HDI+xQHKcOaXJ/T9Y+n7/0SLBGpxj&#10;pEgPJXrgo0c3ekTzkJ3BuBqc7g24+RG2ocoxUmfuNP3skNK3HVFb/spaPXScMGCXhZPJ2dEJxwWQ&#10;zfBOM7iG7LyOQGNr+5A6SAYCdKjS46kygQqFzbJYLPI5RhRMeVali8gtIfXxsLHOv+G6R2HSYAuF&#10;j+Bkf+d8IEPqo0u4y2kp2FpIGRd2u7mVFu0JiGRVhn/k/8xNquCsdDg2IU47wBHuCLbANhb9W5Xl&#10;RXqTV7P1ZbmYFetiPqsWaTlLs+qmukyLqlitvweCWVF3gjGu7oTiRwFmxd8V+NAKk3SiBNHQ4GoO&#10;mYpx/THINP5+F2QvPPSjFD3k/ORE6lDX14pB2KT2RMhpnvxMP2YZcnD8xqxEFYTCTxLw42YElCCN&#10;jWaPoAeroV5QdHhEYNJp+xWjARqywe7LjliOkXyrQFOLIq9AAT4uyrKCI/bcsDkzEEUBqMEeo2l6&#10;66ee3xkrth3cM2lY6VegwlZEhTxxOmgXWi6GcngeQk+fr6PX0yO2/AEAAP//AwBQSwMEFAAGAAgA&#10;AAAhALBdeibfAAAACwEAAA8AAABkcnMvZG93bnJldi54bWxMj1FPhDAQhN9N/A/NmvjmFeFQQMpF&#10;TYwxueQi+gN6dAVydEto4fDfuz7p4858mZ0pd6sdxIKT7x0puN1EIJAaZ3pqFXx+vNxkIHzQZPTg&#10;CBV8o4dddXlR6sK4M73jUodWcAj5QivoQhgLKX3TodV+40Yk9r7cZHXgc2qlmfSZw+0g4yi6k1b3&#10;xB86PeJzh82pnq2Ct/mpWfaHOB1O7lCveZ/Pry4odX21Pj6ACLiGPxh+63N1qLjT0c1kvBgUJHm6&#10;ZZSNbcIbmEjjLAdxZOU+S0BWpfy/ofoBAAD//wMAUEsBAi0AFAAGAAgAAAAhALaDOJL+AAAA4QEA&#10;ABMAAAAAAAAAAAAAAAAAAAAAAFtDb250ZW50X1R5cGVzXS54bWxQSwECLQAUAAYACAAAACEAOP0h&#10;/9YAAACUAQAACwAAAAAAAAAAAAAAAAAvAQAAX3JlbHMvLnJlbHNQSwECLQAUAAYACAAAACEA43wB&#10;GoICAAAMBQAADgAAAAAAAAAAAAAAAAAuAgAAZHJzL2Uyb0RvYy54bWxQSwECLQAUAAYACAAAACEA&#10;sF16Jt8AAAALAQAADwAAAAAAAAAAAAAAAADcBAAAZHJzL2Rvd25yZXYueG1sUEsFBgAAAAAEAAQA&#10;8wAAAOgFAAAAAA==&#10;" fillcolor="#d8d8d8" stroked="f">
                <v:textbox inset="5.85pt,.7pt,5.85pt,.7pt">
                  <w:txbxContent>
                    <w:p w:rsidR="00DB2417" w:rsidRPr="00D2616B" w:rsidRDefault="00DB2417" w:rsidP="00DB241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D2616B">
                        <w:rPr>
                          <w:rFonts w:ascii="ＭＳ ゴシック" w:eastAsia="ＭＳ ゴシック" w:hAnsi="ＭＳ ゴシック" w:hint="eastAsia"/>
                          <w:b/>
                        </w:rPr>
                        <w:t>駿府城公園</w:t>
                      </w:r>
                    </w:p>
                  </w:txbxContent>
                </v:textbox>
              </v:shape>
            </w:pict>
          </mc:Fallback>
        </mc:AlternateContent>
      </w:r>
      <w:r w:rsidR="00DB2417">
        <w:object w:dxaOrig="7321" w:dyaOrig="6631" w14:anchorId="34AEF3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pt;height:277.5pt" o:ole="">
            <v:imagedata r:id="rId7" o:title=""/>
          </v:shape>
          <o:OLEObject Type="Embed" ProgID="MSPhotoEd.3" ShapeID="_x0000_i1025" DrawAspect="Content" ObjectID="_1793704502" r:id="rId8"/>
        </w:object>
      </w:r>
    </w:p>
    <w:p w14:paraId="11505D08" w14:textId="77777777" w:rsidR="00845250" w:rsidRDefault="008E0F27" w:rsidP="003C3501">
      <w:pPr>
        <w:rPr>
          <w:sz w:val="24"/>
        </w:rPr>
      </w:pPr>
      <w:r>
        <w:rPr>
          <w:rFonts w:hint="eastAsia"/>
          <w:sz w:val="24"/>
        </w:rPr>
        <w:t xml:space="preserve">　　　</w:t>
      </w:r>
      <w:r w:rsidR="008713C5">
        <w:rPr>
          <w:rFonts w:hint="eastAsia"/>
          <w:sz w:val="24"/>
        </w:rPr>
        <w:t xml:space="preserve">【受付場所】　</w:t>
      </w:r>
      <w:r w:rsidR="001C22DA">
        <w:rPr>
          <w:rFonts w:hint="eastAsia"/>
          <w:sz w:val="24"/>
        </w:rPr>
        <w:t>静岡</w:t>
      </w:r>
      <w:r w:rsidR="00845250">
        <w:rPr>
          <w:rFonts w:hint="eastAsia"/>
          <w:sz w:val="24"/>
        </w:rPr>
        <w:t>市役所</w:t>
      </w:r>
      <w:r w:rsidR="00740532">
        <w:rPr>
          <w:rFonts w:hint="eastAsia"/>
          <w:sz w:val="24"/>
        </w:rPr>
        <w:t>静岡庁舎</w:t>
      </w:r>
      <w:r w:rsidR="00421E57">
        <w:rPr>
          <w:rFonts w:hint="eastAsia"/>
          <w:sz w:val="24"/>
        </w:rPr>
        <w:t>本館１</w:t>
      </w:r>
      <w:r w:rsidR="00845250">
        <w:rPr>
          <w:rFonts w:hint="eastAsia"/>
          <w:sz w:val="24"/>
        </w:rPr>
        <w:t xml:space="preserve">階　</w:t>
      </w:r>
      <w:r w:rsidR="00AC47CF">
        <w:rPr>
          <w:rFonts w:hint="eastAsia"/>
          <w:sz w:val="24"/>
        </w:rPr>
        <w:t xml:space="preserve">　</w:t>
      </w:r>
      <w:r w:rsidR="00845250">
        <w:rPr>
          <w:rFonts w:hint="eastAsia"/>
          <w:sz w:val="24"/>
        </w:rPr>
        <w:t>財政局財政部管財課</w:t>
      </w:r>
    </w:p>
    <w:p w14:paraId="530DAFE8" w14:textId="77777777" w:rsidR="00510B5A" w:rsidRDefault="008713C5" w:rsidP="00944C81">
      <w:pPr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【入札会場】　</w:t>
      </w:r>
      <w:r w:rsidR="001C22DA">
        <w:rPr>
          <w:rFonts w:hint="eastAsia"/>
          <w:sz w:val="24"/>
        </w:rPr>
        <w:t>静岡</w:t>
      </w:r>
      <w:r w:rsidR="00510B5A">
        <w:rPr>
          <w:rFonts w:hint="eastAsia"/>
          <w:sz w:val="24"/>
        </w:rPr>
        <w:t>市役所</w:t>
      </w:r>
      <w:r w:rsidR="00740532">
        <w:rPr>
          <w:rFonts w:hint="eastAsia"/>
          <w:sz w:val="24"/>
        </w:rPr>
        <w:t>静岡庁舎</w:t>
      </w:r>
      <w:r w:rsidR="00A70B8B">
        <w:rPr>
          <w:rFonts w:hint="eastAsia"/>
          <w:sz w:val="24"/>
        </w:rPr>
        <w:t>本</w:t>
      </w:r>
      <w:r w:rsidR="00131B9A">
        <w:rPr>
          <w:rFonts w:hint="eastAsia"/>
          <w:sz w:val="24"/>
        </w:rPr>
        <w:t>館</w:t>
      </w:r>
      <w:r w:rsidR="00A70B8B">
        <w:rPr>
          <w:rFonts w:hint="eastAsia"/>
          <w:sz w:val="24"/>
        </w:rPr>
        <w:t>４</w:t>
      </w:r>
      <w:r w:rsidR="005B7001">
        <w:rPr>
          <w:rFonts w:hint="eastAsia"/>
          <w:sz w:val="24"/>
        </w:rPr>
        <w:t>階</w:t>
      </w:r>
      <w:r w:rsidR="00421E57">
        <w:rPr>
          <w:rFonts w:hint="eastAsia"/>
          <w:sz w:val="24"/>
        </w:rPr>
        <w:t xml:space="preserve">　</w:t>
      </w:r>
      <w:r w:rsidR="00131B9A">
        <w:rPr>
          <w:rFonts w:hint="eastAsia"/>
          <w:sz w:val="24"/>
        </w:rPr>
        <w:t xml:space="preserve">　</w:t>
      </w:r>
      <w:r w:rsidR="00A70B8B" w:rsidRPr="00A70B8B">
        <w:rPr>
          <w:rFonts w:ascii="ＭＳ 明朝" w:hAnsi="ＭＳ 明朝" w:hint="eastAsia"/>
          <w:sz w:val="24"/>
        </w:rPr>
        <w:t>4</w:t>
      </w:r>
      <w:r w:rsidR="00397C79">
        <w:rPr>
          <w:rFonts w:ascii="ＭＳ 明朝" w:hAnsi="ＭＳ 明朝" w:hint="eastAsia"/>
          <w:sz w:val="24"/>
        </w:rPr>
        <w:t>4</w:t>
      </w:r>
      <w:r w:rsidR="00660CA4">
        <w:rPr>
          <w:rFonts w:hint="eastAsia"/>
          <w:sz w:val="24"/>
        </w:rPr>
        <w:t>会議</w:t>
      </w:r>
      <w:r w:rsidR="00FA17D8">
        <w:rPr>
          <w:rFonts w:hint="eastAsia"/>
          <w:sz w:val="24"/>
        </w:rPr>
        <w:t>室</w:t>
      </w:r>
    </w:p>
    <w:p w14:paraId="4F22335E" w14:textId="77777777" w:rsidR="005D4ABB" w:rsidRPr="005D4ABB" w:rsidRDefault="005D4ABB" w:rsidP="00944C81">
      <w:pPr>
        <w:ind w:firstLineChars="300" w:firstLine="720"/>
        <w:rPr>
          <w:sz w:val="24"/>
        </w:rPr>
      </w:pPr>
    </w:p>
    <w:tbl>
      <w:tblPr>
        <w:tblW w:w="0" w:type="auto"/>
        <w:tblInd w:w="63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560"/>
      </w:tblGrid>
      <w:tr w:rsidR="00EA11CA" w14:paraId="686A73EF" w14:textId="77777777">
        <w:trPr>
          <w:trHeight w:val="1980"/>
        </w:trPr>
        <w:tc>
          <w:tcPr>
            <w:tcW w:w="7560" w:type="dxa"/>
            <w:vAlign w:val="center"/>
          </w:tcPr>
          <w:p w14:paraId="6E19800D" w14:textId="77777777" w:rsidR="00EA11CA" w:rsidRPr="00DA04D2" w:rsidRDefault="00EA11CA" w:rsidP="00DA04D2">
            <w:pPr>
              <w:ind w:firstLineChars="100" w:firstLine="240"/>
              <w:rPr>
                <w:rFonts w:ascii="ＭＳ 明朝" w:hAnsi="ＭＳ 明朝" w:cs="ＭＳ Ｐゴシック"/>
                <w:kern w:val="0"/>
                <w:sz w:val="24"/>
              </w:rPr>
            </w:pPr>
            <w:r w:rsidRPr="00DA04D2">
              <w:rPr>
                <w:rFonts w:ascii="ＭＳ 明朝" w:hAnsi="ＭＳ 明朝" w:cs="ＭＳ Ｐゴシック"/>
                <w:kern w:val="0"/>
                <w:sz w:val="24"/>
              </w:rPr>
              <w:t>【交通】JR静岡駅から徒歩10分</w:t>
            </w:r>
            <w:r w:rsidRPr="00DA04D2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 </w:t>
            </w:r>
          </w:p>
          <w:p w14:paraId="635269EF" w14:textId="77777777" w:rsidR="00EA11CA" w:rsidRPr="00DA04D2" w:rsidRDefault="00EA11CA" w:rsidP="00DA04D2">
            <w:pPr>
              <w:ind w:firstLineChars="500" w:firstLine="1200"/>
              <w:rPr>
                <w:rFonts w:ascii="ＭＳ 明朝" w:hAnsi="ＭＳ 明朝" w:cs="ＭＳ Ｐゴシック"/>
                <w:kern w:val="0"/>
                <w:sz w:val="24"/>
              </w:rPr>
            </w:pPr>
            <w:r w:rsidRPr="00DA04D2">
              <w:rPr>
                <w:rFonts w:ascii="ＭＳ 明朝" w:hAnsi="ＭＳ 明朝" w:cs="ＭＳ Ｐゴシック"/>
                <w:kern w:val="0"/>
                <w:sz w:val="24"/>
              </w:rPr>
              <w:t>静鉄電車「新静岡駅」から徒歩</w:t>
            </w:r>
            <w:r w:rsidR="00194B72" w:rsidRPr="00DA04D2">
              <w:rPr>
                <w:rFonts w:ascii="ＭＳ 明朝" w:hAnsi="ＭＳ 明朝" w:cs="ＭＳ Ｐゴシック" w:hint="eastAsia"/>
                <w:kern w:val="0"/>
                <w:sz w:val="24"/>
              </w:rPr>
              <w:t>５</w:t>
            </w:r>
            <w:r w:rsidRPr="00DA04D2">
              <w:rPr>
                <w:rFonts w:ascii="ＭＳ 明朝" w:hAnsi="ＭＳ 明朝" w:cs="ＭＳ Ｐゴシック"/>
                <w:kern w:val="0"/>
                <w:sz w:val="24"/>
              </w:rPr>
              <w:t>分</w:t>
            </w:r>
          </w:p>
          <w:p w14:paraId="6BB6CF5C" w14:textId="77777777" w:rsidR="003C3501" w:rsidRPr="00DA04D2" w:rsidRDefault="00EA11CA" w:rsidP="00DA04D2">
            <w:pPr>
              <w:ind w:firstLineChars="500" w:firstLine="1200"/>
              <w:rPr>
                <w:rFonts w:ascii="ＭＳ 明朝" w:hAnsi="ＭＳ 明朝" w:cs="ＭＳ Ｐゴシック"/>
                <w:kern w:val="0"/>
                <w:sz w:val="24"/>
              </w:rPr>
            </w:pPr>
            <w:r w:rsidRPr="00DA04D2">
              <w:rPr>
                <w:rFonts w:ascii="ＭＳ 明朝" w:hAnsi="ＭＳ 明朝" w:cs="ＭＳ Ｐゴシック"/>
                <w:kern w:val="0"/>
                <w:sz w:val="24"/>
              </w:rPr>
              <w:t>静鉄バス「県庁・静岡市役所葵区役所」下車</w:t>
            </w:r>
          </w:p>
          <w:p w14:paraId="5F3DFEF2" w14:textId="77777777" w:rsidR="00EA11CA" w:rsidRPr="00DA04D2" w:rsidRDefault="00EA11CA" w:rsidP="00DA04D2">
            <w:pPr>
              <w:ind w:firstLineChars="400" w:firstLine="1120"/>
              <w:rPr>
                <w:rFonts w:ascii="メイリオ" w:eastAsia="メイリオ" w:hAnsi="メイリオ" w:cs="ＭＳ Ｐゴシック"/>
                <w:b/>
                <w:kern w:val="0"/>
                <w:sz w:val="24"/>
                <w:u w:val="single"/>
              </w:rPr>
            </w:pPr>
            <w:r w:rsidRPr="00DA04D2">
              <w:rPr>
                <w:rFonts w:ascii="メイリオ" w:eastAsia="メイリオ" w:hAnsi="メイリオ" w:hint="eastAsia"/>
                <w:b/>
                <w:sz w:val="28"/>
                <w:szCs w:val="28"/>
                <w:u w:val="single"/>
              </w:rPr>
              <w:t>会場へは公共交通機関をご利用ください。</w:t>
            </w:r>
          </w:p>
        </w:tc>
      </w:tr>
    </w:tbl>
    <w:p w14:paraId="56EE98DA" w14:textId="77777777" w:rsidR="008E0F27" w:rsidRPr="00A450D9" w:rsidRDefault="002D0EFF" w:rsidP="00A450D9">
      <w:pPr>
        <w:spacing w:line="320" w:lineRule="exact"/>
        <w:ind w:leftChars="342" w:left="958" w:hangingChars="100" w:hanging="240"/>
        <w:rPr>
          <w:rFonts w:ascii="ＭＳ 明朝" w:hAnsi="ＭＳ 明朝"/>
          <w:sz w:val="24"/>
        </w:rPr>
      </w:pPr>
      <w:r w:rsidRPr="00A450D9">
        <w:rPr>
          <w:rFonts w:ascii="ＭＳ 明朝" w:hAnsi="ＭＳ 明朝" w:hint="eastAsia"/>
          <w:sz w:val="24"/>
        </w:rPr>
        <w:t>※応募要領は次の場所で配付します。また、静岡市</w:t>
      </w:r>
      <w:r w:rsidR="008E0F27" w:rsidRPr="00A450D9">
        <w:rPr>
          <w:rFonts w:ascii="ＭＳ 明朝" w:hAnsi="ＭＳ 明朝" w:hint="eastAsia"/>
          <w:sz w:val="24"/>
        </w:rPr>
        <w:t>ホームページからもダウン</w:t>
      </w:r>
      <w:r w:rsidR="00944C81" w:rsidRPr="00A450D9">
        <w:rPr>
          <w:rFonts w:ascii="ＭＳ 明朝" w:hAnsi="ＭＳ 明朝" w:hint="eastAsia"/>
          <w:sz w:val="24"/>
        </w:rPr>
        <w:t>ロ</w:t>
      </w:r>
      <w:r w:rsidR="008E0F27" w:rsidRPr="00A450D9">
        <w:rPr>
          <w:rFonts w:ascii="ＭＳ 明朝" w:hAnsi="ＭＳ 明朝" w:hint="eastAsia"/>
          <w:sz w:val="24"/>
        </w:rPr>
        <w:t>ードできますのでご利用ください。</w:t>
      </w:r>
    </w:p>
    <w:p w14:paraId="1A6AB4CB" w14:textId="77777777" w:rsidR="005D4ABB" w:rsidRPr="00A450D9" w:rsidRDefault="005D4ABB" w:rsidP="00A450D9">
      <w:pPr>
        <w:spacing w:line="320" w:lineRule="exact"/>
        <w:ind w:leftChars="114" w:left="239" w:firstLineChars="300" w:firstLine="720"/>
        <w:rPr>
          <w:rFonts w:ascii="ＭＳ 明朝" w:hAnsi="ＭＳ 明朝"/>
          <w:sz w:val="24"/>
        </w:rPr>
      </w:pPr>
    </w:p>
    <w:p w14:paraId="0AA6A22C" w14:textId="04C65B46" w:rsidR="00DA04D2" w:rsidRDefault="00944C81" w:rsidP="00DA04D2">
      <w:pPr>
        <w:spacing w:line="320" w:lineRule="exact"/>
        <w:ind w:leftChars="114" w:left="239" w:firstLineChars="300" w:firstLine="720"/>
        <w:jc w:val="left"/>
        <w:rPr>
          <w:rFonts w:ascii="ＭＳ 明朝" w:hAnsi="ＭＳ 明朝"/>
          <w:sz w:val="24"/>
        </w:rPr>
      </w:pPr>
      <w:r w:rsidRPr="00A450D9">
        <w:rPr>
          <w:rFonts w:ascii="ＭＳ 明朝" w:hAnsi="ＭＳ 明朝" w:hint="eastAsia"/>
          <w:sz w:val="24"/>
        </w:rPr>
        <w:t>【応募要領配付</w:t>
      </w:r>
      <w:r w:rsidR="00EA11CA" w:rsidRPr="00A450D9">
        <w:rPr>
          <w:rFonts w:ascii="ＭＳ 明朝" w:hAnsi="ＭＳ 明朝" w:hint="eastAsia"/>
          <w:sz w:val="24"/>
        </w:rPr>
        <w:t>場所</w:t>
      </w:r>
      <w:r w:rsidRPr="00A450D9">
        <w:rPr>
          <w:rFonts w:ascii="ＭＳ 明朝" w:hAnsi="ＭＳ 明朝" w:hint="eastAsia"/>
          <w:sz w:val="24"/>
        </w:rPr>
        <w:t>】</w:t>
      </w:r>
    </w:p>
    <w:p w14:paraId="35A81DF8" w14:textId="12CA1F50" w:rsidR="00944C81" w:rsidRPr="00A450D9" w:rsidRDefault="00DA04D2" w:rsidP="00DA04D2">
      <w:pPr>
        <w:spacing w:line="320" w:lineRule="exact"/>
        <w:ind w:leftChars="114" w:left="239" w:firstLineChars="400" w:firstLine="96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〇</w:t>
      </w:r>
      <w:r w:rsidR="00421E57" w:rsidRPr="00A450D9">
        <w:rPr>
          <w:rFonts w:ascii="ＭＳ 明朝" w:hAnsi="ＭＳ 明朝" w:hint="eastAsia"/>
          <w:sz w:val="24"/>
        </w:rPr>
        <w:t>管財課、</w:t>
      </w:r>
      <w:r w:rsidR="00944C81" w:rsidRPr="00A450D9">
        <w:rPr>
          <w:rFonts w:ascii="ＭＳ 明朝" w:hAnsi="ＭＳ 明朝" w:hint="eastAsia"/>
          <w:sz w:val="24"/>
        </w:rPr>
        <w:t>葵・駿河・清水区役所総合案内</w:t>
      </w:r>
      <w:r w:rsidR="006747E4" w:rsidRPr="00A450D9">
        <w:rPr>
          <w:rFonts w:ascii="ＭＳ 明朝" w:hAnsi="ＭＳ 明朝" w:hint="eastAsia"/>
          <w:sz w:val="24"/>
        </w:rPr>
        <w:t>所</w:t>
      </w:r>
    </w:p>
    <w:p w14:paraId="0D927E7A" w14:textId="3BBD562C" w:rsidR="003C3501" w:rsidRDefault="003C3501" w:rsidP="00DA04D2">
      <w:pPr>
        <w:spacing w:line="320" w:lineRule="exact"/>
        <w:ind w:left="240" w:hangingChars="100" w:hanging="2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</w:t>
      </w:r>
      <w:r w:rsidR="00DA04D2">
        <w:rPr>
          <w:rFonts w:ascii="ＭＳ 明朝" w:hAnsi="ＭＳ 明朝" w:hint="eastAsia"/>
          <w:sz w:val="24"/>
        </w:rPr>
        <w:t xml:space="preserve">　〇</w:t>
      </w:r>
      <w:r w:rsidR="00421E57" w:rsidRPr="00A450D9">
        <w:rPr>
          <w:rFonts w:ascii="ＭＳ 明朝" w:hAnsi="ＭＳ 明朝" w:hint="eastAsia"/>
          <w:sz w:val="24"/>
        </w:rPr>
        <w:t>井川・長田・</w:t>
      </w:r>
      <w:r w:rsidR="00944C81" w:rsidRPr="00A450D9">
        <w:rPr>
          <w:rFonts w:ascii="ＭＳ 明朝" w:hAnsi="ＭＳ 明朝" w:hint="eastAsia"/>
          <w:sz w:val="24"/>
        </w:rPr>
        <w:t>蒲原支所</w:t>
      </w:r>
      <w:r w:rsidR="00DA04D2">
        <w:rPr>
          <w:rFonts w:ascii="ＭＳ 明朝" w:hAnsi="ＭＳ 明朝" w:hint="eastAsia"/>
          <w:sz w:val="24"/>
        </w:rPr>
        <w:t>窓口</w:t>
      </w:r>
    </w:p>
    <w:p w14:paraId="480AB775" w14:textId="7848437B" w:rsidR="00944C81" w:rsidRPr="002455C8" w:rsidRDefault="003C3501" w:rsidP="00DA04D2">
      <w:pPr>
        <w:spacing w:line="320" w:lineRule="exact"/>
        <w:ind w:left="240" w:hangingChars="100" w:hanging="2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</w:t>
      </w:r>
      <w:r w:rsidR="00DA04D2">
        <w:rPr>
          <w:rFonts w:ascii="ＭＳ 明朝" w:hAnsi="ＭＳ 明朝" w:hint="eastAsia"/>
          <w:sz w:val="24"/>
        </w:rPr>
        <w:t xml:space="preserve">　　　</w:t>
      </w:r>
      <w:r w:rsidR="00DA04D2" w:rsidRPr="002455C8">
        <w:rPr>
          <w:rFonts w:ascii="ＭＳ 明朝" w:hAnsi="ＭＳ 明朝" w:hint="eastAsia"/>
          <w:sz w:val="24"/>
        </w:rPr>
        <w:t>〇</w:t>
      </w:r>
      <w:r w:rsidR="00944C81" w:rsidRPr="002455C8">
        <w:rPr>
          <w:rFonts w:ascii="ＭＳ 明朝" w:hAnsi="ＭＳ 明朝" w:hint="eastAsia"/>
          <w:sz w:val="24"/>
        </w:rPr>
        <w:t>静岡市ホームページ</w:t>
      </w:r>
    </w:p>
    <w:p w14:paraId="14D2822C" w14:textId="77777777" w:rsidR="002455C8" w:rsidRDefault="002455C8" w:rsidP="002455C8">
      <w:pPr>
        <w:spacing w:line="320" w:lineRule="exact"/>
        <w:ind w:left="240" w:rightChars="-338" w:right="-710" w:hangingChars="100" w:hanging="2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w:drawing>
          <wp:anchor distT="0" distB="0" distL="114300" distR="114300" simplePos="0" relativeHeight="251658240" behindDoc="0" locked="0" layoutInCell="1" allowOverlap="1" wp14:anchorId="27002B18" wp14:editId="079498F2">
            <wp:simplePos x="0" y="0"/>
            <wp:positionH relativeFrom="margin">
              <wp:align>center</wp:align>
            </wp:positionH>
            <wp:positionV relativeFrom="paragraph">
              <wp:posOffset>273685</wp:posOffset>
            </wp:positionV>
            <wp:extent cx="842645" cy="842645"/>
            <wp:effectExtent l="0" t="0" r="0" b="0"/>
            <wp:wrapTopAndBottom/>
            <wp:docPr id="184534601" name="図 2" descr="QR コー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534601" name="図 2" descr="QR コード&#10;&#10;自動的に生成された説明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2645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04D2" w:rsidRPr="002455C8">
        <w:rPr>
          <w:rFonts w:ascii="ＭＳ 明朝" w:hAnsi="ＭＳ 明朝" w:hint="eastAsia"/>
          <w:sz w:val="24"/>
        </w:rPr>
        <w:t xml:space="preserve">　　　　　</w:t>
      </w:r>
      <w:hyperlink r:id="rId10" w:history="1">
        <w:r w:rsidRPr="00D03796">
          <w:rPr>
            <w:rStyle w:val="a9"/>
            <w:rFonts w:ascii="ＭＳ 明朝" w:hAnsi="ＭＳ 明朝"/>
            <w:sz w:val="24"/>
          </w:rPr>
          <w:t>https://www.city.shizuoka.lg.jp/s2594/s008184.html</w:t>
        </w:r>
      </w:hyperlink>
    </w:p>
    <w:p w14:paraId="29CB289B" w14:textId="74E1C86A" w:rsidR="00DE7A89" w:rsidRPr="00A450D9" w:rsidRDefault="00DA04D2" w:rsidP="002455C8">
      <w:pPr>
        <w:spacing w:line="320" w:lineRule="exact"/>
        <w:ind w:leftChars="100" w:left="210" w:rightChars="-338" w:right="-710" w:firstLineChars="1400" w:firstLine="3360"/>
        <w:rPr>
          <w:rFonts w:ascii="ＭＳ 明朝" w:hAnsi="ＭＳ 明朝" w:hint="eastAsia"/>
          <w:sz w:val="24"/>
        </w:rPr>
      </w:pPr>
      <w:r w:rsidRPr="00DA04D2">
        <w:rPr>
          <w:rFonts w:ascii="ＭＳ 明朝" w:hAnsi="ＭＳ 明朝" w:hint="eastAsia"/>
          <w:sz w:val="24"/>
        </w:rPr>
        <w:t>（QRコード）</w:t>
      </w:r>
    </w:p>
    <w:sectPr w:rsidR="00DE7A89" w:rsidRPr="00A450D9" w:rsidSect="00BA2967">
      <w:pgSz w:w="11906" w:h="16838"/>
      <w:pgMar w:top="1079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61AC2" w14:textId="77777777" w:rsidR="008F6329" w:rsidRDefault="008F6329" w:rsidP="00A03DF8">
      <w:r>
        <w:separator/>
      </w:r>
    </w:p>
  </w:endnote>
  <w:endnote w:type="continuationSeparator" w:id="0">
    <w:p w14:paraId="0AB5CE50" w14:textId="77777777" w:rsidR="008F6329" w:rsidRDefault="008F6329" w:rsidP="00A03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AEFE9" w14:textId="77777777" w:rsidR="008F6329" w:rsidRDefault="008F6329" w:rsidP="00A03DF8">
      <w:r>
        <w:separator/>
      </w:r>
    </w:p>
  </w:footnote>
  <w:footnote w:type="continuationSeparator" w:id="0">
    <w:p w14:paraId="29443B83" w14:textId="77777777" w:rsidR="008F6329" w:rsidRDefault="008F6329" w:rsidP="00A03D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E673C"/>
    <w:multiLevelType w:val="hybridMultilevel"/>
    <w:tmpl w:val="33A6B0DC"/>
    <w:lvl w:ilvl="0" w:tplc="4D8ED7F4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77232AD"/>
    <w:multiLevelType w:val="hybridMultilevel"/>
    <w:tmpl w:val="CD5CE77A"/>
    <w:lvl w:ilvl="0" w:tplc="265CE96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2C143698"/>
    <w:multiLevelType w:val="hybridMultilevel"/>
    <w:tmpl w:val="D660990E"/>
    <w:lvl w:ilvl="0" w:tplc="E5FA3404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57384256"/>
    <w:multiLevelType w:val="hybridMultilevel"/>
    <w:tmpl w:val="36FA877E"/>
    <w:lvl w:ilvl="0" w:tplc="E39C7CC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D7B0362"/>
    <w:multiLevelType w:val="hybridMultilevel"/>
    <w:tmpl w:val="6DA01F0E"/>
    <w:lvl w:ilvl="0" w:tplc="13168764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616778CB"/>
    <w:multiLevelType w:val="hybridMultilevel"/>
    <w:tmpl w:val="748A5826"/>
    <w:lvl w:ilvl="0" w:tplc="DE9A3D1A">
      <w:start w:val="5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3350716"/>
    <w:multiLevelType w:val="hybridMultilevel"/>
    <w:tmpl w:val="37CE3CC6"/>
    <w:lvl w:ilvl="0" w:tplc="0A20B862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7D113C50"/>
    <w:multiLevelType w:val="hybridMultilevel"/>
    <w:tmpl w:val="3DE283C4"/>
    <w:lvl w:ilvl="0" w:tplc="C73E4E7C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 w16cid:durableId="1526677065">
    <w:abstractNumId w:val="0"/>
  </w:num>
  <w:num w:numId="2" w16cid:durableId="1116605462">
    <w:abstractNumId w:val="3"/>
  </w:num>
  <w:num w:numId="3" w16cid:durableId="1578401041">
    <w:abstractNumId w:val="2"/>
  </w:num>
  <w:num w:numId="4" w16cid:durableId="1437097901">
    <w:abstractNumId w:val="6"/>
  </w:num>
  <w:num w:numId="5" w16cid:durableId="577247460">
    <w:abstractNumId w:val="7"/>
  </w:num>
  <w:num w:numId="6" w16cid:durableId="1128090302">
    <w:abstractNumId w:val="1"/>
  </w:num>
  <w:num w:numId="7" w16cid:durableId="2118869831">
    <w:abstractNumId w:val="5"/>
  </w:num>
  <w:num w:numId="8" w16cid:durableId="11255424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0CA"/>
    <w:rsid w:val="00005902"/>
    <w:rsid w:val="00033429"/>
    <w:rsid w:val="000432FC"/>
    <w:rsid w:val="00055AFB"/>
    <w:rsid w:val="000B00C6"/>
    <w:rsid w:val="000D33DB"/>
    <w:rsid w:val="000E2392"/>
    <w:rsid w:val="000E56EC"/>
    <w:rsid w:val="000E7CBC"/>
    <w:rsid w:val="001013C5"/>
    <w:rsid w:val="00101A19"/>
    <w:rsid w:val="00112982"/>
    <w:rsid w:val="00131B9A"/>
    <w:rsid w:val="00144646"/>
    <w:rsid w:val="001562AD"/>
    <w:rsid w:val="00194B72"/>
    <w:rsid w:val="001C22DA"/>
    <w:rsid w:val="001C23FF"/>
    <w:rsid w:val="001C2F6E"/>
    <w:rsid w:val="001F7A4B"/>
    <w:rsid w:val="0020259E"/>
    <w:rsid w:val="0020729D"/>
    <w:rsid w:val="002455C8"/>
    <w:rsid w:val="0025133B"/>
    <w:rsid w:val="002718B6"/>
    <w:rsid w:val="002745F7"/>
    <w:rsid w:val="0028296D"/>
    <w:rsid w:val="00287EDE"/>
    <w:rsid w:val="002B0CED"/>
    <w:rsid w:val="002D0EFF"/>
    <w:rsid w:val="002E5C51"/>
    <w:rsid w:val="00363A2A"/>
    <w:rsid w:val="003733C2"/>
    <w:rsid w:val="00397C79"/>
    <w:rsid w:val="003C3501"/>
    <w:rsid w:val="003F0065"/>
    <w:rsid w:val="003F5C36"/>
    <w:rsid w:val="00421E57"/>
    <w:rsid w:val="004255FD"/>
    <w:rsid w:val="00431899"/>
    <w:rsid w:val="00431B9F"/>
    <w:rsid w:val="004450CA"/>
    <w:rsid w:val="0047055E"/>
    <w:rsid w:val="00484F08"/>
    <w:rsid w:val="004D5ADB"/>
    <w:rsid w:val="004F6BE9"/>
    <w:rsid w:val="00507B93"/>
    <w:rsid w:val="00510B5A"/>
    <w:rsid w:val="00511A0F"/>
    <w:rsid w:val="00530416"/>
    <w:rsid w:val="00544074"/>
    <w:rsid w:val="00560DF1"/>
    <w:rsid w:val="005A4357"/>
    <w:rsid w:val="005B4DC9"/>
    <w:rsid w:val="005B7001"/>
    <w:rsid w:val="005D4ABB"/>
    <w:rsid w:val="005D7BB6"/>
    <w:rsid w:val="006126D6"/>
    <w:rsid w:val="006163CA"/>
    <w:rsid w:val="00643986"/>
    <w:rsid w:val="00660CA4"/>
    <w:rsid w:val="006637BE"/>
    <w:rsid w:val="00667C9F"/>
    <w:rsid w:val="006747E4"/>
    <w:rsid w:val="00680C9C"/>
    <w:rsid w:val="00690844"/>
    <w:rsid w:val="006929D5"/>
    <w:rsid w:val="006A2D1F"/>
    <w:rsid w:val="006D6DD9"/>
    <w:rsid w:val="00717B51"/>
    <w:rsid w:val="007308A2"/>
    <w:rsid w:val="00740532"/>
    <w:rsid w:val="00753BE3"/>
    <w:rsid w:val="007621E3"/>
    <w:rsid w:val="00773C38"/>
    <w:rsid w:val="0079563E"/>
    <w:rsid w:val="00796E6F"/>
    <w:rsid w:val="007C11C6"/>
    <w:rsid w:val="007E6E1D"/>
    <w:rsid w:val="00845250"/>
    <w:rsid w:val="008713C5"/>
    <w:rsid w:val="00882514"/>
    <w:rsid w:val="0089204E"/>
    <w:rsid w:val="008C4DD0"/>
    <w:rsid w:val="008E0F27"/>
    <w:rsid w:val="008F6329"/>
    <w:rsid w:val="00915C96"/>
    <w:rsid w:val="009421E4"/>
    <w:rsid w:val="0094308C"/>
    <w:rsid w:val="00944C81"/>
    <w:rsid w:val="009554D7"/>
    <w:rsid w:val="00963362"/>
    <w:rsid w:val="009E6F58"/>
    <w:rsid w:val="00A03DF8"/>
    <w:rsid w:val="00A252F4"/>
    <w:rsid w:val="00A450D9"/>
    <w:rsid w:val="00A57529"/>
    <w:rsid w:val="00A61B7D"/>
    <w:rsid w:val="00A70B8B"/>
    <w:rsid w:val="00A753D9"/>
    <w:rsid w:val="00A755B0"/>
    <w:rsid w:val="00A86140"/>
    <w:rsid w:val="00AA1C8E"/>
    <w:rsid w:val="00AC47CF"/>
    <w:rsid w:val="00AC7F7A"/>
    <w:rsid w:val="00AE1DE3"/>
    <w:rsid w:val="00AF5E5E"/>
    <w:rsid w:val="00B04023"/>
    <w:rsid w:val="00B22784"/>
    <w:rsid w:val="00B55B6A"/>
    <w:rsid w:val="00B733ED"/>
    <w:rsid w:val="00B73ABF"/>
    <w:rsid w:val="00B77CEF"/>
    <w:rsid w:val="00B84FE0"/>
    <w:rsid w:val="00BA2967"/>
    <w:rsid w:val="00BC5C9A"/>
    <w:rsid w:val="00BD5C5D"/>
    <w:rsid w:val="00C21142"/>
    <w:rsid w:val="00C46938"/>
    <w:rsid w:val="00CA2055"/>
    <w:rsid w:val="00CD54EC"/>
    <w:rsid w:val="00CE6EAE"/>
    <w:rsid w:val="00CE70D3"/>
    <w:rsid w:val="00CF3900"/>
    <w:rsid w:val="00D11868"/>
    <w:rsid w:val="00D2616B"/>
    <w:rsid w:val="00D2715E"/>
    <w:rsid w:val="00D937E5"/>
    <w:rsid w:val="00DA04D2"/>
    <w:rsid w:val="00DA288A"/>
    <w:rsid w:val="00DB2417"/>
    <w:rsid w:val="00DB4C6A"/>
    <w:rsid w:val="00DC6EBF"/>
    <w:rsid w:val="00DD23D5"/>
    <w:rsid w:val="00DE7A89"/>
    <w:rsid w:val="00E03E4F"/>
    <w:rsid w:val="00E505DA"/>
    <w:rsid w:val="00E621BE"/>
    <w:rsid w:val="00E73A59"/>
    <w:rsid w:val="00E76288"/>
    <w:rsid w:val="00E92314"/>
    <w:rsid w:val="00E9640C"/>
    <w:rsid w:val="00EA11CA"/>
    <w:rsid w:val="00EB0585"/>
    <w:rsid w:val="00EC5292"/>
    <w:rsid w:val="00EC5431"/>
    <w:rsid w:val="00ED0F81"/>
    <w:rsid w:val="00ED617B"/>
    <w:rsid w:val="00F066BC"/>
    <w:rsid w:val="00F11899"/>
    <w:rsid w:val="00F2268C"/>
    <w:rsid w:val="00F64F14"/>
    <w:rsid w:val="00F84CB2"/>
    <w:rsid w:val="00FA0183"/>
    <w:rsid w:val="00FA17D8"/>
    <w:rsid w:val="00FA3C26"/>
    <w:rsid w:val="00FF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F0945A0"/>
  <w15:chartTrackingRefBased/>
  <w15:docId w15:val="{70C7D174-71C9-42A9-8F09-41D3EFA95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75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A11C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03D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03DF8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A03D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03DF8"/>
    <w:rPr>
      <w:kern w:val="2"/>
      <w:sz w:val="21"/>
      <w:szCs w:val="24"/>
    </w:rPr>
  </w:style>
  <w:style w:type="character" w:styleId="a9">
    <w:name w:val="Hyperlink"/>
    <w:uiPriority w:val="99"/>
    <w:unhideWhenUsed/>
    <w:rsid w:val="00DE7A89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2455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city.shizuoka.lg.jp/s2594/s008184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235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一般競争入札要領</vt:lpstr>
      <vt:lpstr>一般競争入札要領</vt:lpstr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髙橋　めぐみ</cp:lastModifiedBy>
  <cp:revision>3</cp:revision>
  <cp:lastPrinted>2018-08-30T12:07:00Z</cp:lastPrinted>
  <dcterms:created xsi:type="dcterms:W3CDTF">2022-08-17T01:54:00Z</dcterms:created>
  <dcterms:modified xsi:type="dcterms:W3CDTF">2024-11-21T05:28:00Z</dcterms:modified>
</cp:coreProperties>
</file>