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4A" w:rsidRPr="002A57FC" w:rsidRDefault="00121C4A" w:rsidP="00667EDE">
      <w:pPr>
        <w:autoSpaceDE w:val="0"/>
        <w:autoSpaceDN w:val="0"/>
        <w:spacing w:line="500" w:lineRule="exact"/>
        <w:ind w:firstLineChars="100" w:firstLine="354"/>
        <w:jc w:val="center"/>
        <w:rPr>
          <w:rFonts w:ascii="ＭＳ 明朝" w:hAnsi="ＭＳ 明朝"/>
          <w:b/>
          <w:kern w:val="21"/>
          <w:sz w:val="36"/>
          <w:szCs w:val="36"/>
        </w:rPr>
      </w:pPr>
      <w:r w:rsidRPr="002A57FC">
        <w:rPr>
          <w:rFonts w:ascii="ＭＳ 明朝" w:hAnsi="ＭＳ 明朝" w:hint="eastAsia"/>
          <w:b/>
          <w:kern w:val="21"/>
          <w:sz w:val="36"/>
          <w:szCs w:val="36"/>
        </w:rPr>
        <w:t>令和</w:t>
      </w:r>
      <w:r w:rsidR="0037303B">
        <w:rPr>
          <w:rFonts w:ascii="ＭＳ 明朝" w:hAnsi="ＭＳ 明朝" w:hint="eastAsia"/>
          <w:b/>
          <w:color w:val="000000" w:themeColor="text1"/>
          <w:kern w:val="21"/>
          <w:sz w:val="36"/>
          <w:szCs w:val="36"/>
        </w:rPr>
        <w:t>５</w:t>
      </w:r>
      <w:r w:rsidRPr="002A57FC">
        <w:rPr>
          <w:rFonts w:ascii="ＭＳ 明朝" w:hAnsi="ＭＳ 明朝" w:hint="eastAsia"/>
          <w:b/>
          <w:kern w:val="21"/>
          <w:sz w:val="36"/>
          <w:szCs w:val="36"/>
        </w:rPr>
        <w:t>年度　インターネットを利用した</w:t>
      </w:r>
    </w:p>
    <w:p w:rsidR="00121C4A" w:rsidRPr="002A57FC" w:rsidRDefault="00121C4A" w:rsidP="00667EDE">
      <w:pPr>
        <w:autoSpaceDE w:val="0"/>
        <w:autoSpaceDN w:val="0"/>
        <w:spacing w:line="500" w:lineRule="exact"/>
        <w:ind w:firstLineChars="100" w:firstLine="354"/>
        <w:jc w:val="center"/>
        <w:rPr>
          <w:rFonts w:ascii="ＭＳ 明朝" w:hAnsi="ＭＳ 明朝"/>
          <w:b/>
          <w:kern w:val="21"/>
          <w:sz w:val="36"/>
          <w:szCs w:val="36"/>
        </w:rPr>
      </w:pPr>
      <w:r w:rsidRPr="002A57FC">
        <w:rPr>
          <w:rFonts w:ascii="ＭＳ 明朝" w:hAnsi="ＭＳ 明朝" w:hint="eastAsia"/>
          <w:b/>
          <w:kern w:val="21"/>
          <w:sz w:val="36"/>
          <w:szCs w:val="36"/>
        </w:rPr>
        <w:t>公有財産売却の概要（応募要領）</w:t>
      </w:r>
    </w:p>
    <w:p w:rsidR="00121C4A" w:rsidRPr="002A57FC" w:rsidRDefault="00121C4A" w:rsidP="00121C4A">
      <w:pPr>
        <w:autoSpaceDE w:val="0"/>
        <w:autoSpaceDN w:val="0"/>
        <w:ind w:firstLineChars="100" w:firstLine="202"/>
        <w:rPr>
          <w:rFonts w:ascii="ＭＳ 明朝" w:hAnsi="ＭＳ 明朝"/>
          <w:kern w:val="21"/>
          <w:szCs w:val="21"/>
        </w:rPr>
      </w:pPr>
    </w:p>
    <w:p w:rsidR="00121C4A" w:rsidRPr="002A57FC" w:rsidRDefault="00121C4A" w:rsidP="00121C4A">
      <w:pPr>
        <w:autoSpaceDE w:val="0"/>
        <w:autoSpaceDN w:val="0"/>
        <w:ind w:firstLineChars="100" w:firstLine="202"/>
        <w:rPr>
          <w:rFonts w:ascii="ＭＳ 明朝" w:hAnsi="ＭＳ 明朝"/>
          <w:kern w:val="21"/>
          <w:szCs w:val="21"/>
        </w:rPr>
      </w:pPr>
      <w:r w:rsidRPr="002A57FC">
        <w:rPr>
          <w:rFonts w:ascii="ＭＳ 明朝" w:hAnsi="ＭＳ 明朝" w:hint="eastAsia"/>
          <w:kern w:val="21"/>
          <w:szCs w:val="21"/>
        </w:rPr>
        <w:t>１　入札により売払う市有物品</w:t>
      </w:r>
    </w:p>
    <w:p w:rsidR="00317DA1" w:rsidRPr="002A57FC" w:rsidRDefault="00121C4A" w:rsidP="005C64A3">
      <w:pPr>
        <w:autoSpaceDE w:val="0"/>
        <w:autoSpaceDN w:val="0"/>
        <w:ind w:leftChars="100" w:left="404" w:hangingChars="100" w:hanging="202"/>
        <w:rPr>
          <w:rFonts w:ascii="ＭＳ 明朝" w:hAnsi="ＭＳ 明朝"/>
          <w:kern w:val="21"/>
          <w:szCs w:val="21"/>
        </w:rPr>
      </w:pPr>
      <w:r w:rsidRPr="002A57FC">
        <w:rPr>
          <w:rFonts w:ascii="ＭＳ 明朝" w:hAnsi="ＭＳ 明朝" w:hint="eastAsia"/>
          <w:kern w:val="21"/>
          <w:szCs w:val="21"/>
        </w:rPr>
        <w:t xml:space="preserve">　</w:t>
      </w:r>
      <w:r w:rsidR="007B53DB" w:rsidRPr="002A57FC">
        <w:rPr>
          <w:rFonts w:ascii="ＭＳ 明朝" w:hAnsi="ＭＳ 明朝" w:hint="eastAsia"/>
          <w:kern w:val="21"/>
          <w:szCs w:val="21"/>
        </w:rPr>
        <w:t xml:space="preserve">　</w:t>
      </w:r>
      <w:r w:rsidRPr="002A57FC">
        <w:rPr>
          <w:rFonts w:ascii="ＭＳ 明朝" w:hAnsi="ＭＳ 明朝" w:hint="eastAsia"/>
          <w:kern w:val="21"/>
          <w:szCs w:val="21"/>
        </w:rPr>
        <w:t>入札により売払う市有物品は以下のとおりです。詳細については、紀尾井町戦略研究所株式会社のKSI官公庁オークションの</w:t>
      </w:r>
      <w:r w:rsidR="00922E85">
        <w:rPr>
          <w:rFonts w:ascii="ＭＳ 明朝" w:hAnsi="ＭＳ 明朝" w:hint="eastAsia"/>
          <w:kern w:val="21"/>
          <w:szCs w:val="21"/>
        </w:rPr>
        <w:t>HP（</w:t>
      </w:r>
      <w:hyperlink r:id="rId8" w:history="1">
        <w:r w:rsidR="00922E85" w:rsidRPr="008D1F3D">
          <w:rPr>
            <w:rStyle w:val="a9"/>
            <w:rFonts w:ascii="ＭＳ 明朝" w:hAnsi="ＭＳ 明朝"/>
            <w:kern w:val="21"/>
            <w:szCs w:val="21"/>
          </w:rPr>
          <w:t>https://kankocho.jp/</w:t>
        </w:r>
      </w:hyperlink>
      <w:r w:rsidR="00922E85">
        <w:rPr>
          <w:rFonts w:ascii="ＭＳ 明朝" w:hAnsi="ＭＳ 明朝" w:hint="eastAsia"/>
          <w:kern w:val="21"/>
          <w:szCs w:val="21"/>
        </w:rPr>
        <w:t>）</w:t>
      </w:r>
      <w:r w:rsidRPr="002A57FC">
        <w:rPr>
          <w:rFonts w:ascii="ＭＳ 明朝" w:hAnsi="ＭＳ 明朝" w:hint="eastAsia"/>
          <w:kern w:val="21"/>
          <w:szCs w:val="21"/>
        </w:rPr>
        <w:t>をご覧ください。</w:t>
      </w:r>
    </w:p>
    <w:p w:rsidR="00317DA1" w:rsidRPr="002A57FC" w:rsidRDefault="00317DA1" w:rsidP="0096544E">
      <w:pPr>
        <w:autoSpaceDE w:val="0"/>
        <w:autoSpaceDN w:val="0"/>
        <w:rPr>
          <w:rFonts w:ascii="ＭＳ 明朝" w:hAnsi="ＭＳ 明朝"/>
          <w:kern w:val="21"/>
        </w:rPr>
      </w:pPr>
      <w:r w:rsidRPr="002A57FC">
        <w:rPr>
          <w:rFonts w:ascii="ＭＳ 明朝" w:hAnsi="ＭＳ 明朝" w:hint="eastAsia"/>
          <w:kern w:val="21"/>
        </w:rPr>
        <w:t xml:space="preserve">入札対象物品（売却物品） </w:t>
      </w:r>
    </w:p>
    <w:tbl>
      <w:tblPr>
        <w:tblpPr w:leftFromText="142" w:rightFromText="142" w:vertAnchor="text" w:tblpXSpec="center" w:tblpY="1"/>
        <w:tblOverlap w:val="neve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160"/>
        <w:gridCol w:w="1701"/>
        <w:gridCol w:w="1122"/>
      </w:tblGrid>
      <w:tr w:rsidR="00317DA1" w:rsidRPr="002A57FC" w:rsidTr="00437942">
        <w:trPr>
          <w:trHeight w:val="67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317DA1" w:rsidRPr="002A57FC" w:rsidRDefault="00317DA1" w:rsidP="00CB3E04">
            <w:pPr>
              <w:autoSpaceDE w:val="0"/>
              <w:autoSpaceDN w:val="0"/>
              <w:spacing w:line="300" w:lineRule="exact"/>
              <w:jc w:val="center"/>
              <w:rPr>
                <w:rFonts w:ascii="ＭＳ 明朝" w:hAnsi="ＭＳ 明朝"/>
                <w:kern w:val="21"/>
                <w:szCs w:val="21"/>
              </w:rPr>
            </w:pPr>
            <w:r w:rsidRPr="002A57FC">
              <w:rPr>
                <w:rFonts w:ascii="ＭＳ 明朝" w:hAnsi="ＭＳ 明朝" w:hint="eastAsia"/>
                <w:kern w:val="21"/>
                <w:szCs w:val="21"/>
              </w:rPr>
              <w:t>物件番号</w:t>
            </w:r>
          </w:p>
        </w:tc>
        <w:tc>
          <w:tcPr>
            <w:tcW w:w="5160" w:type="dxa"/>
            <w:tcBorders>
              <w:top w:val="single" w:sz="4" w:space="0" w:color="auto"/>
              <w:left w:val="single" w:sz="4" w:space="0" w:color="auto"/>
              <w:bottom w:val="single" w:sz="4" w:space="0" w:color="auto"/>
              <w:right w:val="single" w:sz="4" w:space="0" w:color="auto"/>
            </w:tcBorders>
            <w:shd w:val="clear" w:color="auto" w:fill="99FFCC"/>
            <w:vAlign w:val="center"/>
          </w:tcPr>
          <w:p w:rsidR="00317DA1" w:rsidRPr="002A57FC" w:rsidRDefault="00317DA1" w:rsidP="00CB3E04">
            <w:pPr>
              <w:autoSpaceDE w:val="0"/>
              <w:autoSpaceDN w:val="0"/>
              <w:spacing w:line="300" w:lineRule="exact"/>
              <w:jc w:val="center"/>
              <w:rPr>
                <w:rFonts w:ascii="ＭＳ 明朝" w:hAnsi="ＭＳ 明朝"/>
                <w:kern w:val="21"/>
                <w:szCs w:val="21"/>
              </w:rPr>
            </w:pPr>
            <w:r w:rsidRPr="002A57FC">
              <w:rPr>
                <w:rFonts w:ascii="ＭＳ 明朝" w:hAnsi="ＭＳ 明朝" w:hint="eastAsia"/>
                <w:kern w:val="21"/>
                <w:szCs w:val="21"/>
              </w:rPr>
              <w:t>物品名</w:t>
            </w:r>
          </w:p>
        </w:tc>
        <w:tc>
          <w:tcPr>
            <w:tcW w:w="1701" w:type="dxa"/>
            <w:tcBorders>
              <w:top w:val="single" w:sz="4" w:space="0" w:color="auto"/>
              <w:left w:val="single" w:sz="4" w:space="0" w:color="auto"/>
              <w:bottom w:val="single" w:sz="4" w:space="0" w:color="auto"/>
              <w:right w:val="single" w:sz="4" w:space="0" w:color="auto"/>
            </w:tcBorders>
            <w:shd w:val="clear" w:color="auto" w:fill="99FFCC"/>
            <w:vAlign w:val="center"/>
          </w:tcPr>
          <w:p w:rsidR="00317DA1" w:rsidRPr="002A57FC" w:rsidRDefault="00317DA1" w:rsidP="00CB3E04">
            <w:pPr>
              <w:autoSpaceDE w:val="0"/>
              <w:autoSpaceDN w:val="0"/>
              <w:spacing w:line="300" w:lineRule="exact"/>
              <w:jc w:val="center"/>
              <w:rPr>
                <w:rFonts w:ascii="ＭＳ 明朝" w:hAnsi="ＭＳ 明朝"/>
                <w:kern w:val="21"/>
                <w:szCs w:val="21"/>
              </w:rPr>
            </w:pPr>
            <w:r w:rsidRPr="002A57FC">
              <w:rPr>
                <w:rFonts w:ascii="ＭＳ 明朝" w:hAnsi="ＭＳ 明朝" w:hint="eastAsia"/>
                <w:kern w:val="21"/>
                <w:szCs w:val="21"/>
              </w:rPr>
              <w:t>予定価格</w:t>
            </w:r>
          </w:p>
          <w:p w:rsidR="00317DA1" w:rsidRPr="002A57FC" w:rsidRDefault="00317DA1" w:rsidP="00CB3E04">
            <w:pPr>
              <w:autoSpaceDE w:val="0"/>
              <w:autoSpaceDN w:val="0"/>
              <w:spacing w:line="300" w:lineRule="exact"/>
              <w:jc w:val="center"/>
              <w:rPr>
                <w:rFonts w:ascii="ＭＳ 明朝" w:hAnsi="ＭＳ 明朝"/>
                <w:kern w:val="21"/>
                <w:szCs w:val="21"/>
              </w:rPr>
            </w:pPr>
            <w:r w:rsidRPr="002A57FC">
              <w:rPr>
                <w:rFonts w:ascii="ＭＳ 明朝" w:hAnsi="ＭＳ 明朝" w:hint="eastAsia"/>
                <w:kern w:val="21"/>
                <w:szCs w:val="21"/>
              </w:rPr>
              <w:t>(最低売却価格)</w:t>
            </w:r>
          </w:p>
        </w:tc>
        <w:tc>
          <w:tcPr>
            <w:tcW w:w="1122" w:type="dxa"/>
            <w:tcBorders>
              <w:top w:val="single" w:sz="4" w:space="0" w:color="auto"/>
              <w:left w:val="single" w:sz="4" w:space="0" w:color="auto"/>
              <w:bottom w:val="single" w:sz="4" w:space="0" w:color="auto"/>
              <w:right w:val="single" w:sz="4" w:space="0" w:color="auto"/>
            </w:tcBorders>
            <w:shd w:val="clear" w:color="auto" w:fill="99FFCC"/>
            <w:vAlign w:val="center"/>
          </w:tcPr>
          <w:p w:rsidR="00317DA1" w:rsidRPr="002A57FC" w:rsidRDefault="00317DA1" w:rsidP="00CB3E04">
            <w:pPr>
              <w:autoSpaceDE w:val="0"/>
              <w:autoSpaceDN w:val="0"/>
              <w:spacing w:line="300" w:lineRule="exact"/>
              <w:jc w:val="center"/>
              <w:rPr>
                <w:rFonts w:ascii="ＭＳ 明朝" w:hAnsi="ＭＳ 明朝"/>
                <w:kern w:val="21"/>
                <w:szCs w:val="21"/>
              </w:rPr>
            </w:pPr>
            <w:r w:rsidRPr="002A57FC">
              <w:rPr>
                <w:rFonts w:ascii="ＭＳ 明朝" w:hAnsi="ＭＳ 明朝" w:hint="eastAsia"/>
                <w:kern w:val="21"/>
                <w:szCs w:val="21"/>
              </w:rPr>
              <w:t>入札</w:t>
            </w:r>
          </w:p>
          <w:p w:rsidR="00317DA1" w:rsidRPr="002A57FC" w:rsidRDefault="00317DA1" w:rsidP="00CB3E04">
            <w:pPr>
              <w:autoSpaceDE w:val="0"/>
              <w:autoSpaceDN w:val="0"/>
              <w:spacing w:line="300" w:lineRule="exact"/>
              <w:jc w:val="center"/>
              <w:rPr>
                <w:rFonts w:ascii="ＭＳ 明朝" w:hAnsi="ＭＳ 明朝"/>
                <w:kern w:val="21"/>
                <w:szCs w:val="21"/>
              </w:rPr>
            </w:pPr>
            <w:r w:rsidRPr="002A57FC">
              <w:rPr>
                <w:rFonts w:ascii="ＭＳ 明朝" w:hAnsi="ＭＳ 明朝" w:hint="eastAsia"/>
                <w:kern w:val="21"/>
                <w:szCs w:val="21"/>
              </w:rPr>
              <w:t>保証金額</w:t>
            </w:r>
          </w:p>
        </w:tc>
      </w:tr>
      <w:tr w:rsidR="00317DA1" w:rsidRPr="002A57FC" w:rsidTr="00437942">
        <w:trPr>
          <w:trHeight w:val="309"/>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47159C" w:rsidRPr="002A57FC" w:rsidRDefault="0047159C" w:rsidP="00EB539E">
            <w:pPr>
              <w:autoSpaceDE w:val="0"/>
              <w:autoSpaceDN w:val="0"/>
              <w:jc w:val="center"/>
              <w:rPr>
                <w:rFonts w:ascii="ＭＳ 明朝" w:hAnsi="ＭＳ 明朝"/>
                <w:kern w:val="21"/>
              </w:rPr>
            </w:pPr>
            <w:r>
              <w:rPr>
                <w:rFonts w:ascii="ＭＳ 明朝" w:hAnsi="ＭＳ 明朝" w:hint="eastAsia"/>
                <w:kern w:val="21"/>
              </w:rPr>
              <w:t>5-1</w:t>
            </w:r>
          </w:p>
        </w:tc>
        <w:tc>
          <w:tcPr>
            <w:tcW w:w="5160" w:type="dxa"/>
            <w:tcBorders>
              <w:top w:val="single" w:sz="4" w:space="0" w:color="auto"/>
              <w:left w:val="single" w:sz="4" w:space="0" w:color="auto"/>
              <w:bottom w:val="single" w:sz="4" w:space="0" w:color="auto"/>
              <w:right w:val="single" w:sz="4" w:space="0" w:color="auto"/>
            </w:tcBorders>
            <w:vAlign w:val="center"/>
          </w:tcPr>
          <w:p w:rsidR="00317DA1" w:rsidRPr="002A57FC" w:rsidRDefault="0047159C" w:rsidP="00CB3E04">
            <w:pPr>
              <w:autoSpaceDE w:val="0"/>
              <w:autoSpaceDN w:val="0"/>
              <w:rPr>
                <w:rFonts w:ascii="ＭＳ 明朝" w:hAnsi="ＭＳ 明朝"/>
                <w:color w:val="000000"/>
                <w:kern w:val="21"/>
                <w:szCs w:val="21"/>
              </w:rPr>
            </w:pPr>
            <w:r w:rsidRPr="0047159C">
              <w:rPr>
                <w:rFonts w:ascii="ＭＳ 明朝" w:hAnsi="ＭＳ 明朝" w:hint="eastAsia"/>
                <w:color w:val="000000"/>
                <w:kern w:val="21"/>
                <w:szCs w:val="21"/>
              </w:rPr>
              <w:t>オムロン　無停電電源装置（UPS）　BY32S</w:t>
            </w:r>
          </w:p>
        </w:tc>
        <w:tc>
          <w:tcPr>
            <w:tcW w:w="1701" w:type="dxa"/>
            <w:tcBorders>
              <w:top w:val="single" w:sz="4" w:space="0" w:color="auto"/>
              <w:left w:val="single" w:sz="4" w:space="0" w:color="auto"/>
              <w:bottom w:val="single" w:sz="4" w:space="0" w:color="auto"/>
              <w:right w:val="single" w:sz="4" w:space="0" w:color="auto"/>
            </w:tcBorders>
            <w:vAlign w:val="center"/>
          </w:tcPr>
          <w:p w:rsidR="00317DA1" w:rsidRPr="002A57FC" w:rsidRDefault="00437942" w:rsidP="00CB3E04">
            <w:pPr>
              <w:autoSpaceDE w:val="0"/>
              <w:autoSpaceDN w:val="0"/>
              <w:jc w:val="right"/>
              <w:rPr>
                <w:rFonts w:ascii="ＭＳ 明朝" w:hAnsi="ＭＳ 明朝" w:cs="ＭＳ Ｐゴシック"/>
                <w:color w:val="000000"/>
                <w:kern w:val="21"/>
                <w:szCs w:val="21"/>
              </w:rPr>
            </w:pPr>
            <w:r>
              <w:rPr>
                <w:rFonts w:ascii="ＭＳ 明朝" w:hAnsi="ＭＳ 明朝" w:cs="ＭＳ Ｐゴシック" w:hint="eastAsia"/>
                <w:color w:val="000000"/>
                <w:kern w:val="21"/>
                <w:szCs w:val="21"/>
              </w:rPr>
              <w:t>6,000</w:t>
            </w:r>
            <w:r w:rsidR="00317DA1" w:rsidRPr="002A57FC">
              <w:rPr>
                <w:rFonts w:ascii="ＭＳ 明朝" w:hAnsi="ＭＳ 明朝" w:cs="ＭＳ Ｐゴシック" w:hint="eastAsia"/>
                <w:color w:val="000000"/>
                <w:kern w:val="21"/>
                <w:szCs w:val="21"/>
              </w:rPr>
              <w:t>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317DA1" w:rsidRPr="002A57FC" w:rsidRDefault="00437942" w:rsidP="00CB3E04">
            <w:pPr>
              <w:autoSpaceDE w:val="0"/>
              <w:autoSpaceDN w:val="0"/>
              <w:jc w:val="right"/>
              <w:rPr>
                <w:rFonts w:ascii="ＭＳ 明朝" w:hAnsi="ＭＳ 明朝" w:cs="ＭＳ Ｐゴシック"/>
                <w:kern w:val="21"/>
                <w:szCs w:val="21"/>
              </w:rPr>
            </w:pPr>
            <w:r>
              <w:rPr>
                <w:rFonts w:ascii="ＭＳ 明朝" w:hAnsi="ＭＳ 明朝" w:cs="ＭＳ Ｐゴシック"/>
                <w:kern w:val="21"/>
                <w:szCs w:val="21"/>
              </w:rPr>
              <w:t>60</w:t>
            </w:r>
            <w:r w:rsidR="00E47929" w:rsidRPr="002A57FC">
              <w:rPr>
                <w:rFonts w:ascii="ＭＳ 明朝" w:hAnsi="ＭＳ 明朝" w:cs="ＭＳ Ｐゴシック" w:hint="eastAsia"/>
                <w:kern w:val="21"/>
                <w:szCs w:val="21"/>
              </w:rPr>
              <w:t>0</w:t>
            </w:r>
            <w:r w:rsidR="00317DA1" w:rsidRPr="002A57FC">
              <w:rPr>
                <w:rFonts w:ascii="ＭＳ 明朝" w:hAnsi="ＭＳ 明朝" w:cs="ＭＳ Ｐゴシック" w:hint="eastAsia"/>
                <w:kern w:val="21"/>
                <w:szCs w:val="21"/>
              </w:rPr>
              <w:t>円</w:t>
            </w:r>
          </w:p>
        </w:tc>
      </w:tr>
      <w:tr w:rsidR="0070598D"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70598D" w:rsidRPr="002A57FC" w:rsidRDefault="0047159C" w:rsidP="00EB539E">
            <w:pPr>
              <w:autoSpaceDE w:val="0"/>
              <w:autoSpaceDN w:val="0"/>
              <w:jc w:val="center"/>
              <w:rPr>
                <w:rFonts w:ascii="ＭＳ 明朝" w:hAnsi="ＭＳ 明朝"/>
                <w:kern w:val="21"/>
              </w:rPr>
            </w:pPr>
            <w:r>
              <w:rPr>
                <w:rFonts w:ascii="ＭＳ 明朝" w:hAnsi="ＭＳ 明朝" w:hint="eastAsia"/>
                <w:kern w:val="21"/>
              </w:rPr>
              <w:t>5-2</w:t>
            </w:r>
          </w:p>
        </w:tc>
        <w:tc>
          <w:tcPr>
            <w:tcW w:w="5160" w:type="dxa"/>
            <w:tcBorders>
              <w:top w:val="single" w:sz="4" w:space="0" w:color="auto"/>
              <w:left w:val="single" w:sz="4" w:space="0" w:color="auto"/>
              <w:bottom w:val="single" w:sz="4" w:space="0" w:color="auto"/>
              <w:right w:val="single" w:sz="4" w:space="0" w:color="auto"/>
            </w:tcBorders>
            <w:vAlign w:val="center"/>
          </w:tcPr>
          <w:p w:rsidR="0070598D" w:rsidRPr="002A57FC" w:rsidRDefault="0047159C" w:rsidP="00CB3E04">
            <w:pPr>
              <w:autoSpaceDE w:val="0"/>
              <w:autoSpaceDN w:val="0"/>
              <w:rPr>
                <w:rFonts w:ascii="ＭＳ 明朝" w:hAnsi="ＭＳ 明朝"/>
                <w:color w:val="000000"/>
                <w:kern w:val="21"/>
                <w:szCs w:val="21"/>
              </w:rPr>
            </w:pPr>
            <w:r w:rsidRPr="0047159C">
              <w:rPr>
                <w:rFonts w:ascii="ＭＳ 明朝" w:hAnsi="ＭＳ 明朝" w:hint="eastAsia"/>
                <w:color w:val="000000"/>
                <w:kern w:val="21"/>
                <w:szCs w:val="21"/>
              </w:rPr>
              <w:t>ELSONIC Bluetoothキーボード  EP-BTKBF10</w:t>
            </w:r>
          </w:p>
        </w:tc>
        <w:tc>
          <w:tcPr>
            <w:tcW w:w="1701" w:type="dxa"/>
            <w:tcBorders>
              <w:top w:val="single" w:sz="4" w:space="0" w:color="auto"/>
              <w:left w:val="single" w:sz="4" w:space="0" w:color="auto"/>
              <w:bottom w:val="single" w:sz="4" w:space="0" w:color="auto"/>
              <w:right w:val="single" w:sz="4" w:space="0" w:color="auto"/>
            </w:tcBorders>
            <w:vAlign w:val="center"/>
          </w:tcPr>
          <w:p w:rsidR="0070598D" w:rsidRPr="002A57FC" w:rsidRDefault="00437942" w:rsidP="00CB3E04">
            <w:pPr>
              <w:autoSpaceDE w:val="0"/>
              <w:autoSpaceDN w:val="0"/>
              <w:jc w:val="right"/>
              <w:rPr>
                <w:rFonts w:ascii="ＭＳ 明朝" w:hAnsi="ＭＳ 明朝" w:cs="ＭＳ Ｐゴシック"/>
                <w:color w:val="000000"/>
                <w:kern w:val="21"/>
                <w:szCs w:val="21"/>
              </w:rPr>
            </w:pPr>
            <w:r>
              <w:rPr>
                <w:rFonts w:ascii="ＭＳ 明朝" w:hAnsi="ＭＳ 明朝" w:cs="ＭＳ Ｐゴシック" w:hint="eastAsia"/>
                <w:color w:val="000000"/>
                <w:kern w:val="21"/>
                <w:szCs w:val="21"/>
              </w:rPr>
              <w:t>7</w:t>
            </w:r>
            <w:r w:rsidR="0070598D"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598D" w:rsidRPr="002A57FC" w:rsidRDefault="00437942" w:rsidP="00CB3E04">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7</w:t>
            </w:r>
            <w:r w:rsidR="0070598D" w:rsidRPr="002A57FC">
              <w:rPr>
                <w:rFonts w:ascii="ＭＳ 明朝" w:hAnsi="ＭＳ 明朝" w:cs="ＭＳ Ｐゴシック" w:hint="eastAsia"/>
                <w:kern w:val="21"/>
                <w:szCs w:val="21"/>
              </w:rPr>
              <w:t>0円</w:t>
            </w:r>
          </w:p>
        </w:tc>
      </w:tr>
      <w:tr w:rsidR="0070598D" w:rsidRPr="002A57FC" w:rsidTr="00437942">
        <w:trPr>
          <w:trHeight w:val="137"/>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70598D" w:rsidRPr="002A57FC" w:rsidRDefault="0047159C" w:rsidP="00EB539E">
            <w:pPr>
              <w:autoSpaceDE w:val="0"/>
              <w:autoSpaceDN w:val="0"/>
              <w:jc w:val="center"/>
              <w:rPr>
                <w:rFonts w:ascii="ＭＳ 明朝" w:hAnsi="ＭＳ 明朝"/>
                <w:kern w:val="21"/>
              </w:rPr>
            </w:pPr>
            <w:r>
              <w:rPr>
                <w:rFonts w:ascii="ＭＳ 明朝" w:hAnsi="ＭＳ 明朝" w:hint="eastAsia"/>
                <w:kern w:val="21"/>
              </w:rPr>
              <w:t>5-3</w:t>
            </w:r>
          </w:p>
        </w:tc>
        <w:tc>
          <w:tcPr>
            <w:tcW w:w="5160" w:type="dxa"/>
            <w:tcBorders>
              <w:top w:val="single" w:sz="4" w:space="0" w:color="auto"/>
              <w:left w:val="single" w:sz="4" w:space="0" w:color="auto"/>
              <w:bottom w:val="single" w:sz="4" w:space="0" w:color="auto"/>
              <w:right w:val="single" w:sz="4" w:space="0" w:color="auto"/>
            </w:tcBorders>
            <w:vAlign w:val="center"/>
          </w:tcPr>
          <w:p w:rsidR="0070598D" w:rsidRPr="002A57FC" w:rsidRDefault="0047159C" w:rsidP="00CB3E04">
            <w:pPr>
              <w:autoSpaceDE w:val="0"/>
              <w:autoSpaceDN w:val="0"/>
              <w:rPr>
                <w:rFonts w:ascii="ＭＳ 明朝" w:hAnsi="ＭＳ 明朝"/>
                <w:color w:val="000000"/>
                <w:kern w:val="21"/>
                <w:szCs w:val="21"/>
              </w:rPr>
            </w:pPr>
            <w:r w:rsidRPr="0047159C">
              <w:rPr>
                <w:rFonts w:ascii="ＭＳ 明朝" w:hAnsi="ＭＳ 明朝" w:hint="eastAsia"/>
                <w:color w:val="000000"/>
                <w:kern w:val="21"/>
                <w:szCs w:val="21"/>
              </w:rPr>
              <w:t>ELSONIC Bluetoothキーボード  EP-BTKBF10</w:t>
            </w:r>
          </w:p>
        </w:tc>
        <w:tc>
          <w:tcPr>
            <w:tcW w:w="1701" w:type="dxa"/>
            <w:tcBorders>
              <w:top w:val="single" w:sz="4" w:space="0" w:color="auto"/>
              <w:left w:val="single" w:sz="4" w:space="0" w:color="auto"/>
              <w:bottom w:val="single" w:sz="4" w:space="0" w:color="auto"/>
              <w:right w:val="single" w:sz="4" w:space="0" w:color="auto"/>
            </w:tcBorders>
            <w:vAlign w:val="center"/>
          </w:tcPr>
          <w:p w:rsidR="0070598D" w:rsidRPr="002A57FC" w:rsidRDefault="00437942" w:rsidP="00CB3E04">
            <w:pPr>
              <w:autoSpaceDE w:val="0"/>
              <w:autoSpaceDN w:val="0"/>
              <w:jc w:val="right"/>
              <w:rPr>
                <w:rFonts w:ascii="ＭＳ 明朝" w:hAnsi="ＭＳ 明朝" w:cs="ＭＳ Ｐゴシック"/>
                <w:color w:val="000000"/>
                <w:kern w:val="21"/>
                <w:szCs w:val="21"/>
              </w:rPr>
            </w:pPr>
            <w:r>
              <w:rPr>
                <w:rFonts w:ascii="ＭＳ 明朝" w:hAnsi="ＭＳ 明朝" w:cs="ＭＳ Ｐゴシック"/>
                <w:color w:val="000000"/>
                <w:kern w:val="21"/>
                <w:szCs w:val="21"/>
              </w:rPr>
              <w:t>7</w:t>
            </w:r>
            <w:r w:rsidR="0070598D"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598D" w:rsidRPr="002A57FC" w:rsidRDefault="00437942" w:rsidP="00CB3E04">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7</w:t>
            </w:r>
            <w:r w:rsidR="0070598D" w:rsidRPr="002A57FC">
              <w:rPr>
                <w:rFonts w:ascii="ＭＳ 明朝" w:hAnsi="ＭＳ 明朝" w:cs="ＭＳ Ｐゴシック" w:hint="eastAsia"/>
                <w:kern w:val="21"/>
                <w:szCs w:val="21"/>
              </w:rPr>
              <w:t>0円</w:t>
            </w:r>
          </w:p>
        </w:tc>
      </w:tr>
      <w:tr w:rsidR="0070598D"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70598D" w:rsidRPr="002A57FC" w:rsidRDefault="00EB539E" w:rsidP="00EB539E">
            <w:pPr>
              <w:autoSpaceDE w:val="0"/>
              <w:autoSpaceDN w:val="0"/>
              <w:jc w:val="center"/>
              <w:rPr>
                <w:rFonts w:ascii="ＭＳ 明朝" w:hAnsi="ＭＳ 明朝"/>
                <w:kern w:val="21"/>
              </w:rPr>
            </w:pPr>
            <w:r>
              <w:rPr>
                <w:rFonts w:ascii="ＭＳ 明朝" w:hAnsi="ＭＳ 明朝" w:hint="eastAsia"/>
                <w:kern w:val="21"/>
              </w:rPr>
              <w:t>5-4</w:t>
            </w:r>
          </w:p>
        </w:tc>
        <w:tc>
          <w:tcPr>
            <w:tcW w:w="5160" w:type="dxa"/>
            <w:tcBorders>
              <w:top w:val="single" w:sz="4" w:space="0" w:color="auto"/>
              <w:left w:val="single" w:sz="4" w:space="0" w:color="auto"/>
              <w:bottom w:val="single" w:sz="4" w:space="0" w:color="auto"/>
              <w:right w:val="single" w:sz="4" w:space="0" w:color="auto"/>
            </w:tcBorders>
            <w:vAlign w:val="center"/>
          </w:tcPr>
          <w:p w:rsidR="005207C8" w:rsidRDefault="005207C8" w:rsidP="005207C8">
            <w:pPr>
              <w:autoSpaceDE w:val="0"/>
              <w:autoSpaceDN w:val="0"/>
              <w:rPr>
                <w:rFonts w:ascii="ＭＳ 明朝" w:hAnsi="ＭＳ 明朝"/>
                <w:color w:val="000000"/>
                <w:kern w:val="21"/>
                <w:szCs w:val="21"/>
              </w:rPr>
            </w:pPr>
            <w:r>
              <w:rPr>
                <w:rFonts w:ascii="ＭＳ 明朝" w:hAnsi="ＭＳ 明朝" w:hint="eastAsia"/>
                <w:color w:val="000000"/>
                <w:kern w:val="21"/>
                <w:szCs w:val="21"/>
              </w:rPr>
              <w:t xml:space="preserve">KOKUYO　</w:t>
            </w:r>
            <w:r w:rsidRPr="005207C8">
              <w:rPr>
                <w:rFonts w:ascii="ＭＳ 明朝" w:hAnsi="ＭＳ 明朝" w:hint="eastAsia"/>
                <w:color w:val="000000"/>
                <w:kern w:val="21"/>
                <w:szCs w:val="21"/>
              </w:rPr>
              <w:t>インクジェットプリンタ用紙</w:t>
            </w:r>
            <w:r>
              <w:rPr>
                <w:rFonts w:ascii="ＭＳ 明朝" w:hAnsi="ＭＳ 明朝" w:hint="eastAsia"/>
                <w:color w:val="000000"/>
                <w:kern w:val="21"/>
                <w:szCs w:val="21"/>
              </w:rPr>
              <w:t xml:space="preserve">　</w:t>
            </w:r>
            <w:r w:rsidRPr="005207C8">
              <w:rPr>
                <w:rFonts w:ascii="ＭＳ 明朝" w:hAnsi="ＭＳ 明朝" w:hint="eastAsia"/>
                <w:color w:val="000000"/>
                <w:kern w:val="21"/>
                <w:szCs w:val="21"/>
              </w:rPr>
              <w:t>写真用紙</w:t>
            </w:r>
          </w:p>
          <w:p w:rsidR="0070598D" w:rsidRPr="002A57FC" w:rsidRDefault="005207C8" w:rsidP="005207C8">
            <w:pPr>
              <w:autoSpaceDE w:val="0"/>
              <w:autoSpaceDN w:val="0"/>
              <w:rPr>
                <w:rFonts w:ascii="ＭＳ 明朝" w:hAnsi="ＭＳ 明朝"/>
                <w:color w:val="000000"/>
                <w:kern w:val="21"/>
                <w:szCs w:val="21"/>
              </w:rPr>
            </w:pPr>
            <w:r w:rsidRPr="005207C8">
              <w:rPr>
                <w:rFonts w:ascii="ＭＳ 明朝" w:hAnsi="ＭＳ 明朝" w:hint="eastAsia"/>
                <w:color w:val="000000"/>
                <w:kern w:val="21"/>
                <w:szCs w:val="21"/>
              </w:rPr>
              <w:t>高光沢</w:t>
            </w:r>
            <w:r>
              <w:rPr>
                <w:rFonts w:ascii="ＭＳ 明朝" w:hAnsi="ＭＳ 明朝" w:hint="eastAsia"/>
                <w:color w:val="000000"/>
                <w:kern w:val="21"/>
                <w:szCs w:val="21"/>
              </w:rPr>
              <w:t xml:space="preserve">　</w:t>
            </w:r>
            <w:r w:rsidRPr="005207C8">
              <w:rPr>
                <w:rFonts w:ascii="ＭＳ 明朝" w:hAnsi="ＭＳ 明朝" w:hint="eastAsia"/>
                <w:color w:val="000000"/>
                <w:kern w:val="21"/>
                <w:szCs w:val="21"/>
              </w:rPr>
              <w:t>A4　96枚</w:t>
            </w:r>
          </w:p>
        </w:tc>
        <w:tc>
          <w:tcPr>
            <w:tcW w:w="1701" w:type="dxa"/>
            <w:tcBorders>
              <w:top w:val="single" w:sz="4" w:space="0" w:color="auto"/>
              <w:left w:val="single" w:sz="4" w:space="0" w:color="auto"/>
              <w:bottom w:val="single" w:sz="4" w:space="0" w:color="auto"/>
              <w:right w:val="single" w:sz="4" w:space="0" w:color="auto"/>
            </w:tcBorders>
            <w:vAlign w:val="center"/>
          </w:tcPr>
          <w:p w:rsidR="0070598D" w:rsidRPr="002A57FC" w:rsidRDefault="00437942" w:rsidP="00CB3E04">
            <w:pPr>
              <w:autoSpaceDE w:val="0"/>
              <w:autoSpaceDN w:val="0"/>
              <w:jc w:val="right"/>
              <w:rPr>
                <w:rFonts w:ascii="ＭＳ 明朝" w:hAnsi="ＭＳ 明朝" w:cs="ＭＳ Ｐゴシック"/>
                <w:color w:val="000000"/>
                <w:kern w:val="21"/>
                <w:szCs w:val="21"/>
              </w:rPr>
            </w:pPr>
            <w:r>
              <w:rPr>
                <w:rFonts w:ascii="ＭＳ 明朝" w:hAnsi="ＭＳ 明朝" w:cs="ＭＳ Ｐゴシック"/>
                <w:color w:val="000000"/>
                <w:kern w:val="21"/>
                <w:szCs w:val="21"/>
              </w:rPr>
              <w:t>3</w:t>
            </w:r>
            <w:r w:rsidR="0070598D"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598D" w:rsidRPr="002A57FC" w:rsidRDefault="00437942" w:rsidP="00CB3E04">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3</w:t>
            </w:r>
            <w:r w:rsidR="0070598D" w:rsidRPr="002A57FC">
              <w:rPr>
                <w:rFonts w:ascii="ＭＳ 明朝" w:hAnsi="ＭＳ 明朝" w:cs="ＭＳ Ｐゴシック" w:hint="eastAsia"/>
                <w:kern w:val="21"/>
                <w:szCs w:val="21"/>
              </w:rPr>
              <w:t>0円</w:t>
            </w:r>
          </w:p>
        </w:tc>
      </w:tr>
      <w:tr w:rsidR="00EB539E"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EB539E" w:rsidRPr="00EB539E" w:rsidRDefault="00EB539E" w:rsidP="00EB539E">
            <w:pPr>
              <w:widowControl/>
              <w:jc w:val="center"/>
              <w:rPr>
                <w:rFonts w:ascii="ＭＳ 明朝" w:hAnsi="ＭＳ 明朝"/>
                <w:color w:val="000000"/>
                <w:kern w:val="0"/>
                <w:sz w:val="22"/>
                <w:szCs w:val="22"/>
              </w:rPr>
            </w:pPr>
            <w:r w:rsidRPr="00EB539E">
              <w:rPr>
                <w:rFonts w:ascii="ＭＳ 明朝" w:hAnsi="ＭＳ 明朝" w:hint="eastAsia"/>
                <w:color w:val="000000"/>
                <w:sz w:val="22"/>
                <w:szCs w:val="22"/>
              </w:rPr>
              <w:t>5-5</w:t>
            </w:r>
          </w:p>
        </w:tc>
        <w:tc>
          <w:tcPr>
            <w:tcW w:w="5160" w:type="dxa"/>
            <w:tcBorders>
              <w:top w:val="single" w:sz="4" w:space="0" w:color="auto"/>
              <w:left w:val="single" w:sz="4" w:space="0" w:color="auto"/>
              <w:bottom w:val="single" w:sz="4" w:space="0" w:color="auto"/>
              <w:right w:val="single" w:sz="4" w:space="0" w:color="auto"/>
            </w:tcBorders>
            <w:vAlign w:val="center"/>
          </w:tcPr>
          <w:p w:rsidR="002924A1" w:rsidRDefault="002924A1" w:rsidP="002924A1">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エーワン　インクジェット用</w:t>
            </w:r>
          </w:p>
          <w:p w:rsidR="00EB539E" w:rsidRPr="002A57FC" w:rsidRDefault="002924A1" w:rsidP="002924A1">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 xml:space="preserve">ピッタリ貼れるのびるラベル　</w:t>
            </w:r>
            <w:r>
              <w:rPr>
                <w:rFonts w:ascii="ＭＳ 明朝" w:hAnsi="ＭＳ 明朝" w:hint="eastAsia"/>
                <w:color w:val="000000"/>
                <w:kern w:val="21"/>
                <w:szCs w:val="21"/>
              </w:rPr>
              <w:t>透明フィルムタイプ　A4</w:t>
            </w:r>
            <w:r w:rsidRPr="002924A1">
              <w:rPr>
                <w:rFonts w:ascii="ＭＳ 明朝" w:hAnsi="ＭＳ 明朝" w:hint="eastAsia"/>
                <w:color w:val="000000"/>
                <w:kern w:val="21"/>
                <w:szCs w:val="21"/>
              </w:rPr>
              <w:t>判　　６セット</w:t>
            </w:r>
          </w:p>
        </w:tc>
        <w:tc>
          <w:tcPr>
            <w:tcW w:w="1701" w:type="dxa"/>
            <w:tcBorders>
              <w:top w:val="single" w:sz="4" w:space="0" w:color="auto"/>
              <w:left w:val="single" w:sz="4" w:space="0" w:color="auto"/>
              <w:bottom w:val="single" w:sz="4" w:space="0" w:color="auto"/>
              <w:right w:val="single" w:sz="4" w:space="0" w:color="auto"/>
            </w:tcBorders>
            <w:vAlign w:val="center"/>
          </w:tcPr>
          <w:p w:rsidR="00EB539E" w:rsidRPr="002A57FC" w:rsidRDefault="00437942" w:rsidP="00EB539E">
            <w:pPr>
              <w:autoSpaceDE w:val="0"/>
              <w:autoSpaceDN w:val="0"/>
              <w:jc w:val="right"/>
              <w:rPr>
                <w:rFonts w:ascii="ＭＳ 明朝" w:hAnsi="ＭＳ 明朝" w:cs="ＭＳ Ｐゴシック"/>
                <w:color w:val="000000"/>
                <w:kern w:val="21"/>
                <w:szCs w:val="21"/>
              </w:rPr>
            </w:pPr>
            <w:r>
              <w:rPr>
                <w:rFonts w:ascii="ＭＳ 明朝" w:hAnsi="ＭＳ 明朝" w:cs="ＭＳ Ｐゴシック" w:hint="eastAsia"/>
                <w:color w:val="000000"/>
                <w:kern w:val="21"/>
                <w:szCs w:val="21"/>
              </w:rPr>
              <w:t>3</w:t>
            </w:r>
            <w:r w:rsidR="00EB539E"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B539E" w:rsidRPr="002A57FC" w:rsidRDefault="00437942" w:rsidP="00EB539E">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3</w:t>
            </w:r>
            <w:r w:rsidR="00EB539E" w:rsidRPr="002A57FC">
              <w:rPr>
                <w:rFonts w:ascii="ＭＳ 明朝" w:hAnsi="ＭＳ 明朝" w:cs="ＭＳ Ｐゴシック" w:hint="eastAsia"/>
                <w:kern w:val="21"/>
                <w:szCs w:val="21"/>
              </w:rPr>
              <w:t>0円</w:t>
            </w:r>
          </w:p>
        </w:tc>
      </w:tr>
      <w:tr w:rsidR="005B0E2A"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5-6</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Default="005B0E2A" w:rsidP="005B0E2A">
            <w:pPr>
              <w:autoSpaceDE w:val="0"/>
              <w:autoSpaceDN w:val="0"/>
              <w:rPr>
                <w:rFonts w:ascii="ＭＳ 明朝" w:hAnsi="ＭＳ 明朝"/>
                <w:color w:val="000000"/>
                <w:kern w:val="21"/>
                <w:szCs w:val="21"/>
              </w:rPr>
            </w:pPr>
            <w:r>
              <w:rPr>
                <w:rFonts w:ascii="ＭＳ 明朝" w:hAnsi="ＭＳ 明朝"/>
                <w:color w:val="000000"/>
                <w:kern w:val="21"/>
                <w:szCs w:val="21"/>
              </w:rPr>
              <w:t>PLUS</w:t>
            </w:r>
            <w:r w:rsidRPr="005207C8">
              <w:rPr>
                <w:rFonts w:ascii="ＭＳ 明朝" w:hAnsi="ＭＳ 明朝" w:hint="eastAsia"/>
                <w:color w:val="000000"/>
                <w:kern w:val="21"/>
                <w:szCs w:val="21"/>
              </w:rPr>
              <w:t xml:space="preserve">　ブックエンド　ユニット本立て　特大間口</w:t>
            </w:r>
          </w:p>
          <w:p w:rsidR="005B0E2A" w:rsidRPr="002A57FC" w:rsidRDefault="005B0E2A" w:rsidP="005B0E2A">
            <w:pPr>
              <w:autoSpaceDE w:val="0"/>
              <w:autoSpaceDN w:val="0"/>
              <w:rPr>
                <w:rFonts w:ascii="ＭＳ 明朝" w:hAnsi="ＭＳ 明朝"/>
                <w:color w:val="000000"/>
                <w:kern w:val="21"/>
                <w:szCs w:val="21"/>
              </w:rPr>
            </w:pPr>
            <w:r w:rsidRPr="005207C8">
              <w:rPr>
                <w:rFonts w:ascii="ＭＳ 明朝" w:hAnsi="ＭＳ 明朝" w:hint="eastAsia"/>
                <w:color w:val="000000"/>
                <w:kern w:val="21"/>
                <w:szCs w:val="21"/>
              </w:rPr>
              <w:t>85</w:t>
            </w:r>
            <w:r>
              <w:rPr>
                <w:rFonts w:ascii="ＭＳ 明朝" w:hAnsi="ＭＳ 明朝" w:hint="eastAsia"/>
                <w:color w:val="000000"/>
                <w:kern w:val="21"/>
                <w:szCs w:val="21"/>
              </w:rPr>
              <w:t>cm　２</w:t>
            </w:r>
            <w:r w:rsidRPr="005207C8">
              <w:rPr>
                <w:rFonts w:ascii="ＭＳ 明朝" w:hAnsi="ＭＳ 明朝" w:hint="eastAsia"/>
                <w:color w:val="000000"/>
                <w:kern w:val="21"/>
                <w:szCs w:val="21"/>
              </w:rPr>
              <w:t>段　２台</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s="ＭＳ Ｐゴシック"/>
                <w:color w:val="000000"/>
                <w:kern w:val="21"/>
                <w:szCs w:val="21"/>
              </w:rPr>
            </w:pPr>
            <w:r>
              <w:rPr>
                <w:rFonts w:ascii="ＭＳ 明朝" w:hAnsi="ＭＳ 明朝" w:cs="ＭＳ Ｐゴシック"/>
                <w:color w:val="000000"/>
                <w:kern w:val="21"/>
                <w:szCs w:val="21"/>
              </w:rPr>
              <w:t>4</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4</w:t>
            </w:r>
            <w:r w:rsidRPr="002A57FC">
              <w:rPr>
                <w:rFonts w:ascii="ＭＳ 明朝" w:hAnsi="ＭＳ 明朝" w:cs="ＭＳ Ｐゴシック" w:hint="eastAsia"/>
                <w:kern w:val="21"/>
                <w:szCs w:val="21"/>
              </w:rPr>
              <w:t>0円</w:t>
            </w:r>
          </w:p>
        </w:tc>
      </w:tr>
      <w:tr w:rsidR="005B0E2A"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5-7</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サンワサプライ　マルチメディアラック</w:t>
            </w:r>
          </w:p>
          <w:p w:rsidR="005B0E2A" w:rsidRPr="002A57FC"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 xml:space="preserve">（大型キャスター）　</w:t>
            </w:r>
            <w:r>
              <w:rPr>
                <w:rFonts w:ascii="ＭＳ 明朝" w:hAnsi="ＭＳ 明朝" w:hint="eastAsia"/>
                <w:color w:val="000000"/>
                <w:kern w:val="21"/>
                <w:szCs w:val="21"/>
              </w:rPr>
              <w:t>１</w:t>
            </w:r>
            <w:r w:rsidRPr="002924A1">
              <w:rPr>
                <w:rFonts w:ascii="ＭＳ 明朝" w:hAnsi="ＭＳ 明朝" w:hint="eastAsia"/>
                <w:color w:val="000000"/>
                <w:kern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s="ＭＳ Ｐゴシック"/>
                <w:color w:val="000000"/>
                <w:kern w:val="21"/>
                <w:szCs w:val="21"/>
              </w:rPr>
            </w:pPr>
            <w:r w:rsidRPr="002A57FC">
              <w:rPr>
                <w:rFonts w:ascii="ＭＳ 明朝" w:hAnsi="ＭＳ 明朝" w:cs="ＭＳ Ｐゴシック" w:hint="eastAsia"/>
                <w:color w:val="000000"/>
                <w:kern w:val="21"/>
                <w:szCs w:val="21"/>
              </w:rPr>
              <w:t>1</w:t>
            </w:r>
            <w:r>
              <w:rPr>
                <w:rFonts w:ascii="ＭＳ 明朝" w:hAnsi="ＭＳ 明朝" w:cs="ＭＳ Ｐゴシック"/>
                <w:color w:val="000000"/>
                <w:kern w:val="21"/>
                <w:szCs w:val="21"/>
              </w:rPr>
              <w:t>,0</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sidRPr="002A57FC">
              <w:rPr>
                <w:rFonts w:ascii="ＭＳ 明朝" w:hAnsi="ＭＳ 明朝" w:cs="ＭＳ Ｐゴシック" w:hint="eastAsia"/>
                <w:kern w:val="21"/>
                <w:szCs w:val="21"/>
              </w:rPr>
              <w:t>1</w:t>
            </w:r>
            <w:r>
              <w:rPr>
                <w:rFonts w:ascii="ＭＳ 明朝" w:hAnsi="ＭＳ 明朝" w:cs="ＭＳ Ｐゴシック"/>
                <w:kern w:val="21"/>
                <w:szCs w:val="21"/>
              </w:rPr>
              <w:t>0</w:t>
            </w:r>
            <w:r w:rsidRPr="002A57FC">
              <w:rPr>
                <w:rFonts w:ascii="ＭＳ 明朝" w:hAnsi="ＭＳ 明朝" w:cs="ＭＳ Ｐゴシック" w:hint="eastAsia"/>
                <w:kern w:val="21"/>
                <w:szCs w:val="21"/>
              </w:rPr>
              <w:t>0円</w:t>
            </w:r>
          </w:p>
        </w:tc>
      </w:tr>
      <w:tr w:rsidR="005B0E2A" w:rsidRPr="002A57FC" w:rsidTr="00437942">
        <w:trPr>
          <w:trHeight w:val="317"/>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5-8</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 xml:space="preserve">ブラザー　デジタル複合機　</w:t>
            </w:r>
            <w:r>
              <w:rPr>
                <w:rFonts w:ascii="ＭＳ 明朝" w:hAnsi="ＭＳ 明朝" w:hint="eastAsia"/>
                <w:color w:val="000000"/>
                <w:kern w:val="21"/>
                <w:szCs w:val="21"/>
              </w:rPr>
              <w:t>PRIVIO MFC-J6973CDW</w:t>
            </w:r>
          </w:p>
          <w:p w:rsidR="005B0E2A" w:rsidRPr="002A57FC" w:rsidRDefault="005B0E2A" w:rsidP="005B0E2A">
            <w:pPr>
              <w:autoSpaceDE w:val="0"/>
              <w:autoSpaceDN w:val="0"/>
              <w:rPr>
                <w:rFonts w:ascii="ＭＳ 明朝" w:hAnsi="ＭＳ 明朝"/>
                <w:color w:val="000000"/>
                <w:kern w:val="21"/>
                <w:szCs w:val="21"/>
              </w:rPr>
            </w:pPr>
            <w:r>
              <w:rPr>
                <w:rFonts w:ascii="ＭＳ 明朝" w:hAnsi="ＭＳ 明朝" w:hint="eastAsia"/>
                <w:color w:val="000000"/>
                <w:kern w:val="21"/>
                <w:szCs w:val="21"/>
              </w:rPr>
              <w:t>１</w:t>
            </w:r>
            <w:r w:rsidRPr="002924A1">
              <w:rPr>
                <w:rFonts w:ascii="ＭＳ 明朝" w:hAnsi="ＭＳ 明朝" w:hint="eastAsia"/>
                <w:color w:val="000000"/>
                <w:kern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s="ＭＳ Ｐゴシック"/>
                <w:color w:val="000000"/>
                <w:kern w:val="21"/>
                <w:szCs w:val="21"/>
              </w:rPr>
            </w:pPr>
            <w:r w:rsidRPr="002A57FC">
              <w:rPr>
                <w:rFonts w:ascii="ＭＳ 明朝" w:hAnsi="ＭＳ 明朝" w:cs="ＭＳ Ｐゴシック" w:hint="eastAsia"/>
                <w:color w:val="000000"/>
                <w:kern w:val="21"/>
                <w:szCs w:val="21"/>
              </w:rPr>
              <w:t>1</w:t>
            </w:r>
            <w:r>
              <w:rPr>
                <w:rFonts w:ascii="ＭＳ 明朝" w:hAnsi="ＭＳ 明朝" w:cs="ＭＳ Ｐゴシック"/>
                <w:color w:val="000000"/>
                <w:kern w:val="21"/>
                <w:szCs w:val="21"/>
              </w:rPr>
              <w:t>,0</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sidRPr="002A57FC">
              <w:rPr>
                <w:rFonts w:ascii="ＭＳ 明朝" w:hAnsi="ＭＳ 明朝" w:cs="ＭＳ Ｐゴシック" w:hint="eastAsia"/>
                <w:kern w:val="21"/>
                <w:szCs w:val="21"/>
              </w:rPr>
              <w:t>1</w:t>
            </w:r>
            <w:r>
              <w:rPr>
                <w:rFonts w:ascii="ＭＳ 明朝" w:hAnsi="ＭＳ 明朝" w:cs="ＭＳ Ｐゴシック"/>
                <w:kern w:val="21"/>
                <w:szCs w:val="21"/>
              </w:rPr>
              <w:t>0</w:t>
            </w:r>
            <w:r w:rsidRPr="002A57FC">
              <w:rPr>
                <w:rFonts w:ascii="ＭＳ 明朝" w:hAnsi="ＭＳ 明朝" w:cs="ＭＳ Ｐゴシック" w:hint="eastAsia"/>
                <w:kern w:val="21"/>
                <w:szCs w:val="21"/>
              </w:rPr>
              <w:t>0円</w:t>
            </w:r>
          </w:p>
        </w:tc>
      </w:tr>
      <w:tr w:rsidR="005B0E2A" w:rsidRPr="002A57FC" w:rsidTr="00437942">
        <w:trPr>
          <w:trHeight w:val="199"/>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5-9</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FUJITSU Smartphone ARROWS M357　法人向けAndroid™</w:t>
            </w:r>
          </w:p>
          <w:p w:rsidR="005B0E2A" w:rsidRPr="002A57FC"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スマートフォン</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s="ＭＳ Ｐゴシック"/>
                <w:color w:val="000000"/>
                <w:kern w:val="21"/>
                <w:szCs w:val="21"/>
              </w:rPr>
            </w:pPr>
            <w:r>
              <w:rPr>
                <w:rFonts w:ascii="ＭＳ 明朝" w:hAnsi="ＭＳ 明朝" w:cs="ＭＳ Ｐゴシック" w:hint="eastAsia"/>
                <w:color w:val="000000"/>
                <w:kern w:val="21"/>
                <w:szCs w:val="21"/>
              </w:rPr>
              <w:t>5</w:t>
            </w:r>
            <w:r>
              <w:rPr>
                <w:rFonts w:ascii="ＭＳ 明朝" w:hAnsi="ＭＳ 明朝" w:cs="ＭＳ Ｐゴシック"/>
                <w:color w:val="000000"/>
                <w:kern w:val="21"/>
                <w:szCs w:val="21"/>
              </w:rPr>
              <w:t>,0</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50</w:t>
            </w:r>
            <w:r w:rsidRPr="002A57FC">
              <w:rPr>
                <w:rFonts w:ascii="ＭＳ 明朝" w:hAnsi="ＭＳ 明朝" w:cs="ＭＳ Ｐゴシック" w:hint="eastAsia"/>
                <w:kern w:val="21"/>
                <w:szCs w:val="21"/>
              </w:rPr>
              <w:t>0円</w:t>
            </w:r>
          </w:p>
        </w:tc>
      </w:tr>
      <w:tr w:rsidR="005B0E2A"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5-10</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rPr>
                <w:rFonts w:ascii="ＭＳ 明朝" w:hAnsi="ＭＳ 明朝"/>
                <w:color w:val="000000"/>
                <w:kern w:val="21"/>
                <w:szCs w:val="21"/>
              </w:rPr>
            </w:pPr>
            <w:r>
              <w:rPr>
                <w:rFonts w:ascii="ＭＳ 明朝" w:hAnsi="ＭＳ 明朝" w:hint="eastAsia"/>
                <w:color w:val="000000"/>
                <w:kern w:val="21"/>
                <w:szCs w:val="21"/>
              </w:rPr>
              <w:t>工事専用カメラ　平成17</w:t>
            </w:r>
            <w:r w:rsidRPr="002924A1">
              <w:rPr>
                <w:rFonts w:ascii="ＭＳ 明朝" w:hAnsi="ＭＳ 明朝" w:hint="eastAsia"/>
                <w:color w:val="000000"/>
                <w:kern w:val="21"/>
                <w:szCs w:val="21"/>
              </w:rPr>
              <w:t>年購入</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s="ＭＳ Ｐゴシック"/>
                <w:color w:val="000000"/>
                <w:kern w:val="21"/>
                <w:szCs w:val="21"/>
              </w:rPr>
            </w:pPr>
            <w:r>
              <w:rPr>
                <w:rFonts w:ascii="ＭＳ 明朝" w:hAnsi="ＭＳ 明朝" w:cs="ＭＳ Ｐゴシック"/>
                <w:color w:val="000000"/>
                <w:kern w:val="21"/>
                <w:szCs w:val="21"/>
              </w:rPr>
              <w:t>5</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5</w:t>
            </w:r>
            <w:r w:rsidRPr="002A57FC">
              <w:rPr>
                <w:rFonts w:ascii="ＭＳ 明朝" w:hAnsi="ＭＳ 明朝" w:cs="ＭＳ Ｐゴシック" w:hint="eastAsia"/>
                <w:kern w:val="21"/>
                <w:szCs w:val="21"/>
              </w:rPr>
              <w:t>0円</w:t>
            </w:r>
          </w:p>
        </w:tc>
      </w:tr>
      <w:tr w:rsidR="005B0E2A" w:rsidRPr="002A57FC" w:rsidTr="00437942">
        <w:trPr>
          <w:trHeight w:val="60"/>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5-11</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FUJIFILM　インスタントカメラ　LOBOACE</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s="ＭＳ Ｐゴシック"/>
                <w:color w:val="000000"/>
                <w:kern w:val="21"/>
                <w:szCs w:val="21"/>
              </w:rPr>
            </w:pPr>
            <w:r>
              <w:rPr>
                <w:rFonts w:ascii="ＭＳ 明朝" w:hAnsi="ＭＳ 明朝" w:cs="ＭＳ Ｐゴシック"/>
                <w:color w:val="000000"/>
                <w:kern w:val="21"/>
                <w:szCs w:val="21"/>
              </w:rPr>
              <w:t>5</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5</w:t>
            </w:r>
            <w:r w:rsidRPr="002A57FC">
              <w:rPr>
                <w:rFonts w:ascii="ＭＳ 明朝" w:hAnsi="ＭＳ 明朝" w:cs="ＭＳ Ｐゴシック" w:hint="eastAsia"/>
                <w:kern w:val="21"/>
                <w:szCs w:val="21"/>
              </w:rPr>
              <w:t>0円</w:t>
            </w:r>
          </w:p>
        </w:tc>
      </w:tr>
      <w:tr w:rsidR="005B0E2A" w:rsidRPr="002A57FC" w:rsidTr="00437942">
        <w:trPr>
          <w:trHeight w:val="6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5B0E2A" w:rsidRPr="00EB539E" w:rsidRDefault="005B0E2A" w:rsidP="005B0E2A">
            <w:pPr>
              <w:jc w:val="center"/>
              <w:rPr>
                <w:rFonts w:ascii="ＭＳ 明朝" w:hAnsi="ＭＳ 明朝"/>
                <w:color w:val="000000"/>
                <w:sz w:val="22"/>
                <w:szCs w:val="22"/>
              </w:rPr>
            </w:pPr>
            <w:r w:rsidRPr="00EB539E">
              <w:rPr>
                <w:rFonts w:ascii="ＭＳ 明朝" w:hAnsi="ＭＳ 明朝" w:hint="eastAsia"/>
                <w:color w:val="000000"/>
                <w:sz w:val="22"/>
                <w:szCs w:val="22"/>
              </w:rPr>
              <w:t>5-12</w:t>
            </w:r>
          </w:p>
        </w:tc>
        <w:tc>
          <w:tcPr>
            <w:tcW w:w="5160"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あん馬　平成13年購入　カバー付き</w:t>
            </w:r>
          </w:p>
        </w:tc>
        <w:tc>
          <w:tcPr>
            <w:tcW w:w="1701" w:type="dxa"/>
            <w:tcBorders>
              <w:top w:val="single" w:sz="4" w:space="0" w:color="auto"/>
              <w:left w:val="single" w:sz="4" w:space="0" w:color="auto"/>
              <w:bottom w:val="single" w:sz="4" w:space="0" w:color="auto"/>
              <w:right w:val="single" w:sz="4" w:space="0" w:color="auto"/>
            </w:tcBorders>
            <w:vAlign w:val="center"/>
          </w:tcPr>
          <w:p w:rsidR="005B0E2A" w:rsidRPr="002A57FC" w:rsidRDefault="005B0E2A" w:rsidP="005B0E2A">
            <w:pPr>
              <w:autoSpaceDE w:val="0"/>
              <w:autoSpaceDN w:val="0"/>
              <w:jc w:val="right"/>
              <w:rPr>
                <w:rFonts w:ascii="ＭＳ 明朝" w:hAnsi="ＭＳ 明朝"/>
                <w:color w:val="000000"/>
                <w:kern w:val="21"/>
                <w:szCs w:val="21"/>
              </w:rPr>
            </w:pPr>
            <w:r w:rsidRPr="002A57FC">
              <w:rPr>
                <w:rFonts w:ascii="ＭＳ 明朝" w:hAnsi="ＭＳ 明朝" w:cs="ＭＳ Ｐゴシック" w:hint="eastAsia"/>
                <w:color w:val="000000"/>
                <w:kern w:val="21"/>
                <w:szCs w:val="21"/>
              </w:rPr>
              <w:t>1</w:t>
            </w:r>
            <w:r>
              <w:rPr>
                <w:rFonts w:ascii="ＭＳ 明朝" w:hAnsi="ＭＳ 明朝" w:cs="ＭＳ Ｐゴシック"/>
                <w:color w:val="000000"/>
                <w:kern w:val="21"/>
                <w:szCs w:val="21"/>
              </w:rPr>
              <w:t>,0</w:t>
            </w:r>
            <w:r w:rsidRPr="002A57FC">
              <w:rPr>
                <w:rFonts w:ascii="ＭＳ 明朝" w:hAnsi="ＭＳ 明朝" w:cs="ＭＳ Ｐゴシック"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B0E2A" w:rsidRPr="002A57FC" w:rsidRDefault="005B0E2A" w:rsidP="005B0E2A">
            <w:pPr>
              <w:autoSpaceDE w:val="0"/>
              <w:autoSpaceDN w:val="0"/>
              <w:jc w:val="right"/>
              <w:rPr>
                <w:rFonts w:ascii="ＭＳ 明朝" w:hAnsi="ＭＳ 明朝" w:cs="ＭＳ Ｐゴシック"/>
                <w:kern w:val="21"/>
                <w:szCs w:val="21"/>
              </w:rPr>
            </w:pPr>
            <w:r>
              <w:rPr>
                <w:rFonts w:ascii="ＭＳ 明朝" w:hAnsi="ＭＳ 明朝" w:cs="ＭＳ Ｐゴシック" w:hint="eastAsia"/>
                <w:kern w:val="21"/>
                <w:szCs w:val="21"/>
              </w:rPr>
              <w:t>10</w:t>
            </w:r>
            <w:r w:rsidRPr="002A57FC">
              <w:rPr>
                <w:rFonts w:ascii="ＭＳ 明朝" w:hAnsi="ＭＳ 明朝" w:cs="ＭＳ Ｐゴシック" w:hint="eastAsia"/>
                <w:kern w:val="21"/>
                <w:szCs w:val="21"/>
              </w:rPr>
              <w:t>0円</w:t>
            </w:r>
          </w:p>
        </w:tc>
      </w:tr>
      <w:tr w:rsidR="00EB539E" w:rsidRPr="002A57FC" w:rsidTr="00437942">
        <w:trPr>
          <w:trHeight w:val="6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EB539E" w:rsidRPr="00EB539E" w:rsidRDefault="00EB539E" w:rsidP="00EB539E">
            <w:pPr>
              <w:jc w:val="center"/>
              <w:rPr>
                <w:rFonts w:ascii="ＭＳ 明朝" w:hAnsi="ＭＳ 明朝"/>
                <w:color w:val="000000"/>
                <w:sz w:val="22"/>
                <w:szCs w:val="22"/>
              </w:rPr>
            </w:pPr>
            <w:r w:rsidRPr="00EB539E">
              <w:rPr>
                <w:rFonts w:ascii="ＭＳ 明朝" w:hAnsi="ＭＳ 明朝" w:hint="eastAsia"/>
                <w:color w:val="000000"/>
                <w:sz w:val="22"/>
                <w:szCs w:val="22"/>
              </w:rPr>
              <w:t>5-13</w:t>
            </w:r>
          </w:p>
        </w:tc>
        <w:tc>
          <w:tcPr>
            <w:tcW w:w="5160" w:type="dxa"/>
            <w:tcBorders>
              <w:top w:val="single" w:sz="4" w:space="0" w:color="auto"/>
              <w:left w:val="single" w:sz="4" w:space="0" w:color="auto"/>
              <w:bottom w:val="single" w:sz="4" w:space="0" w:color="auto"/>
              <w:right w:val="single" w:sz="4" w:space="0" w:color="auto"/>
            </w:tcBorders>
            <w:vAlign w:val="center"/>
          </w:tcPr>
          <w:p w:rsidR="00EB539E" w:rsidRPr="002A57FC" w:rsidRDefault="002924A1" w:rsidP="00EB539E">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跳馬　平成13年購入　カバー付き</w:t>
            </w:r>
          </w:p>
        </w:tc>
        <w:tc>
          <w:tcPr>
            <w:tcW w:w="1701" w:type="dxa"/>
            <w:tcBorders>
              <w:top w:val="single" w:sz="4" w:space="0" w:color="auto"/>
              <w:left w:val="single" w:sz="4" w:space="0" w:color="auto"/>
              <w:bottom w:val="single" w:sz="4" w:space="0" w:color="auto"/>
              <w:right w:val="single" w:sz="4" w:space="0" w:color="auto"/>
            </w:tcBorders>
            <w:vAlign w:val="center"/>
          </w:tcPr>
          <w:p w:rsidR="00EB539E" w:rsidRPr="002A57FC" w:rsidRDefault="00437942" w:rsidP="00EB539E">
            <w:pPr>
              <w:autoSpaceDE w:val="0"/>
              <w:autoSpaceDN w:val="0"/>
              <w:jc w:val="right"/>
              <w:rPr>
                <w:rFonts w:ascii="ＭＳ 明朝" w:hAnsi="ＭＳ 明朝"/>
                <w:color w:val="000000"/>
                <w:kern w:val="21"/>
                <w:szCs w:val="21"/>
              </w:rPr>
            </w:pPr>
            <w:r w:rsidRPr="002A57FC">
              <w:rPr>
                <w:rFonts w:ascii="ＭＳ 明朝" w:hAnsi="ＭＳ 明朝" w:cs="ＭＳ Ｐゴシック" w:hint="eastAsia"/>
                <w:color w:val="000000"/>
                <w:kern w:val="21"/>
                <w:szCs w:val="21"/>
              </w:rPr>
              <w:t>1</w:t>
            </w:r>
            <w:r>
              <w:rPr>
                <w:rFonts w:ascii="ＭＳ 明朝" w:hAnsi="ＭＳ 明朝" w:cs="ＭＳ Ｐゴシック"/>
                <w:color w:val="000000"/>
                <w:kern w:val="21"/>
                <w:szCs w:val="21"/>
              </w:rPr>
              <w:t>,0</w:t>
            </w:r>
            <w:r w:rsidRPr="002A57FC">
              <w:rPr>
                <w:rFonts w:ascii="ＭＳ 明朝" w:hAnsi="ＭＳ 明朝" w:cs="ＭＳ Ｐゴシック" w:hint="eastAsia"/>
                <w:color w:val="000000"/>
                <w:kern w:val="21"/>
                <w:szCs w:val="21"/>
              </w:rPr>
              <w:t>00</w:t>
            </w:r>
            <w:r w:rsidR="00EB539E" w:rsidRPr="002A57FC">
              <w:rPr>
                <w:rFonts w:ascii="ＭＳ 明朝" w:hAnsi="ＭＳ 明朝" w:cs="ＭＳ Ｐゴシック" w:hint="eastAsia"/>
                <w:color w:val="000000"/>
                <w:kern w:val="21"/>
                <w:szCs w:val="21"/>
              </w:rPr>
              <w:t>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B539E" w:rsidRPr="002A57FC" w:rsidRDefault="00EB539E" w:rsidP="00EB539E">
            <w:pPr>
              <w:autoSpaceDE w:val="0"/>
              <w:autoSpaceDN w:val="0"/>
              <w:jc w:val="right"/>
              <w:rPr>
                <w:rFonts w:ascii="ＭＳ 明朝" w:hAnsi="ＭＳ 明朝" w:cs="ＭＳ Ｐゴシック"/>
                <w:kern w:val="21"/>
                <w:szCs w:val="21"/>
              </w:rPr>
            </w:pPr>
            <w:r w:rsidRPr="002A57FC">
              <w:rPr>
                <w:rFonts w:ascii="ＭＳ 明朝" w:hAnsi="ＭＳ 明朝" w:cs="ＭＳ Ｐゴシック" w:hint="eastAsia"/>
                <w:kern w:val="21"/>
                <w:szCs w:val="21"/>
              </w:rPr>
              <w:t>1</w:t>
            </w:r>
            <w:r w:rsidR="00437942">
              <w:rPr>
                <w:rFonts w:ascii="ＭＳ 明朝" w:hAnsi="ＭＳ 明朝" w:cs="ＭＳ Ｐゴシック"/>
                <w:kern w:val="21"/>
                <w:szCs w:val="21"/>
              </w:rPr>
              <w:t>0</w:t>
            </w:r>
            <w:r w:rsidRPr="002A57FC">
              <w:rPr>
                <w:rFonts w:ascii="ＭＳ 明朝" w:hAnsi="ＭＳ 明朝" w:cs="ＭＳ Ｐゴシック" w:hint="eastAsia"/>
                <w:kern w:val="21"/>
                <w:szCs w:val="21"/>
              </w:rPr>
              <w:t>0円</w:t>
            </w:r>
          </w:p>
        </w:tc>
      </w:tr>
      <w:tr w:rsidR="00EB539E" w:rsidRPr="002A57FC" w:rsidTr="00437942">
        <w:trPr>
          <w:trHeight w:val="6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EB539E" w:rsidRPr="00EB539E" w:rsidRDefault="00EB539E" w:rsidP="00EB539E">
            <w:pPr>
              <w:jc w:val="center"/>
              <w:rPr>
                <w:rFonts w:ascii="ＭＳ 明朝" w:hAnsi="ＭＳ 明朝"/>
                <w:color w:val="000000"/>
                <w:sz w:val="22"/>
                <w:szCs w:val="22"/>
              </w:rPr>
            </w:pPr>
            <w:r w:rsidRPr="00EB539E">
              <w:rPr>
                <w:rFonts w:ascii="ＭＳ 明朝" w:hAnsi="ＭＳ 明朝" w:hint="eastAsia"/>
                <w:color w:val="000000"/>
                <w:sz w:val="22"/>
                <w:szCs w:val="22"/>
              </w:rPr>
              <w:t>5-14</w:t>
            </w:r>
          </w:p>
        </w:tc>
        <w:tc>
          <w:tcPr>
            <w:tcW w:w="5160" w:type="dxa"/>
            <w:tcBorders>
              <w:top w:val="single" w:sz="4" w:space="0" w:color="auto"/>
              <w:left w:val="single" w:sz="4" w:space="0" w:color="auto"/>
              <w:bottom w:val="single" w:sz="4" w:space="0" w:color="auto"/>
              <w:right w:val="single" w:sz="4" w:space="0" w:color="auto"/>
            </w:tcBorders>
            <w:vAlign w:val="center"/>
          </w:tcPr>
          <w:p w:rsidR="00EB539E" w:rsidRPr="002A57FC" w:rsidRDefault="002924A1" w:rsidP="00EB539E">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 xml:space="preserve">未開封補修パーツ　節水固定コマパッキン（呼13用）　</w:t>
            </w:r>
            <w:r w:rsidR="00651BAB">
              <w:rPr>
                <w:rFonts w:ascii="ＭＳ 明朝" w:hAnsi="ＭＳ 明朝" w:hint="eastAsia"/>
                <w:color w:val="000000"/>
                <w:kern w:val="21"/>
                <w:szCs w:val="21"/>
              </w:rPr>
              <w:t>16</w:t>
            </w:r>
            <w:r w:rsidRPr="002924A1">
              <w:rPr>
                <w:rFonts w:ascii="ＭＳ 明朝" w:hAnsi="ＭＳ 明朝" w:hint="eastAsia"/>
                <w:color w:val="000000"/>
                <w:kern w:val="21"/>
                <w:szCs w:val="21"/>
              </w:rPr>
              <w:t>袋</w:t>
            </w:r>
          </w:p>
        </w:tc>
        <w:tc>
          <w:tcPr>
            <w:tcW w:w="1701" w:type="dxa"/>
            <w:tcBorders>
              <w:top w:val="single" w:sz="4" w:space="0" w:color="auto"/>
              <w:left w:val="single" w:sz="4" w:space="0" w:color="auto"/>
              <w:bottom w:val="single" w:sz="4" w:space="0" w:color="auto"/>
              <w:right w:val="single" w:sz="4" w:space="0" w:color="auto"/>
            </w:tcBorders>
            <w:vAlign w:val="center"/>
          </w:tcPr>
          <w:p w:rsidR="00EB539E" w:rsidRPr="002A57FC" w:rsidRDefault="00EB539E" w:rsidP="00EB539E">
            <w:pPr>
              <w:autoSpaceDE w:val="0"/>
              <w:autoSpaceDN w:val="0"/>
              <w:jc w:val="right"/>
              <w:rPr>
                <w:rFonts w:ascii="ＭＳ 明朝" w:hAnsi="ＭＳ 明朝"/>
                <w:color w:val="000000"/>
                <w:kern w:val="21"/>
                <w:szCs w:val="21"/>
              </w:rPr>
            </w:pPr>
            <w:r w:rsidRPr="002A57FC">
              <w:rPr>
                <w:rFonts w:ascii="ＭＳ 明朝" w:hAnsi="ＭＳ 明朝" w:cs="ＭＳ Ｐゴシック" w:hint="eastAsia"/>
                <w:color w:val="000000"/>
                <w:kern w:val="21"/>
                <w:szCs w:val="21"/>
              </w:rPr>
              <w:t>100円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B539E" w:rsidRPr="002A57FC" w:rsidRDefault="00EB539E" w:rsidP="00EB539E">
            <w:pPr>
              <w:autoSpaceDE w:val="0"/>
              <w:autoSpaceDN w:val="0"/>
              <w:jc w:val="right"/>
              <w:rPr>
                <w:rFonts w:ascii="ＭＳ 明朝" w:hAnsi="ＭＳ 明朝" w:cs="ＭＳ Ｐゴシック"/>
                <w:kern w:val="21"/>
                <w:szCs w:val="21"/>
              </w:rPr>
            </w:pPr>
            <w:r w:rsidRPr="002A57FC">
              <w:rPr>
                <w:rFonts w:ascii="ＭＳ 明朝" w:hAnsi="ＭＳ 明朝" w:cs="ＭＳ Ｐゴシック" w:hint="eastAsia"/>
                <w:kern w:val="21"/>
                <w:szCs w:val="21"/>
              </w:rPr>
              <w:t>10円</w:t>
            </w:r>
          </w:p>
        </w:tc>
      </w:tr>
      <w:tr w:rsidR="00EB539E" w:rsidRPr="002A57FC" w:rsidTr="00437942">
        <w:trPr>
          <w:trHeight w:val="6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EB539E" w:rsidRPr="00EB539E" w:rsidRDefault="00EB539E" w:rsidP="00EB539E">
            <w:pPr>
              <w:jc w:val="center"/>
              <w:rPr>
                <w:rFonts w:ascii="ＭＳ 明朝" w:hAnsi="ＭＳ 明朝"/>
                <w:color w:val="000000"/>
                <w:sz w:val="22"/>
                <w:szCs w:val="22"/>
              </w:rPr>
            </w:pPr>
            <w:r w:rsidRPr="00EB539E">
              <w:rPr>
                <w:rFonts w:ascii="ＭＳ 明朝" w:hAnsi="ＭＳ 明朝" w:hint="eastAsia"/>
                <w:color w:val="000000"/>
                <w:sz w:val="22"/>
                <w:szCs w:val="22"/>
              </w:rPr>
              <w:lastRenderedPageBreak/>
              <w:t>5-15</w:t>
            </w:r>
          </w:p>
        </w:tc>
        <w:tc>
          <w:tcPr>
            <w:tcW w:w="5160" w:type="dxa"/>
            <w:tcBorders>
              <w:top w:val="single" w:sz="4" w:space="0" w:color="auto"/>
              <w:left w:val="single" w:sz="4" w:space="0" w:color="auto"/>
              <w:bottom w:val="single" w:sz="4" w:space="0" w:color="auto"/>
              <w:right w:val="single" w:sz="4" w:space="0" w:color="auto"/>
            </w:tcBorders>
            <w:vAlign w:val="center"/>
          </w:tcPr>
          <w:p w:rsidR="00EB539E" w:rsidRPr="002A57FC" w:rsidRDefault="002924A1" w:rsidP="00EB539E">
            <w:pPr>
              <w:autoSpaceDE w:val="0"/>
              <w:autoSpaceDN w:val="0"/>
              <w:spacing w:line="300" w:lineRule="exact"/>
              <w:rPr>
                <w:rFonts w:ascii="ＭＳ 明朝" w:hAnsi="ＭＳ 明朝"/>
                <w:color w:val="000000"/>
                <w:kern w:val="21"/>
                <w:szCs w:val="21"/>
              </w:rPr>
            </w:pPr>
            <w:r w:rsidRPr="002924A1">
              <w:rPr>
                <w:rFonts w:ascii="ＭＳ 明朝" w:hAnsi="ＭＳ 明朝" w:hint="eastAsia"/>
                <w:color w:val="000000"/>
                <w:kern w:val="21"/>
                <w:szCs w:val="21"/>
              </w:rPr>
              <w:t>未使用オーディオカセットテープ（製造中止品）　４本</w:t>
            </w:r>
          </w:p>
        </w:tc>
        <w:tc>
          <w:tcPr>
            <w:tcW w:w="1701" w:type="dxa"/>
            <w:tcBorders>
              <w:top w:val="single" w:sz="4" w:space="0" w:color="auto"/>
              <w:left w:val="single" w:sz="4" w:space="0" w:color="auto"/>
              <w:bottom w:val="single" w:sz="4" w:space="0" w:color="auto"/>
              <w:right w:val="single" w:sz="4" w:space="0" w:color="auto"/>
            </w:tcBorders>
            <w:vAlign w:val="center"/>
          </w:tcPr>
          <w:p w:rsidR="00EB539E" w:rsidRPr="002A57FC" w:rsidRDefault="00437942" w:rsidP="00EB539E">
            <w:pPr>
              <w:autoSpaceDE w:val="0"/>
              <w:autoSpaceDN w:val="0"/>
              <w:spacing w:line="300" w:lineRule="exact"/>
              <w:jc w:val="right"/>
              <w:rPr>
                <w:rFonts w:ascii="ＭＳ 明朝" w:hAnsi="ＭＳ 明朝"/>
                <w:color w:val="000000"/>
                <w:kern w:val="21"/>
                <w:szCs w:val="21"/>
              </w:rPr>
            </w:pPr>
            <w:r>
              <w:rPr>
                <w:rFonts w:ascii="ＭＳ 明朝" w:hAnsi="ＭＳ 明朝"/>
                <w:color w:val="000000"/>
                <w:kern w:val="21"/>
                <w:szCs w:val="21"/>
              </w:rPr>
              <w:t>3</w:t>
            </w:r>
            <w:r w:rsidR="00EB539E" w:rsidRPr="002A57FC">
              <w:rPr>
                <w:rFonts w:ascii="ＭＳ 明朝" w:hAnsi="ＭＳ 明朝"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B539E" w:rsidRPr="002A57FC" w:rsidRDefault="00437942" w:rsidP="00EB539E">
            <w:pPr>
              <w:autoSpaceDE w:val="0"/>
              <w:autoSpaceDN w:val="0"/>
              <w:spacing w:line="300" w:lineRule="exact"/>
              <w:jc w:val="right"/>
              <w:rPr>
                <w:rFonts w:ascii="ＭＳ 明朝" w:hAnsi="ＭＳ 明朝" w:cs="ＭＳ Ｐゴシック"/>
                <w:kern w:val="21"/>
                <w:szCs w:val="21"/>
              </w:rPr>
            </w:pPr>
            <w:r>
              <w:rPr>
                <w:rFonts w:ascii="ＭＳ 明朝" w:hAnsi="ＭＳ 明朝" w:cs="ＭＳ Ｐゴシック"/>
                <w:kern w:val="21"/>
                <w:szCs w:val="21"/>
              </w:rPr>
              <w:t>3</w:t>
            </w:r>
            <w:r w:rsidR="00EB539E" w:rsidRPr="002A57FC">
              <w:rPr>
                <w:rFonts w:ascii="ＭＳ 明朝" w:hAnsi="ＭＳ 明朝" w:cs="ＭＳ Ｐゴシック" w:hint="eastAsia"/>
                <w:kern w:val="21"/>
                <w:szCs w:val="21"/>
              </w:rPr>
              <w:t>0円</w:t>
            </w:r>
          </w:p>
        </w:tc>
      </w:tr>
      <w:tr w:rsidR="002924A1" w:rsidRPr="002A57FC" w:rsidTr="00437942">
        <w:trPr>
          <w:trHeight w:val="6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2924A1" w:rsidRPr="00EB539E" w:rsidRDefault="002924A1" w:rsidP="002924A1">
            <w:pPr>
              <w:jc w:val="center"/>
              <w:rPr>
                <w:rFonts w:ascii="ＭＳ 明朝" w:hAnsi="ＭＳ 明朝"/>
                <w:color w:val="000000"/>
                <w:sz w:val="22"/>
                <w:szCs w:val="22"/>
              </w:rPr>
            </w:pPr>
            <w:r w:rsidRPr="00EB539E">
              <w:rPr>
                <w:rFonts w:ascii="ＭＳ 明朝" w:hAnsi="ＭＳ 明朝" w:hint="eastAsia"/>
                <w:color w:val="000000"/>
                <w:sz w:val="22"/>
                <w:szCs w:val="22"/>
              </w:rPr>
              <w:t>5-16</w:t>
            </w:r>
          </w:p>
        </w:tc>
        <w:tc>
          <w:tcPr>
            <w:tcW w:w="5160" w:type="dxa"/>
            <w:tcBorders>
              <w:top w:val="single" w:sz="4" w:space="0" w:color="auto"/>
              <w:left w:val="single" w:sz="4" w:space="0" w:color="auto"/>
              <w:bottom w:val="single" w:sz="4" w:space="0" w:color="auto"/>
              <w:right w:val="single" w:sz="4" w:space="0" w:color="auto"/>
            </w:tcBorders>
            <w:vAlign w:val="center"/>
          </w:tcPr>
          <w:p w:rsidR="002924A1" w:rsidRPr="002A57FC" w:rsidRDefault="002924A1" w:rsidP="002924A1">
            <w:pPr>
              <w:autoSpaceDE w:val="0"/>
              <w:autoSpaceDN w:val="0"/>
              <w:rPr>
                <w:rFonts w:ascii="ＭＳ 明朝" w:hAnsi="ＭＳ 明朝"/>
                <w:color w:val="000000"/>
                <w:kern w:val="21"/>
                <w:szCs w:val="21"/>
              </w:rPr>
            </w:pPr>
            <w:r w:rsidRPr="002924A1">
              <w:rPr>
                <w:rFonts w:ascii="ＭＳ 明朝" w:hAnsi="ＭＳ 明朝" w:hint="eastAsia"/>
                <w:color w:val="000000"/>
                <w:kern w:val="21"/>
                <w:szCs w:val="21"/>
              </w:rPr>
              <w:t>未開封ビデオカセットテープ（製造中止品）　６本</w:t>
            </w:r>
          </w:p>
        </w:tc>
        <w:tc>
          <w:tcPr>
            <w:tcW w:w="1701" w:type="dxa"/>
            <w:tcBorders>
              <w:top w:val="single" w:sz="4" w:space="0" w:color="auto"/>
              <w:left w:val="single" w:sz="4" w:space="0" w:color="auto"/>
              <w:bottom w:val="single" w:sz="4" w:space="0" w:color="auto"/>
              <w:right w:val="single" w:sz="4" w:space="0" w:color="auto"/>
            </w:tcBorders>
            <w:vAlign w:val="center"/>
          </w:tcPr>
          <w:p w:rsidR="002924A1" w:rsidRPr="002A57FC" w:rsidRDefault="00437942" w:rsidP="002924A1">
            <w:pPr>
              <w:autoSpaceDE w:val="0"/>
              <w:autoSpaceDN w:val="0"/>
              <w:spacing w:line="300" w:lineRule="exact"/>
              <w:jc w:val="right"/>
              <w:rPr>
                <w:rFonts w:ascii="ＭＳ 明朝" w:hAnsi="ＭＳ 明朝"/>
                <w:color w:val="000000"/>
                <w:kern w:val="21"/>
                <w:szCs w:val="21"/>
              </w:rPr>
            </w:pPr>
            <w:r>
              <w:rPr>
                <w:rFonts w:ascii="ＭＳ 明朝" w:hAnsi="ＭＳ 明朝"/>
                <w:color w:val="000000"/>
                <w:kern w:val="21"/>
                <w:szCs w:val="21"/>
              </w:rPr>
              <w:t>3</w:t>
            </w:r>
            <w:r w:rsidR="002924A1" w:rsidRPr="002A57FC">
              <w:rPr>
                <w:rFonts w:ascii="ＭＳ 明朝" w:hAnsi="ＭＳ 明朝" w:hint="eastAsia"/>
                <w:color w:val="000000"/>
                <w:kern w:val="21"/>
                <w:szCs w:val="21"/>
              </w:rPr>
              <w:t>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924A1" w:rsidRPr="002A57FC" w:rsidRDefault="00437942" w:rsidP="002924A1">
            <w:pPr>
              <w:autoSpaceDE w:val="0"/>
              <w:autoSpaceDN w:val="0"/>
              <w:spacing w:line="300" w:lineRule="exact"/>
              <w:jc w:val="right"/>
              <w:rPr>
                <w:rFonts w:ascii="ＭＳ 明朝" w:hAnsi="ＭＳ 明朝" w:cs="ＭＳ Ｐゴシック"/>
                <w:kern w:val="21"/>
                <w:szCs w:val="21"/>
              </w:rPr>
            </w:pPr>
            <w:r>
              <w:rPr>
                <w:rFonts w:ascii="ＭＳ 明朝" w:hAnsi="ＭＳ 明朝" w:cs="ＭＳ Ｐゴシック" w:hint="eastAsia"/>
                <w:kern w:val="21"/>
                <w:szCs w:val="21"/>
              </w:rPr>
              <w:t>3</w:t>
            </w:r>
            <w:r w:rsidR="002924A1" w:rsidRPr="002A57FC">
              <w:rPr>
                <w:rFonts w:ascii="ＭＳ 明朝" w:hAnsi="ＭＳ 明朝" w:cs="ＭＳ Ｐゴシック" w:hint="eastAsia"/>
                <w:kern w:val="21"/>
                <w:szCs w:val="21"/>
              </w:rPr>
              <w:t>0円</w:t>
            </w:r>
          </w:p>
        </w:tc>
      </w:tr>
      <w:tr w:rsidR="002924A1" w:rsidRPr="002A57FC" w:rsidTr="00437942">
        <w:trPr>
          <w:trHeight w:val="62"/>
          <w:jc w:val="center"/>
        </w:trPr>
        <w:tc>
          <w:tcPr>
            <w:tcW w:w="647" w:type="dxa"/>
            <w:tcBorders>
              <w:top w:val="single" w:sz="4" w:space="0" w:color="auto"/>
              <w:left w:val="single" w:sz="4" w:space="0" w:color="auto"/>
              <w:bottom w:val="single" w:sz="4" w:space="0" w:color="auto"/>
              <w:right w:val="single" w:sz="4" w:space="0" w:color="auto"/>
            </w:tcBorders>
            <w:shd w:val="clear" w:color="auto" w:fill="99FFCC"/>
            <w:vAlign w:val="center"/>
          </w:tcPr>
          <w:p w:rsidR="002924A1" w:rsidRPr="00EB539E" w:rsidRDefault="002924A1" w:rsidP="002924A1">
            <w:pPr>
              <w:jc w:val="center"/>
              <w:rPr>
                <w:rFonts w:ascii="ＭＳ 明朝" w:hAnsi="ＭＳ 明朝"/>
                <w:color w:val="000000"/>
                <w:sz w:val="22"/>
                <w:szCs w:val="22"/>
              </w:rPr>
            </w:pPr>
            <w:r w:rsidRPr="00EB539E">
              <w:rPr>
                <w:rFonts w:ascii="ＭＳ 明朝" w:hAnsi="ＭＳ 明朝" w:hint="eastAsia"/>
                <w:color w:val="000000"/>
                <w:sz w:val="22"/>
                <w:szCs w:val="22"/>
              </w:rPr>
              <w:t>5-17</w:t>
            </w:r>
          </w:p>
        </w:tc>
        <w:tc>
          <w:tcPr>
            <w:tcW w:w="5160" w:type="dxa"/>
            <w:tcBorders>
              <w:top w:val="single" w:sz="4" w:space="0" w:color="auto"/>
              <w:left w:val="single" w:sz="4" w:space="0" w:color="auto"/>
              <w:bottom w:val="single" w:sz="4" w:space="0" w:color="auto"/>
              <w:right w:val="single" w:sz="4" w:space="0" w:color="auto"/>
            </w:tcBorders>
            <w:vAlign w:val="center"/>
          </w:tcPr>
          <w:p w:rsidR="002924A1" w:rsidRPr="002A57FC" w:rsidRDefault="00437942" w:rsidP="002924A1">
            <w:pPr>
              <w:autoSpaceDE w:val="0"/>
              <w:autoSpaceDN w:val="0"/>
              <w:spacing w:line="300" w:lineRule="exact"/>
              <w:rPr>
                <w:rFonts w:ascii="ＭＳ 明朝" w:hAnsi="ＭＳ 明朝"/>
                <w:color w:val="000000"/>
                <w:kern w:val="21"/>
                <w:szCs w:val="21"/>
              </w:rPr>
            </w:pPr>
            <w:r w:rsidRPr="00437942">
              <w:rPr>
                <w:rFonts w:ascii="ＭＳ 明朝" w:hAnsi="ＭＳ 明朝" w:hint="eastAsia"/>
                <w:color w:val="000000"/>
                <w:kern w:val="21"/>
                <w:szCs w:val="21"/>
              </w:rPr>
              <w:t>データの抜き取り防止用　3.5型フロッピーロック</w:t>
            </w:r>
          </w:p>
        </w:tc>
        <w:tc>
          <w:tcPr>
            <w:tcW w:w="1701" w:type="dxa"/>
            <w:tcBorders>
              <w:top w:val="single" w:sz="4" w:space="0" w:color="auto"/>
              <w:left w:val="single" w:sz="4" w:space="0" w:color="auto"/>
              <w:bottom w:val="single" w:sz="4" w:space="0" w:color="auto"/>
              <w:right w:val="single" w:sz="4" w:space="0" w:color="auto"/>
            </w:tcBorders>
            <w:vAlign w:val="center"/>
          </w:tcPr>
          <w:p w:rsidR="002924A1" w:rsidRPr="002A57FC" w:rsidRDefault="002924A1" w:rsidP="002924A1">
            <w:pPr>
              <w:autoSpaceDE w:val="0"/>
              <w:autoSpaceDN w:val="0"/>
              <w:jc w:val="right"/>
              <w:rPr>
                <w:rFonts w:ascii="ＭＳ 明朝" w:hAnsi="ＭＳ 明朝"/>
                <w:color w:val="000000"/>
                <w:kern w:val="21"/>
                <w:szCs w:val="21"/>
              </w:rPr>
            </w:pPr>
            <w:r w:rsidRPr="002A57FC">
              <w:rPr>
                <w:rFonts w:ascii="ＭＳ 明朝" w:hAnsi="ＭＳ 明朝" w:hint="eastAsia"/>
                <w:color w:val="000000"/>
                <w:kern w:val="21"/>
                <w:szCs w:val="21"/>
              </w:rPr>
              <w:t>100円</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924A1" w:rsidRPr="002A57FC" w:rsidRDefault="002924A1" w:rsidP="002924A1">
            <w:pPr>
              <w:autoSpaceDE w:val="0"/>
              <w:autoSpaceDN w:val="0"/>
              <w:jc w:val="right"/>
              <w:rPr>
                <w:rFonts w:ascii="ＭＳ 明朝" w:hAnsi="ＭＳ 明朝" w:cs="ＭＳ Ｐゴシック"/>
                <w:kern w:val="21"/>
                <w:szCs w:val="21"/>
              </w:rPr>
            </w:pPr>
            <w:r w:rsidRPr="002A57FC">
              <w:rPr>
                <w:rFonts w:ascii="ＭＳ 明朝" w:hAnsi="ＭＳ 明朝" w:cs="ＭＳ Ｐゴシック" w:hint="eastAsia"/>
                <w:kern w:val="21"/>
                <w:szCs w:val="21"/>
              </w:rPr>
              <w:t>10円</w:t>
            </w:r>
          </w:p>
        </w:tc>
      </w:tr>
    </w:tbl>
    <w:p w:rsidR="00AF02CF" w:rsidRPr="002A57FC" w:rsidRDefault="00317DA1" w:rsidP="0096544E">
      <w:pPr>
        <w:autoSpaceDE w:val="0"/>
        <w:autoSpaceDN w:val="0"/>
        <w:rPr>
          <w:rFonts w:ascii="ＭＳ 明朝" w:hAnsi="ＭＳ 明朝"/>
          <w:kern w:val="21"/>
          <w:szCs w:val="22"/>
        </w:rPr>
      </w:pPr>
      <w:r w:rsidRPr="002A57FC">
        <w:rPr>
          <w:rFonts w:ascii="ＭＳ 明朝" w:hAnsi="ＭＳ 明朝" w:hint="eastAsia"/>
          <w:kern w:val="21"/>
          <w:szCs w:val="22"/>
        </w:rPr>
        <w:t>（注１）入札保証金額は、予定価格（最低売却価格）の100分の10以上の額です。</w:t>
      </w:r>
    </w:p>
    <w:p w:rsidR="0029103C" w:rsidRPr="002A57FC" w:rsidRDefault="007068A5" w:rsidP="002A57FC">
      <w:pPr>
        <w:autoSpaceDE w:val="0"/>
        <w:autoSpaceDN w:val="0"/>
        <w:ind w:left="810" w:hangingChars="400" w:hanging="810"/>
        <w:rPr>
          <w:rFonts w:ascii="ＭＳ 明朝" w:hAnsi="ＭＳ 明朝"/>
          <w:color w:val="000000"/>
          <w:kern w:val="21"/>
          <w:szCs w:val="22"/>
        </w:rPr>
      </w:pPr>
      <w:r w:rsidRPr="002A57FC">
        <w:rPr>
          <w:rFonts w:ascii="ＭＳ 明朝" w:hAnsi="ＭＳ 明朝" w:hint="eastAsia"/>
          <w:kern w:val="21"/>
          <w:szCs w:val="22"/>
        </w:rPr>
        <w:t>（注２）</w:t>
      </w:r>
      <w:r w:rsidR="00816CAD" w:rsidRPr="002A57FC">
        <w:rPr>
          <w:rFonts w:ascii="ＭＳ 明朝" w:hAnsi="ＭＳ 明朝" w:hint="eastAsia"/>
          <w:kern w:val="21"/>
          <w:szCs w:val="22"/>
        </w:rPr>
        <w:t>売却</w:t>
      </w:r>
      <w:r w:rsidR="00AF7F5A" w:rsidRPr="002A57FC">
        <w:rPr>
          <w:rFonts w:ascii="ＭＳ 明朝" w:hAnsi="ＭＳ 明朝" w:hint="eastAsia"/>
          <w:kern w:val="21"/>
          <w:szCs w:val="22"/>
        </w:rPr>
        <w:t>物品</w:t>
      </w:r>
      <w:r w:rsidR="004D7546" w:rsidRPr="002A57FC">
        <w:rPr>
          <w:rFonts w:ascii="ＭＳ 明朝" w:hAnsi="ＭＳ 明朝" w:hint="eastAsia"/>
          <w:kern w:val="21"/>
          <w:szCs w:val="22"/>
        </w:rPr>
        <w:t>の写真など詳細については、</w:t>
      </w:r>
      <w:r w:rsidR="00E50633" w:rsidRPr="002A57FC">
        <w:rPr>
          <w:rFonts w:ascii="ＭＳ 明朝" w:hAnsi="ＭＳ 明朝" w:hint="eastAsia"/>
          <w:color w:val="000000"/>
          <w:kern w:val="21"/>
        </w:rPr>
        <w:t>紀尾井町戦略研究所株式会社のKSI官公庁オークション</w:t>
      </w:r>
      <w:r w:rsidR="000421BC" w:rsidRPr="002A57FC">
        <w:rPr>
          <w:rFonts w:ascii="ＭＳ 明朝" w:hAnsi="ＭＳ 明朝" w:hint="eastAsia"/>
          <w:color w:val="000000"/>
          <w:kern w:val="21"/>
          <w:szCs w:val="22"/>
        </w:rPr>
        <w:t>の物件詳細画面をご覧ください。</w:t>
      </w:r>
    </w:p>
    <w:p w:rsidR="00401FB0" w:rsidRDefault="00401FB0" w:rsidP="0096544E">
      <w:pPr>
        <w:autoSpaceDE w:val="0"/>
        <w:autoSpaceDN w:val="0"/>
        <w:rPr>
          <w:rFonts w:ascii="ＭＳ 明朝" w:hAnsi="ＭＳ 明朝"/>
          <w:color w:val="000000"/>
          <w:kern w:val="21"/>
          <w:szCs w:val="28"/>
        </w:rPr>
      </w:pPr>
    </w:p>
    <w:p w:rsidR="00437942" w:rsidRPr="002A57FC" w:rsidRDefault="00437942" w:rsidP="0096544E">
      <w:pPr>
        <w:autoSpaceDE w:val="0"/>
        <w:autoSpaceDN w:val="0"/>
        <w:rPr>
          <w:rFonts w:ascii="ＭＳ 明朝" w:hAnsi="ＭＳ 明朝"/>
          <w:color w:val="000000"/>
          <w:kern w:val="21"/>
          <w:szCs w:val="28"/>
        </w:rPr>
      </w:pPr>
    </w:p>
    <w:p w:rsidR="00EB2465" w:rsidRPr="002A57FC" w:rsidRDefault="004E547E"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２　</w:t>
      </w:r>
      <w:r w:rsidR="00EB2465" w:rsidRPr="002A57FC">
        <w:rPr>
          <w:rFonts w:ascii="ＭＳ 明朝" w:hAnsi="ＭＳ 明朝" w:hint="eastAsia"/>
          <w:color w:val="000000"/>
          <w:kern w:val="21"/>
        </w:rPr>
        <w:t>入札参加資格</w:t>
      </w:r>
      <w:bookmarkStart w:id="0" w:name="_GoBack"/>
      <w:bookmarkEnd w:id="0"/>
    </w:p>
    <w:p w:rsidR="007068A5" w:rsidRPr="002A57FC" w:rsidRDefault="00EB2465" w:rsidP="0096544E">
      <w:pPr>
        <w:autoSpaceDE w:val="0"/>
        <w:autoSpaceDN w:val="0"/>
        <w:ind w:left="202" w:hangingChars="100" w:hanging="202"/>
        <w:rPr>
          <w:rFonts w:ascii="ＭＳ 明朝" w:hAnsi="ＭＳ 明朝"/>
          <w:color w:val="000000"/>
          <w:kern w:val="21"/>
        </w:rPr>
      </w:pPr>
      <w:r w:rsidRPr="002A57FC">
        <w:rPr>
          <w:rFonts w:ascii="ＭＳ 明朝" w:hAnsi="ＭＳ 明朝" w:hint="eastAsia"/>
          <w:color w:val="000000"/>
          <w:kern w:val="21"/>
          <w:szCs w:val="22"/>
        </w:rPr>
        <w:t xml:space="preserve">　</w:t>
      </w:r>
      <w:r w:rsidR="007B53DB" w:rsidRPr="002A57FC">
        <w:rPr>
          <w:rFonts w:ascii="ＭＳ 明朝" w:hAnsi="ＭＳ 明朝" w:hint="eastAsia"/>
          <w:color w:val="000000"/>
          <w:kern w:val="21"/>
          <w:szCs w:val="22"/>
        </w:rPr>
        <w:t xml:space="preserve">　</w:t>
      </w:r>
      <w:r w:rsidRPr="002A57FC">
        <w:rPr>
          <w:rFonts w:ascii="ＭＳ 明朝" w:hAnsi="ＭＳ 明朝" w:hint="eastAsia"/>
          <w:color w:val="000000"/>
          <w:kern w:val="21"/>
        </w:rPr>
        <w:t>原則として、どなたでも参加できます。ただし、入札に参加できない場合もありますの</w:t>
      </w:r>
      <w:r w:rsidR="000C0C27" w:rsidRPr="002A57FC">
        <w:rPr>
          <w:rFonts w:ascii="ＭＳ 明朝" w:hAnsi="ＭＳ 明朝" w:hint="eastAsia"/>
          <w:color w:val="000000"/>
          <w:kern w:val="21"/>
        </w:rPr>
        <w:t>で、詳しくは、</w:t>
      </w:r>
      <w:r w:rsidR="00AC78D0" w:rsidRPr="002A57FC">
        <w:rPr>
          <w:rFonts w:ascii="ＭＳ 明朝" w:hAnsi="ＭＳ 明朝" w:hint="eastAsia"/>
          <w:color w:val="000000"/>
          <w:kern w:val="21"/>
        </w:rPr>
        <w:t>「入札参加心得書</w:t>
      </w:r>
      <w:r w:rsidR="005C3DD1" w:rsidRPr="002A57FC">
        <w:rPr>
          <w:rFonts w:ascii="ＭＳ 明朝" w:hAnsi="ＭＳ 明朝" w:hint="eastAsia"/>
          <w:color w:val="000000"/>
          <w:kern w:val="21"/>
        </w:rPr>
        <w:t>」の「静岡市インターネット公有財産売却ガイドライン第１　１．公有財産売却の参加条件」</w:t>
      </w:r>
      <w:r w:rsidR="0034389D" w:rsidRPr="002A57FC">
        <w:rPr>
          <w:rFonts w:ascii="ＭＳ 明朝" w:hAnsi="ＭＳ 明朝" w:hint="eastAsia"/>
          <w:color w:val="000000"/>
          <w:kern w:val="21"/>
        </w:rPr>
        <w:t>をご覧ください。</w:t>
      </w:r>
    </w:p>
    <w:p w:rsidR="00967A8F" w:rsidRDefault="00967A8F" w:rsidP="0096544E">
      <w:pPr>
        <w:autoSpaceDE w:val="0"/>
        <w:autoSpaceDN w:val="0"/>
        <w:ind w:left="202" w:hangingChars="100" w:hanging="202"/>
        <w:rPr>
          <w:rFonts w:ascii="ＭＳ 明朝" w:hAnsi="ＭＳ 明朝"/>
          <w:color w:val="000000"/>
          <w:kern w:val="21"/>
        </w:rPr>
      </w:pPr>
    </w:p>
    <w:p w:rsidR="00667EDE" w:rsidRPr="002A57FC" w:rsidRDefault="00667EDE" w:rsidP="0096544E">
      <w:pPr>
        <w:autoSpaceDE w:val="0"/>
        <w:autoSpaceDN w:val="0"/>
        <w:ind w:left="202" w:hangingChars="100" w:hanging="202"/>
        <w:rPr>
          <w:rFonts w:ascii="ＭＳ 明朝" w:hAnsi="ＭＳ 明朝"/>
          <w:color w:val="000000"/>
          <w:kern w:val="21"/>
        </w:rPr>
      </w:pPr>
    </w:p>
    <w:p w:rsidR="008103E2" w:rsidRPr="002A57FC" w:rsidRDefault="004E547E" w:rsidP="0096544E">
      <w:pPr>
        <w:autoSpaceDE w:val="0"/>
        <w:autoSpaceDN w:val="0"/>
        <w:rPr>
          <w:rFonts w:ascii="ＭＳ 明朝" w:hAnsi="ＭＳ 明朝"/>
          <w:color w:val="000000"/>
          <w:kern w:val="21"/>
          <w:szCs w:val="22"/>
        </w:rPr>
      </w:pPr>
      <w:r w:rsidRPr="002A57FC">
        <w:rPr>
          <w:rFonts w:ascii="ＭＳ 明朝" w:hAnsi="ＭＳ 明朝" w:hint="eastAsia"/>
          <w:color w:val="000000"/>
          <w:kern w:val="21"/>
          <w:szCs w:val="28"/>
        </w:rPr>
        <w:t xml:space="preserve">３　</w:t>
      </w:r>
      <w:r w:rsidR="0034389D" w:rsidRPr="002A57FC">
        <w:rPr>
          <w:rFonts w:ascii="ＭＳ 明朝" w:hAnsi="ＭＳ 明朝" w:hint="eastAsia"/>
          <w:color w:val="000000"/>
          <w:kern w:val="21"/>
          <w:szCs w:val="28"/>
        </w:rPr>
        <w:t>参加申</w:t>
      </w:r>
      <w:r w:rsidR="002B6F31" w:rsidRPr="002A57FC">
        <w:rPr>
          <w:rFonts w:ascii="ＭＳ 明朝" w:hAnsi="ＭＳ 明朝" w:hint="eastAsia"/>
          <w:color w:val="000000"/>
          <w:kern w:val="21"/>
          <w:szCs w:val="28"/>
        </w:rPr>
        <w:t>し</w:t>
      </w:r>
      <w:r w:rsidR="0034389D" w:rsidRPr="002A57FC">
        <w:rPr>
          <w:rFonts w:ascii="ＭＳ 明朝" w:hAnsi="ＭＳ 明朝" w:hint="eastAsia"/>
          <w:color w:val="000000"/>
          <w:kern w:val="21"/>
          <w:szCs w:val="28"/>
        </w:rPr>
        <w:t>込</w:t>
      </w:r>
      <w:r w:rsidR="002B6F31" w:rsidRPr="002A57FC">
        <w:rPr>
          <w:rFonts w:ascii="ＭＳ 明朝" w:hAnsi="ＭＳ 明朝" w:hint="eastAsia"/>
          <w:color w:val="000000"/>
          <w:kern w:val="21"/>
          <w:szCs w:val="28"/>
        </w:rPr>
        <w:t>み</w:t>
      </w:r>
    </w:p>
    <w:p w:rsidR="00374CFF" w:rsidRPr="002A57FC" w:rsidRDefault="008F5C67" w:rsidP="005C64A3">
      <w:pPr>
        <w:autoSpaceDE w:val="0"/>
        <w:autoSpaceDN w:val="0"/>
        <w:ind w:firstLineChars="100" w:firstLine="202"/>
        <w:rPr>
          <w:rFonts w:ascii="ＭＳ 明朝" w:hAnsi="ＭＳ 明朝"/>
          <w:color w:val="000000"/>
          <w:kern w:val="21"/>
          <w:szCs w:val="22"/>
        </w:rPr>
      </w:pPr>
      <w:r w:rsidRPr="002A57FC">
        <w:rPr>
          <w:rFonts w:ascii="ＭＳ 明朝" w:hAnsi="ＭＳ 明朝" w:hint="eastAsia"/>
          <w:color w:val="000000"/>
          <w:kern w:val="21"/>
        </w:rPr>
        <w:t>（１）</w:t>
      </w:r>
      <w:r w:rsidR="002B6F31" w:rsidRPr="002A57FC">
        <w:rPr>
          <w:rFonts w:ascii="ＭＳ 明朝" w:hAnsi="ＭＳ 明朝" w:hint="eastAsia"/>
          <w:color w:val="000000"/>
          <w:kern w:val="21"/>
        </w:rPr>
        <w:t>申し込みできる物件数</w:t>
      </w:r>
    </w:p>
    <w:p w:rsidR="00816CAD" w:rsidRPr="002A57FC" w:rsidRDefault="007068A5"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7B53DB" w:rsidRPr="002A57FC">
        <w:rPr>
          <w:rFonts w:ascii="ＭＳ 明朝" w:hAnsi="ＭＳ 明朝" w:hint="eastAsia"/>
          <w:color w:val="000000"/>
          <w:kern w:val="21"/>
        </w:rPr>
        <w:t xml:space="preserve">　　　　</w:t>
      </w:r>
      <w:r w:rsidR="002B6F31" w:rsidRPr="002A57FC">
        <w:rPr>
          <w:rFonts w:ascii="ＭＳ 明朝" w:hAnsi="ＭＳ 明朝" w:hint="eastAsia"/>
          <w:color w:val="000000"/>
          <w:kern w:val="21"/>
        </w:rPr>
        <w:t>複数の物件</w:t>
      </w:r>
      <w:r w:rsidR="00816CAD" w:rsidRPr="002A57FC">
        <w:rPr>
          <w:rFonts w:ascii="ＭＳ 明朝" w:hAnsi="ＭＳ 明朝" w:hint="eastAsia"/>
          <w:color w:val="000000"/>
          <w:kern w:val="21"/>
        </w:rPr>
        <w:t>（売却物品）について</w:t>
      </w:r>
      <w:r w:rsidR="002B6F31" w:rsidRPr="002A57FC">
        <w:rPr>
          <w:rFonts w:ascii="ＭＳ 明朝" w:hAnsi="ＭＳ 明朝" w:hint="eastAsia"/>
          <w:color w:val="000000"/>
          <w:kern w:val="21"/>
        </w:rPr>
        <w:t>お申し込みいただけます。</w:t>
      </w:r>
    </w:p>
    <w:p w:rsidR="004D7546" w:rsidRDefault="0029103C"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7B53DB" w:rsidRPr="002A57FC">
        <w:rPr>
          <w:rFonts w:ascii="ＭＳ 明朝" w:hAnsi="ＭＳ 明朝" w:hint="eastAsia"/>
          <w:color w:val="000000"/>
          <w:kern w:val="21"/>
        </w:rPr>
        <w:t xml:space="preserve">　　　　</w:t>
      </w:r>
      <w:r w:rsidR="002B6F31" w:rsidRPr="002A57FC">
        <w:rPr>
          <w:rFonts w:ascii="ＭＳ 明朝" w:hAnsi="ＭＳ 明朝" w:hint="eastAsia"/>
          <w:color w:val="000000"/>
          <w:kern w:val="21"/>
        </w:rPr>
        <w:t>ただし、</w:t>
      </w:r>
      <w:r w:rsidR="00816CAD" w:rsidRPr="002A57FC">
        <w:rPr>
          <w:rFonts w:ascii="ＭＳ 明朝" w:hAnsi="ＭＳ 明朝" w:hint="eastAsia"/>
          <w:color w:val="000000"/>
          <w:kern w:val="21"/>
        </w:rPr>
        <w:t>売却物品</w:t>
      </w:r>
      <w:r w:rsidR="007068A5" w:rsidRPr="002A57FC">
        <w:rPr>
          <w:rFonts w:ascii="ＭＳ 明朝" w:hAnsi="ＭＳ 明朝" w:hint="eastAsia"/>
          <w:color w:val="000000"/>
          <w:kern w:val="21"/>
        </w:rPr>
        <w:t>ごとに参加申し込み手続きを行う必要があります。</w:t>
      </w:r>
    </w:p>
    <w:p w:rsidR="0054618C" w:rsidRPr="002A57FC" w:rsidRDefault="0054618C" w:rsidP="0096544E">
      <w:pPr>
        <w:autoSpaceDE w:val="0"/>
        <w:autoSpaceDN w:val="0"/>
        <w:rPr>
          <w:rFonts w:ascii="ＭＳ 明朝" w:hAnsi="ＭＳ 明朝"/>
          <w:color w:val="000000"/>
          <w:kern w:val="21"/>
        </w:rPr>
      </w:pPr>
    </w:p>
    <w:p w:rsidR="002B6F31"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（２）</w:t>
      </w:r>
      <w:r w:rsidR="002A28E7" w:rsidRPr="002A57FC">
        <w:rPr>
          <w:rFonts w:ascii="ＭＳ 明朝" w:hAnsi="ＭＳ 明朝" w:hint="eastAsia"/>
          <w:color w:val="000000"/>
          <w:kern w:val="21"/>
        </w:rPr>
        <w:t>共同入札について</w:t>
      </w:r>
    </w:p>
    <w:p w:rsidR="008103E2" w:rsidRDefault="007068A5"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7B53DB" w:rsidRPr="002A57FC">
        <w:rPr>
          <w:rFonts w:ascii="ＭＳ 明朝" w:hAnsi="ＭＳ 明朝" w:hint="eastAsia"/>
          <w:color w:val="000000"/>
          <w:kern w:val="21"/>
        </w:rPr>
        <w:t xml:space="preserve">　　　</w:t>
      </w:r>
      <w:r w:rsidR="00607ABB" w:rsidRPr="002A57FC">
        <w:rPr>
          <w:rFonts w:ascii="ＭＳ 明朝" w:hAnsi="ＭＳ 明朝" w:hint="eastAsia"/>
          <w:color w:val="000000"/>
          <w:kern w:val="21"/>
        </w:rPr>
        <w:t xml:space="preserve">　</w:t>
      </w:r>
      <w:r w:rsidR="002A28E7" w:rsidRPr="002A57FC">
        <w:rPr>
          <w:rFonts w:ascii="ＭＳ 明朝" w:hAnsi="ＭＳ 明朝" w:hint="eastAsia"/>
          <w:color w:val="000000"/>
          <w:kern w:val="21"/>
        </w:rPr>
        <w:t>共同入札はできません。</w:t>
      </w:r>
    </w:p>
    <w:p w:rsidR="0054618C" w:rsidRPr="002A57FC" w:rsidRDefault="0054618C" w:rsidP="0096544E">
      <w:pPr>
        <w:autoSpaceDE w:val="0"/>
        <w:autoSpaceDN w:val="0"/>
        <w:rPr>
          <w:rFonts w:ascii="ＭＳ 明朝" w:hAnsi="ＭＳ 明朝"/>
          <w:color w:val="000000"/>
          <w:kern w:val="21"/>
        </w:rPr>
      </w:pPr>
    </w:p>
    <w:p w:rsidR="005F4C0B"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（３）</w:t>
      </w:r>
      <w:r w:rsidR="00816CAD" w:rsidRPr="002A57FC">
        <w:rPr>
          <w:rFonts w:ascii="ＭＳ 明朝" w:hAnsi="ＭＳ 明朝" w:hint="eastAsia"/>
          <w:color w:val="000000"/>
          <w:kern w:val="21"/>
        </w:rPr>
        <w:t>売却物品</w:t>
      </w:r>
      <w:r w:rsidR="002A28E7" w:rsidRPr="002A57FC">
        <w:rPr>
          <w:rFonts w:ascii="ＭＳ 明朝" w:hAnsi="ＭＳ 明朝" w:hint="eastAsia"/>
          <w:color w:val="000000"/>
          <w:kern w:val="21"/>
        </w:rPr>
        <w:t>の下見（現物確認）</w:t>
      </w:r>
    </w:p>
    <w:p w:rsidR="002C1A49" w:rsidRPr="002A57FC" w:rsidRDefault="00816CAD"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7B53DB" w:rsidRPr="002A57FC">
        <w:rPr>
          <w:rFonts w:ascii="ＭＳ 明朝" w:hAnsi="ＭＳ 明朝" w:hint="eastAsia"/>
          <w:color w:val="000000"/>
          <w:kern w:val="21"/>
        </w:rPr>
        <w:t xml:space="preserve">　　　　</w:t>
      </w:r>
      <w:r w:rsidRPr="002A57FC">
        <w:rPr>
          <w:rFonts w:ascii="ＭＳ 明朝" w:hAnsi="ＭＳ 明朝" w:hint="eastAsia"/>
          <w:color w:val="000000"/>
          <w:kern w:val="21"/>
        </w:rPr>
        <w:t>下見をして売却物品</w:t>
      </w:r>
      <w:r w:rsidR="002C1A49" w:rsidRPr="002A57FC">
        <w:rPr>
          <w:rFonts w:ascii="ＭＳ 明朝" w:hAnsi="ＭＳ 明朝" w:hint="eastAsia"/>
          <w:color w:val="000000"/>
          <w:kern w:val="21"/>
        </w:rPr>
        <w:t>を確認した上で入札に参加してください。</w:t>
      </w:r>
    </w:p>
    <w:p w:rsidR="002C1A49" w:rsidRPr="002A57FC" w:rsidRDefault="002C1A49" w:rsidP="005C64A3">
      <w:pPr>
        <w:autoSpaceDE w:val="0"/>
        <w:autoSpaceDN w:val="0"/>
        <w:ind w:left="852" w:hangingChars="421" w:hanging="852"/>
        <w:rPr>
          <w:rFonts w:ascii="ＭＳ 明朝" w:hAnsi="ＭＳ 明朝"/>
          <w:color w:val="000000"/>
          <w:kern w:val="21"/>
        </w:rPr>
      </w:pPr>
      <w:r w:rsidRPr="002A57FC">
        <w:rPr>
          <w:rFonts w:ascii="ＭＳ 明朝" w:hAnsi="ＭＳ 明朝" w:hint="eastAsia"/>
          <w:color w:val="000000"/>
          <w:kern w:val="21"/>
        </w:rPr>
        <w:t xml:space="preserve">　</w:t>
      </w:r>
      <w:r w:rsidR="007B53DB" w:rsidRPr="002A57FC">
        <w:rPr>
          <w:rFonts w:ascii="ＭＳ 明朝" w:hAnsi="ＭＳ 明朝" w:hint="eastAsia"/>
          <w:color w:val="000000"/>
          <w:kern w:val="21"/>
        </w:rPr>
        <w:t xml:space="preserve">　　　</w:t>
      </w:r>
      <w:r w:rsidRPr="002A57FC">
        <w:rPr>
          <w:rFonts w:ascii="ＭＳ 明朝" w:hAnsi="ＭＳ 明朝" w:hint="eastAsia"/>
          <w:color w:val="000000"/>
          <w:kern w:val="21"/>
        </w:rPr>
        <w:t>下見をしない場合は、</w:t>
      </w:r>
      <w:r w:rsidR="00BB4D30" w:rsidRPr="002A57FC">
        <w:rPr>
          <w:rFonts w:ascii="ＭＳ 明朝" w:hAnsi="ＭＳ 明朝" w:hint="eastAsia"/>
          <w:color w:val="000000"/>
          <w:kern w:val="21"/>
        </w:rPr>
        <w:t>インターネット公有財産売却システムの</w:t>
      </w:r>
      <w:r w:rsidRPr="002A57FC">
        <w:rPr>
          <w:rFonts w:ascii="ＭＳ 明朝" w:hAnsi="ＭＳ 明朝" w:hint="eastAsia"/>
          <w:color w:val="000000"/>
          <w:kern w:val="21"/>
        </w:rPr>
        <w:t>物件詳細画面などの閲覧により確認をしたものとみなします。</w:t>
      </w:r>
    </w:p>
    <w:p w:rsidR="00607ABB" w:rsidRPr="000C3A20" w:rsidRDefault="002C1A49" w:rsidP="0096544E">
      <w:pPr>
        <w:autoSpaceDE w:val="0"/>
        <w:autoSpaceDN w:val="0"/>
        <w:rPr>
          <w:rFonts w:ascii="ＭＳ 明朝" w:hAnsi="ＭＳ 明朝"/>
          <w:b/>
          <w:color w:val="000000"/>
          <w:kern w:val="21"/>
        </w:rPr>
      </w:pPr>
      <w:r w:rsidRPr="002A57FC">
        <w:rPr>
          <w:rFonts w:ascii="ＭＳ 明朝" w:hAnsi="ＭＳ 明朝" w:hint="eastAsia"/>
          <w:color w:val="000000"/>
          <w:kern w:val="21"/>
        </w:rPr>
        <w:t xml:space="preserve">　</w:t>
      </w:r>
      <w:r w:rsidR="00607ABB" w:rsidRPr="002A57FC">
        <w:rPr>
          <w:rFonts w:ascii="ＭＳ 明朝" w:hAnsi="ＭＳ 明朝" w:hint="eastAsia"/>
          <w:color w:val="000000"/>
          <w:kern w:val="21"/>
        </w:rPr>
        <w:t xml:space="preserve">　　　</w:t>
      </w:r>
      <w:r w:rsidR="000C3A20" w:rsidRPr="000C3A20">
        <w:rPr>
          <w:rFonts w:ascii="ＭＳ 明朝" w:hAnsi="ＭＳ 明朝" w:hint="eastAsia"/>
          <w:b/>
          <w:color w:val="000000"/>
          <w:kern w:val="21"/>
          <w:highlight w:val="yellow"/>
        </w:rPr>
        <w:t>＊</w:t>
      </w:r>
      <w:r w:rsidR="003C7D54" w:rsidRPr="000C3A20">
        <w:rPr>
          <w:rFonts w:ascii="ＭＳ 明朝" w:hAnsi="ＭＳ 明朝" w:hint="eastAsia"/>
          <w:b/>
          <w:color w:val="000000"/>
          <w:kern w:val="21"/>
          <w:highlight w:val="yellow"/>
          <w:u w:val="single"/>
        </w:rPr>
        <w:t>下見をする場合は、前日までに管財課に電話で予約をしてください。</w:t>
      </w:r>
      <w:r w:rsidR="00607ABB" w:rsidRPr="000C3A20">
        <w:rPr>
          <w:rFonts w:ascii="ＭＳ 明朝" w:hAnsi="ＭＳ 明朝" w:hint="eastAsia"/>
          <w:b/>
          <w:color w:val="000000"/>
          <w:kern w:val="21"/>
        </w:rPr>
        <w:t xml:space="preserve">　　　　</w:t>
      </w:r>
    </w:p>
    <w:tbl>
      <w:tblPr>
        <w:tblStyle w:val="a3"/>
        <w:tblW w:w="0" w:type="auto"/>
        <w:tblInd w:w="846" w:type="dxa"/>
        <w:tblLook w:val="04A0" w:firstRow="1" w:lastRow="0" w:firstColumn="1" w:lastColumn="0" w:noHBand="0" w:noVBand="1"/>
      </w:tblPr>
      <w:tblGrid>
        <w:gridCol w:w="1134"/>
        <w:gridCol w:w="6514"/>
      </w:tblGrid>
      <w:tr w:rsidR="00607ABB" w:rsidRPr="002A57FC" w:rsidTr="0085472D">
        <w:trPr>
          <w:trHeight w:val="836"/>
        </w:trPr>
        <w:tc>
          <w:tcPr>
            <w:tcW w:w="1134" w:type="dxa"/>
            <w:shd w:val="clear" w:color="auto" w:fill="99FFCC"/>
            <w:vAlign w:val="center"/>
          </w:tcPr>
          <w:p w:rsidR="00607ABB" w:rsidRPr="002A57FC" w:rsidRDefault="00607AB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下見期間</w:t>
            </w:r>
          </w:p>
        </w:tc>
        <w:tc>
          <w:tcPr>
            <w:tcW w:w="6514" w:type="dxa"/>
            <w:vAlign w:val="center"/>
          </w:tcPr>
          <w:p w:rsidR="00B24506" w:rsidRDefault="00607AB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令和</w:t>
            </w:r>
            <w:r w:rsidR="00FC01A3">
              <w:rPr>
                <w:rFonts w:ascii="ＭＳ 明朝" w:hAnsi="ＭＳ 明朝" w:hint="eastAsia"/>
                <w:color w:val="000000"/>
                <w:kern w:val="21"/>
              </w:rPr>
              <w:t>５</w:t>
            </w:r>
            <w:r w:rsidRPr="002A57FC">
              <w:rPr>
                <w:rFonts w:ascii="ＭＳ 明朝" w:hAnsi="ＭＳ 明朝" w:hint="eastAsia"/>
                <w:color w:val="000000"/>
                <w:kern w:val="21"/>
              </w:rPr>
              <w:t>年</w:t>
            </w:r>
            <w:r w:rsidR="00FC01A3">
              <w:rPr>
                <w:rFonts w:ascii="ＭＳ 明朝" w:hAnsi="ＭＳ 明朝" w:hint="eastAsia"/>
                <w:color w:val="000000"/>
                <w:kern w:val="21"/>
              </w:rPr>
              <w:t>９</w:t>
            </w:r>
            <w:r w:rsidRPr="002A57FC">
              <w:rPr>
                <w:rFonts w:ascii="ＭＳ 明朝" w:hAnsi="ＭＳ 明朝" w:hint="eastAsia"/>
                <w:color w:val="000000"/>
                <w:kern w:val="21"/>
              </w:rPr>
              <w:t>月</w:t>
            </w:r>
            <w:r w:rsidR="00FC01A3">
              <w:rPr>
                <w:rFonts w:ascii="ＭＳ 明朝" w:hAnsi="ＭＳ 明朝" w:hint="eastAsia"/>
                <w:color w:val="000000"/>
                <w:kern w:val="21"/>
              </w:rPr>
              <w:t>１</w:t>
            </w:r>
            <w:r w:rsidRPr="002A57FC">
              <w:rPr>
                <w:rFonts w:ascii="ＭＳ 明朝" w:hAnsi="ＭＳ 明朝" w:hint="eastAsia"/>
                <w:color w:val="000000"/>
                <w:kern w:val="21"/>
              </w:rPr>
              <w:t>日（金）午後１時から</w:t>
            </w:r>
          </w:p>
          <w:p w:rsidR="00607ABB" w:rsidRPr="002A57FC" w:rsidRDefault="00FC01A3" w:rsidP="00FC01A3">
            <w:pPr>
              <w:autoSpaceDE w:val="0"/>
              <w:autoSpaceDN w:val="0"/>
              <w:spacing w:line="300" w:lineRule="exact"/>
              <w:rPr>
                <w:rFonts w:ascii="ＭＳ 明朝" w:hAnsi="ＭＳ 明朝"/>
                <w:color w:val="000000"/>
                <w:kern w:val="21"/>
              </w:rPr>
            </w:pPr>
            <w:r>
              <w:rPr>
                <w:rFonts w:ascii="ＭＳ 明朝" w:hAnsi="ＭＳ 明朝" w:hint="eastAsia"/>
                <w:color w:val="000000"/>
                <w:kern w:val="21"/>
              </w:rPr>
              <w:t>令和５</w:t>
            </w:r>
            <w:r w:rsidR="00607ABB" w:rsidRPr="002A57FC">
              <w:rPr>
                <w:rFonts w:ascii="ＭＳ 明朝" w:hAnsi="ＭＳ 明朝" w:hint="eastAsia"/>
                <w:color w:val="000000"/>
                <w:kern w:val="21"/>
              </w:rPr>
              <w:t>年1</w:t>
            </w:r>
            <w:r>
              <w:rPr>
                <w:rFonts w:ascii="ＭＳ 明朝" w:hAnsi="ＭＳ 明朝" w:hint="eastAsia"/>
                <w:color w:val="000000"/>
                <w:kern w:val="21"/>
              </w:rPr>
              <w:t>0</w:t>
            </w:r>
            <w:r w:rsidR="00607ABB" w:rsidRPr="002A57FC">
              <w:rPr>
                <w:rFonts w:ascii="ＭＳ 明朝" w:hAnsi="ＭＳ 明朝" w:hint="eastAsia"/>
                <w:color w:val="000000"/>
                <w:kern w:val="21"/>
              </w:rPr>
              <w:t>月</w:t>
            </w:r>
            <w:r>
              <w:rPr>
                <w:rFonts w:ascii="ＭＳ 明朝" w:hAnsi="ＭＳ 明朝" w:hint="eastAsia"/>
                <w:color w:val="000000"/>
                <w:kern w:val="21"/>
              </w:rPr>
              <w:t>10</w:t>
            </w:r>
            <w:r w:rsidR="00607ABB" w:rsidRPr="002A57FC">
              <w:rPr>
                <w:rFonts w:ascii="ＭＳ 明朝" w:hAnsi="ＭＳ 明朝" w:hint="eastAsia"/>
                <w:color w:val="000000"/>
                <w:kern w:val="21"/>
              </w:rPr>
              <w:t>日（火）正午</w:t>
            </w:r>
            <w:r w:rsidR="00B24506">
              <w:rPr>
                <w:rFonts w:ascii="ＭＳ 明朝" w:hAnsi="ＭＳ 明朝" w:hint="eastAsia"/>
                <w:color w:val="000000"/>
                <w:kern w:val="21"/>
              </w:rPr>
              <w:t>まで</w:t>
            </w:r>
          </w:p>
        </w:tc>
      </w:tr>
      <w:tr w:rsidR="00607ABB" w:rsidRPr="002A57FC" w:rsidTr="0085472D">
        <w:trPr>
          <w:trHeight w:val="834"/>
        </w:trPr>
        <w:tc>
          <w:tcPr>
            <w:tcW w:w="1134" w:type="dxa"/>
            <w:shd w:val="clear" w:color="auto" w:fill="99FFCC"/>
            <w:vAlign w:val="center"/>
          </w:tcPr>
          <w:p w:rsidR="00607ABB" w:rsidRPr="002A57FC" w:rsidRDefault="00607AB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時間帯</w:t>
            </w:r>
          </w:p>
        </w:tc>
        <w:tc>
          <w:tcPr>
            <w:tcW w:w="6514" w:type="dxa"/>
            <w:vAlign w:val="center"/>
          </w:tcPr>
          <w:p w:rsidR="00607ABB" w:rsidRPr="002A57FC" w:rsidRDefault="00607AB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平日の午前９時から午後５時まで</w:t>
            </w:r>
          </w:p>
          <w:p w:rsidR="00607ABB" w:rsidRPr="002A57FC" w:rsidRDefault="00607AB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（正午から午後１時までの時間帯を除く）</w:t>
            </w:r>
          </w:p>
        </w:tc>
      </w:tr>
    </w:tbl>
    <w:p w:rsidR="00607ABB" w:rsidRPr="002A57FC" w:rsidRDefault="008F5C67" w:rsidP="00607ABB">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（４）</w:t>
      </w:r>
      <w:r w:rsidR="007F17B2" w:rsidRPr="002A57FC">
        <w:rPr>
          <w:rFonts w:ascii="ＭＳ 明朝" w:hAnsi="ＭＳ 明朝" w:hint="eastAsia"/>
          <w:color w:val="000000"/>
          <w:kern w:val="21"/>
        </w:rPr>
        <w:t>申</w:t>
      </w:r>
      <w:r w:rsidR="004D7546" w:rsidRPr="002A57FC">
        <w:rPr>
          <w:rFonts w:ascii="ＭＳ 明朝" w:hAnsi="ＭＳ 明朝" w:hint="eastAsia"/>
          <w:color w:val="000000"/>
          <w:kern w:val="21"/>
        </w:rPr>
        <w:t>込方法及び必要</w:t>
      </w:r>
      <w:r w:rsidR="005F4C0B" w:rsidRPr="002A57FC">
        <w:rPr>
          <w:rFonts w:ascii="ＭＳ 明朝" w:hAnsi="ＭＳ 明朝" w:hint="eastAsia"/>
          <w:color w:val="000000"/>
          <w:kern w:val="21"/>
        </w:rPr>
        <w:t>書類</w:t>
      </w:r>
      <w:r w:rsidR="00607ABB" w:rsidRPr="002A57FC">
        <w:rPr>
          <w:rFonts w:ascii="ＭＳ 明朝" w:hAnsi="ＭＳ 明朝" w:hint="eastAsia"/>
          <w:color w:val="000000"/>
          <w:kern w:val="21"/>
        </w:rPr>
        <w:t xml:space="preserve">　　　</w:t>
      </w:r>
    </w:p>
    <w:tbl>
      <w:tblPr>
        <w:tblStyle w:val="a3"/>
        <w:tblW w:w="0" w:type="auto"/>
        <w:tblInd w:w="846" w:type="dxa"/>
        <w:tblLook w:val="04A0" w:firstRow="1" w:lastRow="0" w:firstColumn="1" w:lastColumn="0" w:noHBand="0" w:noVBand="1"/>
      </w:tblPr>
      <w:tblGrid>
        <w:gridCol w:w="425"/>
        <w:gridCol w:w="1559"/>
        <w:gridCol w:w="5664"/>
      </w:tblGrid>
      <w:tr w:rsidR="00607ABB" w:rsidRPr="002A57FC" w:rsidTr="0054618C">
        <w:trPr>
          <w:trHeight w:val="2960"/>
        </w:trPr>
        <w:tc>
          <w:tcPr>
            <w:tcW w:w="425" w:type="dxa"/>
            <w:shd w:val="clear" w:color="auto" w:fill="99FFCC"/>
          </w:tcPr>
          <w:p w:rsidR="00607ABB" w:rsidRPr="002A57FC"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１</w:t>
            </w:r>
          </w:p>
        </w:tc>
        <w:tc>
          <w:tcPr>
            <w:tcW w:w="1559" w:type="dxa"/>
          </w:tcPr>
          <w:p w:rsidR="00607ABB" w:rsidRPr="002A57FC"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新規会員登録</w:t>
            </w:r>
          </w:p>
          <w:p w:rsidR="00607ABB" w:rsidRPr="002A57FC"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（ID登録）</w:t>
            </w:r>
          </w:p>
        </w:tc>
        <w:tc>
          <w:tcPr>
            <w:tcW w:w="5664" w:type="dxa"/>
          </w:tcPr>
          <w:p w:rsidR="00607ABB" w:rsidRPr="002A57FC" w:rsidRDefault="00B3174F" w:rsidP="0054618C">
            <w:pPr>
              <w:autoSpaceDE w:val="0"/>
              <w:autoSpaceDN w:val="0"/>
              <w:spacing w:line="360" w:lineRule="exact"/>
              <w:ind w:left="202" w:hangingChars="100" w:hanging="202"/>
              <w:rPr>
                <w:rFonts w:ascii="ＭＳ 明朝" w:hAnsi="ＭＳ 明朝"/>
                <w:color w:val="000000"/>
                <w:kern w:val="21"/>
              </w:rPr>
            </w:pPr>
            <w:r>
              <w:rPr>
                <w:rFonts w:ascii="ＭＳ 明朝" w:hAnsi="ＭＳ 明朝" w:hint="eastAsia"/>
                <w:color w:val="000000"/>
                <w:kern w:val="21"/>
              </w:rPr>
              <w:t>・</w:t>
            </w:r>
            <w:r w:rsidRPr="002A57FC">
              <w:rPr>
                <w:rFonts w:ascii="ＭＳ 明朝" w:hAnsi="ＭＳ 明朝" w:hint="eastAsia"/>
                <w:color w:val="000000"/>
                <w:kern w:val="21"/>
              </w:rPr>
              <w:t>KSI官公庁オークション</w:t>
            </w:r>
            <w:r>
              <w:rPr>
                <w:rFonts w:ascii="ＭＳ 明朝" w:hAnsi="ＭＳ 明朝" w:hint="eastAsia"/>
                <w:color w:val="000000"/>
                <w:kern w:val="21"/>
              </w:rPr>
              <w:t>のHPにて、</w:t>
            </w:r>
            <w:r w:rsidR="00607ABB" w:rsidRPr="002A57FC">
              <w:rPr>
                <w:rFonts w:ascii="ＭＳ 明朝" w:hAnsi="ＭＳ 明朝" w:hint="eastAsia"/>
                <w:color w:val="000000"/>
                <w:kern w:val="21"/>
              </w:rPr>
              <w:t>ログインID（メールアドレス）、パスワードを設定して新規会員登録をしてください。</w:t>
            </w:r>
          </w:p>
          <w:p w:rsidR="00607ABB" w:rsidRPr="002A57FC" w:rsidRDefault="00607ABB" w:rsidP="0054618C">
            <w:pPr>
              <w:autoSpaceDE w:val="0"/>
              <w:autoSpaceDN w:val="0"/>
              <w:spacing w:line="360" w:lineRule="exact"/>
              <w:ind w:left="202" w:hangingChars="100" w:hanging="202"/>
              <w:rPr>
                <w:rFonts w:ascii="ＭＳ 明朝" w:hAnsi="ＭＳ 明朝"/>
                <w:color w:val="000000"/>
                <w:kern w:val="21"/>
              </w:rPr>
            </w:pPr>
            <w:r w:rsidRPr="002A57FC">
              <w:rPr>
                <w:rFonts w:ascii="ＭＳ 明朝" w:hAnsi="ＭＳ 明朝" w:hint="eastAsia"/>
                <w:color w:val="000000"/>
                <w:kern w:val="21"/>
              </w:rPr>
              <w:t>・ユーザー専用の会員識別番号が自動的に発行されます。</w:t>
            </w:r>
          </w:p>
          <w:p w:rsidR="00607ABB" w:rsidRPr="002A57FC" w:rsidRDefault="00607ABB" w:rsidP="0054618C">
            <w:pPr>
              <w:autoSpaceDE w:val="0"/>
              <w:autoSpaceDN w:val="0"/>
              <w:spacing w:line="360" w:lineRule="exact"/>
              <w:ind w:left="202" w:hangingChars="100" w:hanging="202"/>
              <w:rPr>
                <w:rFonts w:ascii="ＭＳ 明朝" w:hAnsi="ＭＳ 明朝"/>
                <w:color w:val="000000"/>
                <w:kern w:val="21"/>
              </w:rPr>
            </w:pPr>
            <w:r w:rsidRPr="002A57FC">
              <w:rPr>
                <w:rFonts w:ascii="ＭＳ 明朝" w:hAnsi="ＭＳ 明朝" w:hint="eastAsia"/>
                <w:color w:val="000000"/>
                <w:kern w:val="21"/>
              </w:rPr>
              <w:t>・法人で参加申込みをする場合は、法人代表者名で新規会員登録をする必要があります。</w:t>
            </w:r>
          </w:p>
          <w:p w:rsidR="00607ABB" w:rsidRPr="002A57FC" w:rsidRDefault="000C3A20" w:rsidP="006D7D55">
            <w:pPr>
              <w:autoSpaceDE w:val="0"/>
              <w:autoSpaceDN w:val="0"/>
              <w:spacing w:line="360" w:lineRule="exact"/>
              <w:ind w:leftChars="100" w:left="404" w:hangingChars="100" w:hanging="202"/>
              <w:rPr>
                <w:rFonts w:ascii="ＭＳ 明朝" w:hAnsi="ＭＳ 明朝"/>
                <w:color w:val="000000"/>
                <w:kern w:val="21"/>
              </w:rPr>
            </w:pPr>
            <w:r>
              <w:rPr>
                <w:rFonts w:ascii="ＭＳ 明朝" w:hAnsi="ＭＳ 明朝" w:hint="eastAsia"/>
                <w:color w:val="000000"/>
                <w:kern w:val="21"/>
              </w:rPr>
              <w:t>＊</w:t>
            </w:r>
            <w:r w:rsidR="00607ABB" w:rsidRPr="002A57FC">
              <w:rPr>
                <w:rFonts w:ascii="ＭＳ 明朝" w:hAnsi="ＭＳ 明朝" w:hint="eastAsia"/>
                <w:color w:val="000000"/>
                <w:kern w:val="21"/>
              </w:rPr>
              <w:t>Yahoo! JAPANが運営していた「官公庁オークション」で</w:t>
            </w:r>
            <w:r w:rsidR="00FC01A3">
              <w:rPr>
                <w:rFonts w:ascii="ＭＳ 明朝" w:hAnsi="ＭＳ 明朝" w:hint="eastAsia"/>
                <w:color w:val="000000"/>
                <w:kern w:val="21"/>
              </w:rPr>
              <w:t>、</w:t>
            </w:r>
            <w:r w:rsidR="00607ABB" w:rsidRPr="002A57FC">
              <w:rPr>
                <w:rFonts w:ascii="ＭＳ 明朝" w:hAnsi="ＭＳ 明朝" w:hint="eastAsia"/>
                <w:color w:val="000000"/>
                <w:kern w:val="21"/>
              </w:rPr>
              <w:t>ユーザーが利用していたYahoo! JAPAN IDは、KSI官公庁オークションで引継ぎができません。</w:t>
            </w:r>
          </w:p>
        </w:tc>
      </w:tr>
      <w:tr w:rsidR="00607ABB" w:rsidRPr="002A57FC" w:rsidTr="00224433">
        <w:tc>
          <w:tcPr>
            <w:tcW w:w="425" w:type="dxa"/>
            <w:shd w:val="clear" w:color="auto" w:fill="99FFCC"/>
          </w:tcPr>
          <w:p w:rsidR="00607ABB" w:rsidRPr="002A57FC"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２</w:t>
            </w:r>
          </w:p>
        </w:tc>
        <w:tc>
          <w:tcPr>
            <w:tcW w:w="1559" w:type="dxa"/>
          </w:tcPr>
          <w:p w:rsidR="00607ABB"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仮申込み</w:t>
            </w:r>
          </w:p>
          <w:p w:rsidR="0047159C" w:rsidRPr="002A57FC" w:rsidRDefault="0047159C" w:rsidP="00607ABB">
            <w:pPr>
              <w:autoSpaceDE w:val="0"/>
              <w:autoSpaceDN w:val="0"/>
              <w:rPr>
                <w:rFonts w:ascii="ＭＳ 明朝" w:hAnsi="ＭＳ 明朝"/>
                <w:color w:val="000000"/>
                <w:kern w:val="21"/>
              </w:rPr>
            </w:pPr>
            <w:r>
              <w:rPr>
                <w:rFonts w:ascii="ＭＳ 明朝" w:hAnsi="ＭＳ 明朝" w:hint="eastAsia"/>
                <w:color w:val="000000"/>
                <w:kern w:val="21"/>
              </w:rPr>
              <w:t>＊オンライン</w:t>
            </w:r>
          </w:p>
        </w:tc>
        <w:tc>
          <w:tcPr>
            <w:tcW w:w="5664" w:type="dxa"/>
          </w:tcPr>
          <w:p w:rsidR="00607ABB" w:rsidRPr="002A57FC" w:rsidRDefault="00607ABB" w:rsidP="006D7D55">
            <w:pPr>
              <w:tabs>
                <w:tab w:val="left" w:pos="851"/>
              </w:tabs>
              <w:autoSpaceDE w:val="0"/>
              <w:autoSpaceDN w:val="0"/>
              <w:spacing w:line="360" w:lineRule="exact"/>
              <w:ind w:firstLineChars="100" w:firstLine="202"/>
              <w:rPr>
                <w:rFonts w:ascii="ＭＳ 明朝" w:hAnsi="ＭＳ 明朝"/>
                <w:color w:val="000000"/>
                <w:kern w:val="21"/>
              </w:rPr>
            </w:pPr>
            <w:r w:rsidRPr="002A57FC">
              <w:rPr>
                <w:rFonts w:ascii="ＭＳ 明朝" w:hAnsi="ＭＳ 明朝" w:hint="eastAsia"/>
                <w:color w:val="000000"/>
                <w:kern w:val="21"/>
              </w:rPr>
              <w:t>KSI官公庁オークションの物件詳細画面上で、静岡市インターネット公有財産売却ガイドライン及び誓約書に同意の上、参加仮申込手続き及びクレジットカードによる入札保証金の納付手続きを行ってください。</w:t>
            </w:r>
          </w:p>
          <w:p w:rsidR="00607ABB" w:rsidRPr="002A57FC" w:rsidRDefault="00B3174F" w:rsidP="006D7D55">
            <w:pPr>
              <w:autoSpaceDE w:val="0"/>
              <w:autoSpaceDN w:val="0"/>
              <w:spacing w:line="360" w:lineRule="exact"/>
              <w:ind w:leftChars="16" w:left="234" w:hangingChars="100" w:hanging="202"/>
              <w:rPr>
                <w:rFonts w:ascii="ＭＳ 明朝" w:hAnsi="ＭＳ 明朝"/>
                <w:color w:val="000000"/>
                <w:kern w:val="21"/>
              </w:rPr>
            </w:pPr>
            <w:r w:rsidRPr="00B3174F">
              <w:rPr>
                <w:rFonts w:ascii="ＭＳ 明朝" w:hAnsi="ＭＳ 明朝" w:hint="eastAsia"/>
                <w:color w:val="000000"/>
                <w:kern w:val="21"/>
              </w:rPr>
              <w:t>＊KSI官公庁オークションHPには、住民登録などがされている住所、氏名など（参加者が法人の場合は、登記事項証明書（商業登記簿謄本）に登記されている所在地、名称、代表者氏名など）を参加者情報として入力してください。</w:t>
            </w:r>
          </w:p>
        </w:tc>
      </w:tr>
      <w:tr w:rsidR="00607ABB" w:rsidRPr="002A57FC" w:rsidTr="00BF0F73">
        <w:trPr>
          <w:trHeight w:val="5895"/>
        </w:trPr>
        <w:tc>
          <w:tcPr>
            <w:tcW w:w="425" w:type="dxa"/>
            <w:shd w:val="clear" w:color="auto" w:fill="99FFCC"/>
          </w:tcPr>
          <w:p w:rsidR="00607ABB" w:rsidRPr="002A57FC"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３</w:t>
            </w:r>
          </w:p>
        </w:tc>
        <w:tc>
          <w:tcPr>
            <w:tcW w:w="1559" w:type="dxa"/>
          </w:tcPr>
          <w:p w:rsidR="00607ABB" w:rsidRPr="002A57FC" w:rsidRDefault="00607ABB" w:rsidP="00607ABB">
            <w:pPr>
              <w:autoSpaceDE w:val="0"/>
              <w:autoSpaceDN w:val="0"/>
              <w:rPr>
                <w:rFonts w:ascii="ＭＳ 明朝" w:hAnsi="ＭＳ 明朝"/>
                <w:color w:val="000000"/>
                <w:kern w:val="21"/>
              </w:rPr>
            </w:pPr>
            <w:r w:rsidRPr="002A57FC">
              <w:rPr>
                <w:rFonts w:ascii="ＭＳ 明朝" w:hAnsi="ＭＳ 明朝" w:hint="eastAsia"/>
                <w:color w:val="000000"/>
                <w:kern w:val="21"/>
              </w:rPr>
              <w:t>本申込み</w:t>
            </w:r>
          </w:p>
        </w:tc>
        <w:tc>
          <w:tcPr>
            <w:tcW w:w="5664" w:type="dxa"/>
          </w:tcPr>
          <w:p w:rsidR="00607ABB" w:rsidRPr="002A57FC" w:rsidRDefault="00607ABB" w:rsidP="00B3174F">
            <w:pPr>
              <w:wordWrap w:val="0"/>
              <w:autoSpaceDE w:val="0"/>
              <w:autoSpaceDN w:val="0"/>
              <w:spacing w:line="360" w:lineRule="exact"/>
              <w:ind w:leftChars="30" w:left="61" w:firstLineChars="100" w:firstLine="202"/>
              <w:jc w:val="left"/>
              <w:rPr>
                <w:rFonts w:ascii="ＭＳ 明朝" w:hAnsi="ＭＳ 明朝"/>
                <w:color w:val="000000"/>
                <w:kern w:val="21"/>
              </w:rPr>
            </w:pPr>
            <w:r w:rsidRPr="002A57FC">
              <w:rPr>
                <w:rFonts w:ascii="ＭＳ 明朝" w:hAnsi="ＭＳ 明朝" w:hint="eastAsia"/>
                <w:color w:val="000000"/>
                <w:kern w:val="21"/>
              </w:rPr>
              <w:t>静岡市役所管財課の</w:t>
            </w:r>
            <w:r w:rsidR="00B3174F">
              <w:rPr>
                <w:rFonts w:ascii="ＭＳ 明朝" w:hAnsi="ＭＳ 明朝" w:hint="eastAsia"/>
                <w:color w:val="000000"/>
                <w:kern w:val="21"/>
              </w:rPr>
              <w:t>H</w:t>
            </w:r>
            <w:r w:rsidR="00B3174F">
              <w:rPr>
                <w:rFonts w:ascii="ＭＳ 明朝" w:hAnsi="ＭＳ 明朝"/>
                <w:color w:val="000000"/>
                <w:kern w:val="21"/>
              </w:rPr>
              <w:t>P</w:t>
            </w:r>
            <w:r w:rsidR="00B3174F">
              <w:rPr>
                <w:rFonts w:ascii="ＭＳ 明朝" w:hAnsi="ＭＳ 明朝" w:hint="eastAsia"/>
                <w:color w:val="000000"/>
                <w:kern w:val="21"/>
              </w:rPr>
              <w:t>（</w:t>
            </w:r>
            <w:hyperlink r:id="rId9" w:history="1">
              <w:r w:rsidR="00B3174F" w:rsidRPr="008D1F3D">
                <w:rPr>
                  <w:rStyle w:val="a9"/>
                  <w:rFonts w:ascii="ＭＳ 明朝" w:hAnsi="ＭＳ 明朝"/>
                  <w:kern w:val="21"/>
                </w:rPr>
                <w:t>https://www.city.shizuoka.lg.jp/141_000062.html</w:t>
              </w:r>
            </w:hyperlink>
            <w:r w:rsidR="00B3174F">
              <w:rPr>
                <w:rFonts w:ascii="ＭＳ 明朝" w:hAnsi="ＭＳ 明朝" w:hint="eastAsia"/>
                <w:color w:val="000000"/>
                <w:kern w:val="21"/>
              </w:rPr>
              <w:t>）</w:t>
            </w:r>
            <w:r w:rsidRPr="002A57FC">
              <w:rPr>
                <w:rFonts w:ascii="ＭＳ 明朝" w:hAnsi="ＭＳ 明朝" w:hint="eastAsia"/>
                <w:color w:val="000000"/>
                <w:kern w:val="21"/>
              </w:rPr>
              <w:t>から「市有物品売却一般競争入札参加申込書」をダウンロードし、必要事項を記入の上、本人確認のために必要となる下記の書類を添付して静岡市役所静岡庁舎本館１階管財課へ直接持参又は郵送で申込期間内に提出してください。（郵送の場合は、申込期間最終日の消印有効）</w:t>
            </w:r>
          </w:p>
          <w:p w:rsidR="00607ABB" w:rsidRPr="002A57FC" w:rsidRDefault="00607ABB" w:rsidP="0054618C">
            <w:pPr>
              <w:autoSpaceDE w:val="0"/>
              <w:autoSpaceDN w:val="0"/>
              <w:spacing w:line="360" w:lineRule="exact"/>
              <w:rPr>
                <w:rFonts w:ascii="ＭＳ 明朝" w:hAnsi="ＭＳ 明朝"/>
                <w:color w:val="000000"/>
                <w:kern w:val="21"/>
              </w:rPr>
            </w:pPr>
            <w:r w:rsidRPr="002A57FC">
              <w:rPr>
                <w:rFonts w:ascii="ＭＳ 明朝" w:hAnsi="ＭＳ 明朝" w:hint="eastAsia"/>
                <w:color w:val="000000"/>
                <w:kern w:val="21"/>
              </w:rPr>
              <w:t>【参加申込書に添付する書類】</w:t>
            </w:r>
          </w:p>
          <w:p w:rsidR="006D7D55" w:rsidRDefault="000C3A20" w:rsidP="0054618C">
            <w:pPr>
              <w:autoSpaceDE w:val="0"/>
              <w:autoSpaceDN w:val="0"/>
              <w:spacing w:line="360" w:lineRule="exact"/>
              <w:ind w:leftChars="100" w:left="405" w:hangingChars="100" w:hanging="203"/>
              <w:rPr>
                <w:rFonts w:ascii="ＭＳ 明朝" w:hAnsi="ＭＳ 明朝"/>
                <w:color w:val="000000"/>
                <w:kern w:val="21"/>
              </w:rPr>
            </w:pPr>
            <w:r w:rsidRPr="000C3A20">
              <w:rPr>
                <w:rFonts w:ascii="ＭＳ 明朝" w:hAnsi="ＭＳ 明朝" w:hint="eastAsia"/>
                <w:b/>
                <w:color w:val="000000"/>
                <w:kern w:val="21"/>
                <w:highlight w:val="yellow"/>
              </w:rPr>
              <w:t>＊</w:t>
            </w:r>
            <w:r w:rsidRPr="000C3A20">
              <w:rPr>
                <w:rFonts w:ascii="ＭＳ 明朝" w:hAnsi="ＭＳ 明朝" w:hint="eastAsia"/>
                <w:b/>
                <w:color w:val="000000"/>
                <w:kern w:val="21"/>
                <w:highlight w:val="yellow"/>
                <w:u w:val="single"/>
              </w:rPr>
              <w:t>複数</w:t>
            </w:r>
            <w:r w:rsidR="00607ABB" w:rsidRPr="000C3A20">
              <w:rPr>
                <w:rFonts w:ascii="ＭＳ 明朝" w:hAnsi="ＭＳ 明朝" w:hint="eastAsia"/>
                <w:b/>
                <w:color w:val="000000"/>
                <w:kern w:val="21"/>
                <w:highlight w:val="yellow"/>
                <w:u w:val="single"/>
              </w:rPr>
              <w:t>の物件（売却物品）に同時に申し込む場合、市有物品売却一般競争入札参加申込書は、物件ごとに提出が必要となりますが、添付書類は１通のみで結構です。</w:t>
            </w:r>
            <w:r w:rsidR="00607ABB" w:rsidRPr="002A57FC">
              <w:rPr>
                <w:rFonts w:ascii="ＭＳ 明朝" w:hAnsi="ＭＳ 明朝" w:hint="eastAsia"/>
                <w:color w:val="000000"/>
                <w:kern w:val="21"/>
              </w:rPr>
              <w:t xml:space="preserve">　</w:t>
            </w:r>
          </w:p>
          <w:p w:rsidR="00607ABB" w:rsidRPr="002A57FC" w:rsidRDefault="00607ABB" w:rsidP="006D7D55">
            <w:pPr>
              <w:autoSpaceDE w:val="0"/>
              <w:autoSpaceDN w:val="0"/>
              <w:spacing w:line="180" w:lineRule="exact"/>
              <w:ind w:leftChars="100" w:left="404" w:hangingChars="100" w:hanging="202"/>
              <w:rPr>
                <w:rFonts w:ascii="ＭＳ 明朝" w:hAnsi="ＭＳ 明朝"/>
                <w:color w:val="000000"/>
                <w:kern w:val="21"/>
              </w:rPr>
            </w:pPr>
            <w:r w:rsidRPr="002A57FC">
              <w:rPr>
                <w:rFonts w:ascii="ＭＳ 明朝" w:hAnsi="ＭＳ 明朝" w:hint="eastAsia"/>
                <w:color w:val="000000"/>
                <w:kern w:val="21"/>
              </w:rPr>
              <w:t xml:space="preserve">　</w:t>
            </w:r>
          </w:p>
          <w:tbl>
            <w:tblPr>
              <w:tblStyle w:val="a3"/>
              <w:tblW w:w="0" w:type="auto"/>
              <w:tblInd w:w="172" w:type="dxa"/>
              <w:tblLook w:val="04A0" w:firstRow="1" w:lastRow="0" w:firstColumn="1" w:lastColumn="0" w:noHBand="0" w:noVBand="1"/>
            </w:tblPr>
            <w:tblGrid>
              <w:gridCol w:w="1628"/>
              <w:gridCol w:w="3638"/>
            </w:tblGrid>
            <w:tr w:rsidR="00607ABB" w:rsidRPr="002A57FC" w:rsidTr="006D7D55">
              <w:tc>
                <w:tcPr>
                  <w:tcW w:w="1628" w:type="dxa"/>
                  <w:shd w:val="clear" w:color="auto" w:fill="99FFCC"/>
                  <w:vAlign w:val="center"/>
                </w:tcPr>
                <w:p w:rsidR="00607ABB" w:rsidRPr="002A57FC" w:rsidRDefault="00607ABB" w:rsidP="0054618C">
                  <w:pPr>
                    <w:autoSpaceDE w:val="0"/>
                    <w:autoSpaceDN w:val="0"/>
                    <w:spacing w:line="360" w:lineRule="exact"/>
                    <w:rPr>
                      <w:rFonts w:ascii="ＭＳ 明朝" w:hAnsi="ＭＳ 明朝"/>
                      <w:color w:val="000000"/>
                      <w:kern w:val="21"/>
                    </w:rPr>
                  </w:pPr>
                  <w:r w:rsidRPr="002A57FC">
                    <w:rPr>
                      <w:rFonts w:ascii="ＭＳ 明朝" w:hAnsi="ＭＳ 明朝" w:hint="eastAsia"/>
                      <w:color w:val="000000"/>
                      <w:kern w:val="21"/>
                    </w:rPr>
                    <w:t>個人が申込む場合</w:t>
                  </w:r>
                </w:p>
              </w:tc>
              <w:tc>
                <w:tcPr>
                  <w:tcW w:w="3638" w:type="dxa"/>
                  <w:vAlign w:val="center"/>
                </w:tcPr>
                <w:p w:rsidR="008D645C" w:rsidRPr="008D645C" w:rsidRDefault="00607ABB" w:rsidP="0054618C">
                  <w:pPr>
                    <w:autoSpaceDE w:val="0"/>
                    <w:autoSpaceDN w:val="0"/>
                    <w:spacing w:line="360" w:lineRule="exact"/>
                    <w:rPr>
                      <w:rFonts w:ascii="ＭＳ 明朝" w:hAnsi="ＭＳ 明朝"/>
                      <w:color w:val="000000"/>
                      <w:kern w:val="21"/>
                    </w:rPr>
                  </w:pPr>
                  <w:r w:rsidRPr="002A57FC">
                    <w:rPr>
                      <w:rFonts w:ascii="ＭＳ 明朝" w:hAnsi="ＭＳ 明朝" w:hint="eastAsia"/>
                      <w:color w:val="000000"/>
                      <w:kern w:val="21"/>
                    </w:rPr>
                    <w:t>公的機関が発行する証明書（</w:t>
                  </w:r>
                  <w:r w:rsidR="002F2E88" w:rsidRPr="002A57FC">
                    <w:rPr>
                      <w:rFonts w:ascii="ＭＳ 明朝" w:hAnsi="ＭＳ 明朝" w:hint="eastAsia"/>
                      <w:color w:val="000000"/>
                      <w:kern w:val="21"/>
                    </w:rPr>
                    <w:t>運転免許証、住民票、旅券など</w:t>
                  </w:r>
                  <w:r w:rsidRPr="002A57FC">
                    <w:rPr>
                      <w:rFonts w:ascii="ＭＳ 明朝" w:hAnsi="ＭＳ 明朝" w:hint="eastAsia"/>
                      <w:color w:val="000000"/>
                      <w:kern w:val="21"/>
                    </w:rPr>
                    <w:t>）の写し</w:t>
                  </w:r>
                </w:p>
              </w:tc>
            </w:tr>
            <w:tr w:rsidR="00607ABB" w:rsidRPr="002A57FC" w:rsidTr="006D7D55">
              <w:tc>
                <w:tcPr>
                  <w:tcW w:w="1628" w:type="dxa"/>
                  <w:shd w:val="clear" w:color="auto" w:fill="99FFCC"/>
                  <w:vAlign w:val="center"/>
                </w:tcPr>
                <w:p w:rsidR="00607ABB" w:rsidRPr="002A57FC" w:rsidRDefault="00607ABB" w:rsidP="0054618C">
                  <w:pPr>
                    <w:autoSpaceDE w:val="0"/>
                    <w:autoSpaceDN w:val="0"/>
                    <w:spacing w:line="360" w:lineRule="exact"/>
                    <w:rPr>
                      <w:rFonts w:ascii="ＭＳ 明朝" w:hAnsi="ＭＳ 明朝"/>
                      <w:color w:val="000000"/>
                      <w:kern w:val="21"/>
                    </w:rPr>
                  </w:pPr>
                  <w:r w:rsidRPr="002A57FC">
                    <w:rPr>
                      <w:rFonts w:ascii="ＭＳ 明朝" w:hAnsi="ＭＳ 明朝" w:hint="eastAsia"/>
                      <w:color w:val="000000"/>
                      <w:kern w:val="21"/>
                    </w:rPr>
                    <w:t>法人が申込む場合</w:t>
                  </w:r>
                </w:p>
              </w:tc>
              <w:tc>
                <w:tcPr>
                  <w:tcW w:w="3638" w:type="dxa"/>
                  <w:vAlign w:val="center"/>
                </w:tcPr>
                <w:p w:rsidR="00607ABB" w:rsidRPr="002A57FC" w:rsidRDefault="00607ABB" w:rsidP="0054618C">
                  <w:pPr>
                    <w:autoSpaceDE w:val="0"/>
                    <w:autoSpaceDN w:val="0"/>
                    <w:spacing w:line="360" w:lineRule="exact"/>
                    <w:rPr>
                      <w:rFonts w:ascii="ＭＳ 明朝" w:hAnsi="ＭＳ 明朝"/>
                      <w:color w:val="000000"/>
                      <w:kern w:val="21"/>
                    </w:rPr>
                  </w:pPr>
                  <w:r w:rsidRPr="002A57FC">
                    <w:rPr>
                      <w:rFonts w:ascii="ＭＳ 明朝" w:hAnsi="ＭＳ 明朝" w:hint="eastAsia"/>
                      <w:color w:val="000000"/>
                      <w:kern w:val="21"/>
                    </w:rPr>
                    <w:t>登記事項証明書（商業登記簿謄本）の写し</w:t>
                  </w:r>
                </w:p>
              </w:tc>
            </w:tr>
          </w:tbl>
          <w:p w:rsidR="00607ABB" w:rsidRPr="002A57FC" w:rsidRDefault="00607ABB" w:rsidP="0054618C">
            <w:pPr>
              <w:autoSpaceDE w:val="0"/>
              <w:autoSpaceDN w:val="0"/>
              <w:spacing w:line="360" w:lineRule="exact"/>
              <w:rPr>
                <w:rFonts w:ascii="ＭＳ 明朝" w:hAnsi="ＭＳ 明朝"/>
                <w:color w:val="000000"/>
                <w:kern w:val="21"/>
              </w:rPr>
            </w:pPr>
          </w:p>
        </w:tc>
      </w:tr>
    </w:tbl>
    <w:p w:rsidR="003E4386" w:rsidRDefault="003E4386" w:rsidP="0096544E">
      <w:pPr>
        <w:autoSpaceDE w:val="0"/>
        <w:autoSpaceDN w:val="0"/>
        <w:rPr>
          <w:rFonts w:ascii="ＭＳ 明朝" w:hAnsi="ＭＳ 明朝"/>
          <w:color w:val="000000"/>
          <w:kern w:val="21"/>
        </w:rPr>
      </w:pPr>
    </w:p>
    <w:p w:rsidR="00B3174F" w:rsidRDefault="00B3174F" w:rsidP="0096544E">
      <w:pPr>
        <w:autoSpaceDE w:val="0"/>
        <w:autoSpaceDN w:val="0"/>
        <w:rPr>
          <w:rFonts w:ascii="ＭＳ 明朝" w:hAnsi="ＭＳ 明朝"/>
          <w:color w:val="000000"/>
          <w:kern w:val="21"/>
        </w:rPr>
      </w:pPr>
    </w:p>
    <w:p w:rsidR="008103E2" w:rsidRPr="002A57FC" w:rsidRDefault="008F5C67" w:rsidP="00696F2E">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（５）</w:t>
      </w:r>
      <w:r w:rsidR="00633CBA" w:rsidRPr="002A57FC">
        <w:rPr>
          <w:rFonts w:ascii="ＭＳ 明朝" w:hAnsi="ＭＳ 明朝" w:hint="eastAsia"/>
          <w:color w:val="000000"/>
          <w:kern w:val="21"/>
        </w:rPr>
        <w:t>代理人が申し込む場合</w:t>
      </w:r>
      <w:r w:rsidR="00C61166" w:rsidRPr="002A57FC">
        <w:rPr>
          <w:rFonts w:ascii="ＭＳ 明朝" w:hAnsi="ＭＳ 明朝" w:hint="eastAsia"/>
          <w:color w:val="000000"/>
          <w:kern w:val="21"/>
        </w:rPr>
        <w:t>の手続き</w:t>
      </w:r>
      <w:r w:rsidR="00BB4D30" w:rsidRPr="002A57FC">
        <w:rPr>
          <w:rFonts w:ascii="ＭＳ 明朝" w:hAnsi="ＭＳ 明朝" w:hint="eastAsia"/>
          <w:color w:val="000000"/>
          <w:kern w:val="21"/>
        </w:rPr>
        <w:t xml:space="preserve">　</w:t>
      </w:r>
    </w:p>
    <w:p w:rsidR="00443849" w:rsidRPr="002A57FC" w:rsidRDefault="00443849" w:rsidP="00696F2E">
      <w:pPr>
        <w:autoSpaceDE w:val="0"/>
        <w:autoSpaceDN w:val="0"/>
        <w:ind w:firstLineChars="500" w:firstLine="1012"/>
        <w:rPr>
          <w:rFonts w:ascii="ＭＳ 明朝" w:hAnsi="ＭＳ 明朝"/>
          <w:color w:val="000000"/>
          <w:kern w:val="21"/>
        </w:rPr>
      </w:pPr>
      <w:r w:rsidRPr="002A57FC">
        <w:rPr>
          <w:rFonts w:ascii="ＭＳ 明朝" w:hAnsi="ＭＳ 明朝" w:hint="eastAsia"/>
          <w:color w:val="000000"/>
          <w:kern w:val="21"/>
        </w:rPr>
        <w:t>代理人に参加申込手続きをさせる場合は、次の手順により手続きを行ってください。</w:t>
      </w:r>
    </w:p>
    <w:p w:rsidR="00747C51" w:rsidRPr="002A57FC" w:rsidRDefault="00DA0300" w:rsidP="00F3307F">
      <w:pPr>
        <w:autoSpaceDE w:val="0"/>
        <w:autoSpaceDN w:val="0"/>
        <w:ind w:leftChars="500" w:left="1012"/>
        <w:rPr>
          <w:rFonts w:ascii="ＭＳ 明朝" w:hAnsi="ＭＳ 明朝"/>
          <w:color w:val="000000"/>
          <w:kern w:val="21"/>
        </w:rPr>
      </w:pPr>
      <w:r w:rsidRPr="002A57FC">
        <w:rPr>
          <w:rFonts w:ascii="ＭＳ 明朝" w:hAnsi="ＭＳ 明朝" w:hint="eastAsia"/>
          <w:color w:val="000000"/>
          <w:kern w:val="21"/>
        </w:rPr>
        <w:t>なお、代理人は、「入札参加心得書」の「静岡市インターネット公有財産売却ガイドライン　第１　１．公有財産売却の参加条件」を満たさなければなりません。</w:t>
      </w:r>
    </w:p>
    <w:p w:rsidR="00443849" w:rsidRPr="002A57FC" w:rsidRDefault="008103E2" w:rsidP="00446E5A">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①</w:t>
      </w:r>
      <w:r w:rsidR="00443849" w:rsidRPr="002A57FC">
        <w:rPr>
          <w:rFonts w:ascii="ＭＳ 明朝" w:hAnsi="ＭＳ 明朝" w:hint="eastAsia"/>
          <w:color w:val="000000"/>
          <w:kern w:val="21"/>
        </w:rPr>
        <w:t>代理人が、代理人の</w:t>
      </w:r>
      <w:r w:rsidR="001A4C95" w:rsidRPr="002A57FC">
        <w:rPr>
          <w:rFonts w:ascii="ＭＳ 明朝" w:hAnsi="ＭＳ 明朝" w:hint="eastAsia"/>
          <w:color w:val="000000"/>
          <w:kern w:val="21"/>
        </w:rPr>
        <w:t>会員識別番号</w:t>
      </w:r>
      <w:r w:rsidR="00443849" w:rsidRPr="002A57FC">
        <w:rPr>
          <w:rFonts w:ascii="ＭＳ 明朝" w:hAnsi="ＭＳ 明朝" w:hint="eastAsia"/>
          <w:color w:val="000000"/>
          <w:kern w:val="21"/>
        </w:rPr>
        <w:t>により参加申込手続きを行い、インターネット公有財産売却システムの画面上で、代理人による手続きの欄の「する」を選択し</w:t>
      </w:r>
      <w:r w:rsidR="00987CFE" w:rsidRPr="002A57FC">
        <w:rPr>
          <w:rFonts w:ascii="ＭＳ 明朝" w:hAnsi="ＭＳ 明朝" w:hint="eastAsia"/>
          <w:color w:val="000000"/>
          <w:kern w:val="21"/>
        </w:rPr>
        <w:t>て必要な情報を入力して</w:t>
      </w:r>
      <w:r w:rsidR="00443849" w:rsidRPr="002A57FC">
        <w:rPr>
          <w:rFonts w:ascii="ＭＳ 明朝" w:hAnsi="ＭＳ 明朝" w:hint="eastAsia"/>
          <w:color w:val="000000"/>
          <w:kern w:val="21"/>
        </w:rPr>
        <w:t>ください。</w:t>
      </w:r>
    </w:p>
    <w:p w:rsidR="00747C51" w:rsidRPr="002A57FC" w:rsidRDefault="008103E2" w:rsidP="00446E5A">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②</w:t>
      </w:r>
      <w:r w:rsidR="00DA0300" w:rsidRPr="002A57FC">
        <w:rPr>
          <w:rFonts w:ascii="ＭＳ 明朝" w:hAnsi="ＭＳ 明朝" w:hint="eastAsia"/>
          <w:color w:val="000000"/>
          <w:kern w:val="21"/>
        </w:rPr>
        <w:t>入札保証金は、代理人名義のクレジットカードで納付してください。</w:t>
      </w:r>
    </w:p>
    <w:p w:rsidR="00777583" w:rsidRPr="002A57FC" w:rsidRDefault="008103E2" w:rsidP="00446E5A">
      <w:pPr>
        <w:autoSpaceDE w:val="0"/>
        <w:autoSpaceDN w:val="0"/>
        <w:ind w:leftChars="380" w:left="971" w:hangingChars="100" w:hanging="202"/>
        <w:rPr>
          <w:rFonts w:ascii="ＭＳ 明朝" w:hAnsi="ＭＳ 明朝"/>
          <w:color w:val="000000"/>
          <w:kern w:val="21"/>
        </w:rPr>
      </w:pPr>
      <w:r w:rsidRPr="002A57FC">
        <w:rPr>
          <w:rFonts w:ascii="ＭＳ 明朝" w:hAnsi="ＭＳ 明朝" w:hint="eastAsia"/>
          <w:color w:val="000000"/>
          <w:kern w:val="21"/>
        </w:rPr>
        <w:t>③</w:t>
      </w:r>
      <w:r w:rsidR="00DA0300" w:rsidRPr="002A57FC">
        <w:rPr>
          <w:rFonts w:ascii="ＭＳ 明朝" w:hAnsi="ＭＳ 明朝" w:hint="eastAsia"/>
          <w:color w:val="000000"/>
          <w:kern w:val="21"/>
        </w:rPr>
        <w:t>その人を代理人とする委任状、及び</w:t>
      </w:r>
      <w:r w:rsidR="0081164F" w:rsidRPr="002A57FC">
        <w:rPr>
          <w:rFonts w:ascii="ＭＳ 明朝" w:hAnsi="ＭＳ 明朝" w:hint="eastAsia"/>
          <w:color w:val="000000"/>
          <w:kern w:val="21"/>
        </w:rPr>
        <w:t>代理人に関する公的機関が発行する証明書</w:t>
      </w:r>
      <w:r w:rsidR="00443849" w:rsidRPr="002A57FC">
        <w:rPr>
          <w:rFonts w:ascii="ＭＳ 明朝" w:hAnsi="ＭＳ 明朝" w:hint="eastAsia"/>
          <w:color w:val="000000"/>
          <w:kern w:val="21"/>
        </w:rPr>
        <w:t>（運転免許</w:t>
      </w:r>
      <w:r w:rsidR="00777583" w:rsidRPr="002A57FC">
        <w:rPr>
          <w:rFonts w:ascii="ＭＳ 明朝" w:hAnsi="ＭＳ 明朝" w:hint="eastAsia"/>
          <w:color w:val="000000"/>
          <w:kern w:val="21"/>
        </w:rPr>
        <w:t>証、住民票、旅券など）の写し（代理人が法人の場合は、登記</w:t>
      </w:r>
      <w:r w:rsidR="00443849" w:rsidRPr="002A57FC">
        <w:rPr>
          <w:rFonts w:ascii="ＭＳ 明朝" w:hAnsi="ＭＳ 明朝" w:hint="eastAsia"/>
          <w:color w:val="000000"/>
          <w:kern w:val="21"/>
        </w:rPr>
        <w:t>事</w:t>
      </w:r>
      <w:r w:rsidR="00DA0300" w:rsidRPr="002A57FC">
        <w:rPr>
          <w:rFonts w:ascii="ＭＳ 明朝" w:hAnsi="ＭＳ 明朝" w:hint="eastAsia"/>
          <w:color w:val="000000"/>
          <w:kern w:val="21"/>
        </w:rPr>
        <w:t>項証明書（商業登記簿謄本）の写し）を</w:t>
      </w:r>
      <w:r w:rsidR="00C61166" w:rsidRPr="002A57FC">
        <w:rPr>
          <w:rFonts w:ascii="ＭＳ 明朝" w:hAnsi="ＭＳ 明朝" w:hint="eastAsia"/>
          <w:color w:val="000000"/>
          <w:kern w:val="21"/>
        </w:rPr>
        <w:t>本申込みに必要な書類と一緒に</w:t>
      </w:r>
      <w:r w:rsidR="00DA0300" w:rsidRPr="002A57FC">
        <w:rPr>
          <w:rFonts w:ascii="ＭＳ 明朝" w:hAnsi="ＭＳ 明朝" w:hint="eastAsia"/>
          <w:color w:val="000000"/>
          <w:kern w:val="21"/>
        </w:rPr>
        <w:t>参加申込期間内に</w:t>
      </w:r>
      <w:r w:rsidR="00443849" w:rsidRPr="002A57FC">
        <w:rPr>
          <w:rFonts w:ascii="ＭＳ 明朝" w:hAnsi="ＭＳ 明朝" w:hint="eastAsia"/>
          <w:color w:val="000000"/>
          <w:kern w:val="21"/>
        </w:rPr>
        <w:t>提出してください。</w:t>
      </w:r>
    </w:p>
    <w:p w:rsidR="00437942" w:rsidRDefault="000C3A20" w:rsidP="0054618C">
      <w:pPr>
        <w:autoSpaceDE w:val="0"/>
        <w:autoSpaceDN w:val="0"/>
        <w:ind w:leftChars="500" w:left="1215" w:hangingChars="100" w:hanging="203"/>
        <w:rPr>
          <w:rFonts w:ascii="ＭＳ 明朝" w:hAnsi="ＭＳ 明朝"/>
          <w:color w:val="000000"/>
          <w:kern w:val="21"/>
        </w:rPr>
      </w:pPr>
      <w:r w:rsidRPr="000C3A20">
        <w:rPr>
          <w:rFonts w:ascii="ＭＳ 明朝" w:hAnsi="ＭＳ 明朝" w:hint="eastAsia"/>
          <w:b/>
          <w:color w:val="000000"/>
          <w:kern w:val="21"/>
          <w:highlight w:val="yellow"/>
        </w:rPr>
        <w:t>＊</w:t>
      </w:r>
      <w:r w:rsidR="00443849" w:rsidRPr="000C3A20">
        <w:rPr>
          <w:rFonts w:ascii="ＭＳ 明朝" w:hAnsi="ＭＳ 明朝" w:hint="eastAsia"/>
          <w:b/>
          <w:color w:val="000000"/>
          <w:kern w:val="21"/>
          <w:highlight w:val="yellow"/>
          <w:u w:val="single"/>
        </w:rPr>
        <w:t>申込締切日までに静岡市が委任状および添付書類の提出を確認できない場合</w:t>
      </w:r>
      <w:r w:rsidR="00790519" w:rsidRPr="000C3A20">
        <w:rPr>
          <w:rFonts w:ascii="ＭＳ 明朝" w:hAnsi="ＭＳ 明朝" w:hint="eastAsia"/>
          <w:b/>
          <w:color w:val="000000"/>
          <w:kern w:val="21"/>
          <w:highlight w:val="yellow"/>
          <w:u w:val="single"/>
        </w:rPr>
        <w:t>は、</w:t>
      </w:r>
      <w:r w:rsidR="00443849" w:rsidRPr="000C3A20">
        <w:rPr>
          <w:rFonts w:ascii="ＭＳ 明朝" w:hAnsi="ＭＳ 明朝" w:hint="eastAsia"/>
          <w:b/>
          <w:color w:val="000000"/>
          <w:kern w:val="21"/>
          <w:highlight w:val="yellow"/>
          <w:u w:val="single"/>
        </w:rPr>
        <w:t>入札することはできません</w:t>
      </w:r>
      <w:r w:rsidR="00443849" w:rsidRPr="000C3A20">
        <w:rPr>
          <w:rFonts w:ascii="ＭＳ 明朝" w:hAnsi="ＭＳ 明朝" w:hint="eastAsia"/>
          <w:b/>
          <w:color w:val="000000"/>
          <w:kern w:val="21"/>
          <w:highlight w:val="yellow"/>
        </w:rPr>
        <w:t>。</w:t>
      </w:r>
    </w:p>
    <w:p w:rsidR="00437942" w:rsidRDefault="00437942" w:rsidP="00446E5A">
      <w:pPr>
        <w:autoSpaceDE w:val="0"/>
        <w:autoSpaceDN w:val="0"/>
        <w:ind w:leftChars="500" w:left="1012"/>
        <w:rPr>
          <w:rFonts w:ascii="ＭＳ 明朝" w:hAnsi="ＭＳ 明朝"/>
          <w:color w:val="000000"/>
          <w:kern w:val="21"/>
        </w:rPr>
      </w:pPr>
    </w:p>
    <w:p w:rsidR="004E6C79" w:rsidRPr="002A57FC" w:rsidRDefault="008F5C67" w:rsidP="00446E5A">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（６）入札保証</w:t>
      </w:r>
      <w:r w:rsidR="004E6C79" w:rsidRPr="002A57FC">
        <w:rPr>
          <w:rFonts w:ascii="ＭＳ 明朝" w:hAnsi="ＭＳ 明朝" w:hint="eastAsia"/>
          <w:color w:val="000000"/>
          <w:kern w:val="21"/>
        </w:rPr>
        <w:t>金</w:t>
      </w:r>
    </w:p>
    <w:p w:rsidR="00D3155F" w:rsidRPr="002A57FC" w:rsidRDefault="00777583" w:rsidP="00446E5A">
      <w:pPr>
        <w:autoSpaceDE w:val="0"/>
        <w:autoSpaceDN w:val="0"/>
        <w:ind w:leftChars="380" w:left="971" w:hangingChars="100" w:hanging="202"/>
        <w:rPr>
          <w:rFonts w:ascii="ＭＳ 明朝" w:hAnsi="ＭＳ 明朝"/>
          <w:color w:val="000000"/>
          <w:kern w:val="21"/>
        </w:rPr>
      </w:pPr>
      <w:r w:rsidRPr="002A57FC">
        <w:rPr>
          <w:rFonts w:ascii="ＭＳ 明朝" w:hAnsi="ＭＳ 明朝" w:hint="eastAsia"/>
          <w:color w:val="000000"/>
          <w:kern w:val="21"/>
        </w:rPr>
        <w:t>①</w:t>
      </w:r>
      <w:r w:rsidR="004E6C79" w:rsidRPr="002A57FC">
        <w:rPr>
          <w:rFonts w:ascii="ＭＳ 明朝" w:hAnsi="ＭＳ 明朝" w:hint="eastAsia"/>
          <w:color w:val="000000"/>
          <w:kern w:val="21"/>
        </w:rPr>
        <w:t>入札参加者は、仮申込み手続きの際に１物件につき予定価格の100分の10以上の入札保証金を納付してください。（入札保証金額は、入札対象物品一覧を参照）</w:t>
      </w:r>
    </w:p>
    <w:p w:rsidR="00D3155F" w:rsidRPr="002A57FC" w:rsidRDefault="00777583" w:rsidP="00446E5A">
      <w:pPr>
        <w:autoSpaceDE w:val="0"/>
        <w:autoSpaceDN w:val="0"/>
        <w:ind w:leftChars="380" w:left="769"/>
        <w:rPr>
          <w:rFonts w:ascii="ＭＳ 明朝" w:hAnsi="ＭＳ 明朝"/>
          <w:color w:val="000000"/>
          <w:kern w:val="21"/>
        </w:rPr>
      </w:pPr>
      <w:r w:rsidRPr="002A57FC">
        <w:rPr>
          <w:rFonts w:ascii="ＭＳ 明朝" w:hAnsi="ＭＳ 明朝" w:hint="eastAsia"/>
          <w:color w:val="000000"/>
          <w:kern w:val="21"/>
        </w:rPr>
        <w:t>②</w:t>
      </w:r>
      <w:r w:rsidR="004E6C79" w:rsidRPr="002A57FC">
        <w:rPr>
          <w:rFonts w:ascii="ＭＳ 明朝" w:hAnsi="ＭＳ 明朝" w:hint="eastAsia"/>
          <w:color w:val="000000"/>
          <w:kern w:val="21"/>
        </w:rPr>
        <w:t>入札保証金</w:t>
      </w:r>
      <w:r w:rsidR="00E67384" w:rsidRPr="002A57FC">
        <w:rPr>
          <w:rFonts w:ascii="ＭＳ 明朝" w:hAnsi="ＭＳ 明朝" w:hint="eastAsia"/>
          <w:color w:val="000000"/>
          <w:kern w:val="21"/>
        </w:rPr>
        <w:t>の納付方法</w:t>
      </w:r>
      <w:r w:rsidR="004E6C79" w:rsidRPr="002A57FC">
        <w:rPr>
          <w:rFonts w:ascii="ＭＳ 明朝" w:hAnsi="ＭＳ 明朝" w:hint="eastAsia"/>
          <w:color w:val="000000"/>
          <w:kern w:val="21"/>
        </w:rPr>
        <w:t>は、</w:t>
      </w:r>
      <w:r w:rsidR="00E67384" w:rsidRPr="002A57FC">
        <w:rPr>
          <w:rFonts w:ascii="ＭＳ 明朝" w:hAnsi="ＭＳ 明朝" w:hint="eastAsia"/>
          <w:color w:val="000000"/>
          <w:kern w:val="21"/>
        </w:rPr>
        <w:t>クレジットカードによる方法のみです</w:t>
      </w:r>
      <w:r w:rsidR="004E6C79" w:rsidRPr="002A57FC">
        <w:rPr>
          <w:rFonts w:ascii="ＭＳ 明朝" w:hAnsi="ＭＳ 明朝" w:hint="eastAsia"/>
          <w:color w:val="000000"/>
          <w:kern w:val="21"/>
        </w:rPr>
        <w:t>。</w:t>
      </w:r>
    </w:p>
    <w:p w:rsidR="00D3155F" w:rsidRPr="002A57FC" w:rsidRDefault="00777583" w:rsidP="00446E5A">
      <w:pPr>
        <w:autoSpaceDE w:val="0"/>
        <w:autoSpaceDN w:val="0"/>
        <w:ind w:leftChars="380" w:left="971" w:hangingChars="100" w:hanging="202"/>
        <w:rPr>
          <w:rFonts w:ascii="ＭＳ 明朝" w:hAnsi="ＭＳ 明朝"/>
          <w:color w:val="000000"/>
          <w:kern w:val="21"/>
        </w:rPr>
      </w:pPr>
      <w:r w:rsidRPr="002A57FC">
        <w:rPr>
          <w:rFonts w:ascii="ＭＳ 明朝" w:hAnsi="ＭＳ 明朝" w:hint="eastAsia"/>
          <w:color w:val="000000"/>
          <w:kern w:val="21"/>
        </w:rPr>
        <w:t>③</w:t>
      </w:r>
      <w:r w:rsidR="004E6C79" w:rsidRPr="002A57FC">
        <w:rPr>
          <w:rFonts w:ascii="ＭＳ 明朝" w:hAnsi="ＭＳ 明朝" w:hint="eastAsia"/>
          <w:color w:val="000000"/>
          <w:kern w:val="21"/>
        </w:rPr>
        <w:t>落札者以外の方の納付した入札保証金は</w:t>
      </w:r>
      <w:r w:rsidR="00E67384" w:rsidRPr="002A57FC">
        <w:rPr>
          <w:rFonts w:ascii="ＭＳ 明朝" w:hAnsi="ＭＳ 明朝" w:hint="eastAsia"/>
          <w:color w:val="000000"/>
          <w:kern w:val="21"/>
        </w:rPr>
        <w:t>、入札終了後に</w:t>
      </w:r>
      <w:r w:rsidR="004E6C79" w:rsidRPr="002A57FC">
        <w:rPr>
          <w:rFonts w:ascii="ＭＳ 明朝" w:hAnsi="ＭＳ 明朝" w:hint="eastAsia"/>
          <w:color w:val="000000"/>
          <w:kern w:val="21"/>
        </w:rPr>
        <w:t>お返しいたします。</w:t>
      </w:r>
      <w:r w:rsidR="00E67384" w:rsidRPr="002A57FC">
        <w:rPr>
          <w:rFonts w:ascii="ＭＳ 明朝" w:hAnsi="ＭＳ 明朝" w:hint="eastAsia"/>
          <w:color w:val="000000"/>
          <w:kern w:val="21"/>
        </w:rPr>
        <w:t>（</w:t>
      </w:r>
      <w:r w:rsidR="00A532D2" w:rsidRPr="002A57FC">
        <w:rPr>
          <w:rFonts w:ascii="ＭＳ 明朝" w:hAnsi="ＭＳ 明朝" w:hint="eastAsia"/>
          <w:color w:val="000000"/>
          <w:kern w:val="21"/>
        </w:rPr>
        <w:t>クレジットカードからの入札保証金の引き落としを行いません。</w:t>
      </w:r>
      <w:r w:rsidR="00E67384" w:rsidRPr="002A57FC">
        <w:rPr>
          <w:rFonts w:ascii="ＭＳ 明朝" w:hAnsi="ＭＳ 明朝" w:hint="eastAsia"/>
          <w:color w:val="000000"/>
          <w:kern w:val="21"/>
        </w:rPr>
        <w:t>）</w:t>
      </w:r>
    </w:p>
    <w:p w:rsidR="00D3155F" w:rsidRPr="002A57FC" w:rsidRDefault="00147594" w:rsidP="00446E5A">
      <w:pPr>
        <w:autoSpaceDE w:val="0"/>
        <w:autoSpaceDN w:val="0"/>
        <w:ind w:leftChars="380" w:left="971" w:hangingChars="100" w:hanging="202"/>
        <w:rPr>
          <w:rFonts w:ascii="ＭＳ 明朝" w:hAnsi="ＭＳ 明朝"/>
          <w:color w:val="000000"/>
          <w:kern w:val="21"/>
        </w:rPr>
      </w:pPr>
      <w:r w:rsidRPr="002A57FC">
        <w:rPr>
          <w:rFonts w:ascii="ＭＳ 明朝" w:hAnsi="ＭＳ 明朝" w:hint="eastAsia"/>
          <w:color w:val="000000"/>
          <w:kern w:val="21"/>
        </w:rPr>
        <w:t>④</w:t>
      </w:r>
      <w:r w:rsidR="004E6C79" w:rsidRPr="002A57FC">
        <w:rPr>
          <w:rFonts w:ascii="ＭＳ 明朝" w:hAnsi="ＭＳ 明朝" w:hint="eastAsia"/>
          <w:color w:val="000000"/>
          <w:kern w:val="21"/>
        </w:rPr>
        <w:t>落札者の入札保証金は、</w:t>
      </w:r>
      <w:r w:rsidR="00524B1A" w:rsidRPr="002A57FC">
        <w:rPr>
          <w:rFonts w:ascii="ＭＳ 明朝" w:hAnsi="ＭＳ 明朝" w:hint="eastAsia"/>
          <w:color w:val="000000"/>
          <w:kern w:val="21"/>
        </w:rPr>
        <w:t>契約締結後</w:t>
      </w:r>
      <w:r w:rsidR="004E6C79" w:rsidRPr="002A57FC">
        <w:rPr>
          <w:rFonts w:ascii="ＭＳ 明朝" w:hAnsi="ＭＳ 明朝" w:hint="eastAsia"/>
          <w:color w:val="000000"/>
          <w:kern w:val="21"/>
        </w:rPr>
        <w:t>に返還します。</w:t>
      </w:r>
      <w:r w:rsidR="00A532D2" w:rsidRPr="002A57FC">
        <w:rPr>
          <w:rFonts w:ascii="ＭＳ 明朝" w:hAnsi="ＭＳ 明朝" w:hint="eastAsia"/>
          <w:color w:val="000000"/>
          <w:kern w:val="21"/>
        </w:rPr>
        <w:t>契約保証金</w:t>
      </w:r>
      <w:r w:rsidR="004E6C79" w:rsidRPr="002A57FC">
        <w:rPr>
          <w:rFonts w:ascii="ＭＳ 明朝" w:hAnsi="ＭＳ 明朝" w:hint="eastAsia"/>
          <w:color w:val="000000"/>
          <w:kern w:val="21"/>
        </w:rPr>
        <w:t>に充当すること</w:t>
      </w:r>
      <w:r w:rsidR="00A532D2" w:rsidRPr="002A57FC">
        <w:rPr>
          <w:rFonts w:ascii="ＭＳ 明朝" w:hAnsi="ＭＳ 明朝" w:hint="eastAsia"/>
          <w:color w:val="000000"/>
          <w:kern w:val="21"/>
        </w:rPr>
        <w:t>も</w:t>
      </w:r>
      <w:r w:rsidR="004E6C79" w:rsidRPr="002A57FC">
        <w:rPr>
          <w:rFonts w:ascii="ＭＳ 明朝" w:hAnsi="ＭＳ 明朝" w:hint="eastAsia"/>
          <w:color w:val="000000"/>
          <w:kern w:val="21"/>
        </w:rPr>
        <w:t>できます。</w:t>
      </w:r>
    </w:p>
    <w:p w:rsidR="004E6C79" w:rsidRPr="002A57FC" w:rsidRDefault="00A532D2" w:rsidP="00446E5A">
      <w:pPr>
        <w:autoSpaceDE w:val="0"/>
        <w:autoSpaceDN w:val="0"/>
        <w:ind w:leftChars="380" w:left="769"/>
        <w:rPr>
          <w:rFonts w:ascii="ＭＳ 明朝" w:hAnsi="ＭＳ 明朝"/>
          <w:color w:val="000000"/>
          <w:kern w:val="21"/>
        </w:rPr>
      </w:pPr>
      <w:r w:rsidRPr="002A57FC">
        <w:rPr>
          <w:rFonts w:ascii="ＭＳ 明朝" w:hAnsi="ＭＳ 明朝" w:hint="eastAsia"/>
          <w:color w:val="000000"/>
          <w:kern w:val="21"/>
        </w:rPr>
        <w:t>⑤</w:t>
      </w:r>
      <w:r w:rsidR="00AF7F5A" w:rsidRPr="002A57FC">
        <w:rPr>
          <w:rFonts w:ascii="ＭＳ 明朝" w:hAnsi="ＭＳ 明朝" w:hint="eastAsia"/>
          <w:color w:val="000000"/>
          <w:kern w:val="21"/>
        </w:rPr>
        <w:t>落札者が契約を締結しない</w:t>
      </w:r>
      <w:r w:rsidR="004E6C79" w:rsidRPr="002A57FC">
        <w:rPr>
          <w:rFonts w:ascii="ＭＳ 明朝" w:hAnsi="ＭＳ 明朝" w:hint="eastAsia"/>
          <w:color w:val="000000"/>
          <w:kern w:val="21"/>
        </w:rPr>
        <w:t>場合は、入札保証金は静岡市に帰属することとなります。</w:t>
      </w:r>
    </w:p>
    <w:p w:rsidR="00147594" w:rsidRDefault="00147594" w:rsidP="0096544E">
      <w:pPr>
        <w:autoSpaceDE w:val="0"/>
        <w:autoSpaceDN w:val="0"/>
        <w:rPr>
          <w:rFonts w:ascii="ＭＳ 明朝" w:hAnsi="ＭＳ 明朝"/>
          <w:color w:val="000000"/>
          <w:kern w:val="21"/>
        </w:rPr>
      </w:pPr>
    </w:p>
    <w:p w:rsidR="0054618C" w:rsidRDefault="0054618C" w:rsidP="0096544E">
      <w:pPr>
        <w:autoSpaceDE w:val="0"/>
        <w:autoSpaceDN w:val="0"/>
        <w:rPr>
          <w:rFonts w:ascii="ＭＳ 明朝" w:hAnsi="ＭＳ 明朝"/>
          <w:color w:val="000000"/>
          <w:kern w:val="21"/>
        </w:rPr>
      </w:pPr>
    </w:p>
    <w:p w:rsidR="0054618C" w:rsidRDefault="0054618C" w:rsidP="0096544E">
      <w:pPr>
        <w:autoSpaceDE w:val="0"/>
        <w:autoSpaceDN w:val="0"/>
        <w:rPr>
          <w:rFonts w:ascii="ＭＳ 明朝" w:hAnsi="ＭＳ 明朝"/>
          <w:color w:val="000000"/>
          <w:kern w:val="21"/>
        </w:rPr>
      </w:pPr>
    </w:p>
    <w:p w:rsidR="0054618C" w:rsidRDefault="0054618C" w:rsidP="0096544E">
      <w:pPr>
        <w:autoSpaceDE w:val="0"/>
        <w:autoSpaceDN w:val="0"/>
        <w:rPr>
          <w:rFonts w:ascii="ＭＳ 明朝" w:hAnsi="ＭＳ 明朝"/>
          <w:color w:val="000000"/>
          <w:kern w:val="21"/>
        </w:rPr>
      </w:pPr>
    </w:p>
    <w:p w:rsidR="0054618C" w:rsidRDefault="0054618C" w:rsidP="0096544E">
      <w:pPr>
        <w:autoSpaceDE w:val="0"/>
        <w:autoSpaceDN w:val="0"/>
        <w:rPr>
          <w:rFonts w:ascii="ＭＳ 明朝" w:hAnsi="ＭＳ 明朝"/>
          <w:color w:val="000000"/>
          <w:kern w:val="21"/>
        </w:rPr>
      </w:pPr>
    </w:p>
    <w:p w:rsidR="0054618C" w:rsidRDefault="0054618C" w:rsidP="0096544E">
      <w:pPr>
        <w:autoSpaceDE w:val="0"/>
        <w:autoSpaceDN w:val="0"/>
        <w:rPr>
          <w:rFonts w:ascii="ＭＳ 明朝" w:hAnsi="ＭＳ 明朝"/>
          <w:color w:val="000000"/>
          <w:kern w:val="21"/>
        </w:rPr>
      </w:pPr>
    </w:p>
    <w:p w:rsidR="002018C1" w:rsidRPr="002A57FC" w:rsidRDefault="002018C1" w:rsidP="0096544E">
      <w:pPr>
        <w:autoSpaceDE w:val="0"/>
        <w:autoSpaceDN w:val="0"/>
        <w:rPr>
          <w:rFonts w:ascii="ＭＳ 明朝" w:hAnsi="ＭＳ 明朝"/>
          <w:color w:val="000000"/>
          <w:kern w:val="21"/>
        </w:rPr>
      </w:pPr>
    </w:p>
    <w:p w:rsidR="00D3155F" w:rsidRPr="002A57FC" w:rsidRDefault="008F5C67" w:rsidP="00446E5A">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（７）</w:t>
      </w:r>
      <w:r w:rsidR="004724A8" w:rsidRPr="002A57FC">
        <w:rPr>
          <w:rFonts w:ascii="ＭＳ 明朝" w:hAnsi="ＭＳ 明朝" w:hint="eastAsia"/>
          <w:color w:val="000000"/>
          <w:kern w:val="21"/>
        </w:rPr>
        <w:t>申込</w:t>
      </w:r>
      <w:r w:rsidR="0068123C" w:rsidRPr="002A57FC">
        <w:rPr>
          <w:rFonts w:ascii="ＭＳ 明朝" w:hAnsi="ＭＳ 明朝" w:hint="eastAsia"/>
          <w:color w:val="000000"/>
          <w:kern w:val="21"/>
        </w:rPr>
        <w:t>期間</w:t>
      </w:r>
    </w:p>
    <w:tbl>
      <w:tblPr>
        <w:tblStyle w:val="a3"/>
        <w:tblW w:w="0" w:type="auto"/>
        <w:tblInd w:w="846" w:type="dxa"/>
        <w:tblLook w:val="04A0" w:firstRow="1" w:lastRow="0" w:firstColumn="1" w:lastColumn="0" w:noHBand="0" w:noVBand="1"/>
      </w:tblPr>
      <w:tblGrid>
        <w:gridCol w:w="1559"/>
        <w:gridCol w:w="6089"/>
      </w:tblGrid>
      <w:tr w:rsidR="00D3155F" w:rsidRPr="002A57FC" w:rsidTr="0085472D">
        <w:trPr>
          <w:trHeight w:val="2273"/>
        </w:trPr>
        <w:tc>
          <w:tcPr>
            <w:tcW w:w="1559" w:type="dxa"/>
            <w:shd w:val="clear" w:color="auto" w:fill="99FFCC"/>
            <w:vAlign w:val="center"/>
          </w:tcPr>
          <w:p w:rsidR="00D3155F" w:rsidRPr="002A57FC" w:rsidRDefault="00D3155F"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申込期間</w:t>
            </w:r>
          </w:p>
        </w:tc>
        <w:tc>
          <w:tcPr>
            <w:tcW w:w="6089" w:type="dxa"/>
            <w:vAlign w:val="center"/>
          </w:tcPr>
          <w:p w:rsidR="006965C3" w:rsidRDefault="006965C3" w:rsidP="005C64A3">
            <w:pPr>
              <w:autoSpaceDE w:val="0"/>
              <w:autoSpaceDN w:val="0"/>
              <w:spacing w:line="300" w:lineRule="exact"/>
              <w:rPr>
                <w:rFonts w:ascii="ＭＳ 明朝" w:hAnsi="ＭＳ 明朝"/>
                <w:color w:val="000000"/>
                <w:kern w:val="21"/>
              </w:rPr>
            </w:pPr>
            <w:r>
              <w:rPr>
                <w:rFonts w:ascii="ＭＳ 明朝" w:hAnsi="ＭＳ 明朝" w:hint="eastAsia"/>
                <w:color w:val="000000"/>
                <w:kern w:val="21"/>
              </w:rPr>
              <w:t>【システムによる仮申込期間】</w:t>
            </w:r>
          </w:p>
          <w:p w:rsidR="00D3155F" w:rsidRPr="002A57FC" w:rsidRDefault="001866BA" w:rsidP="006965C3">
            <w:pPr>
              <w:autoSpaceDE w:val="0"/>
              <w:autoSpaceDN w:val="0"/>
              <w:spacing w:line="300" w:lineRule="exact"/>
              <w:ind w:firstLineChars="100" w:firstLine="202"/>
              <w:rPr>
                <w:rFonts w:ascii="ＭＳ 明朝" w:hAnsi="ＭＳ 明朝"/>
                <w:color w:val="000000"/>
                <w:kern w:val="21"/>
              </w:rPr>
            </w:pPr>
            <w:r>
              <w:rPr>
                <w:rFonts w:ascii="ＭＳ 明朝" w:hAnsi="ＭＳ 明朝" w:hint="eastAsia"/>
                <w:color w:val="000000"/>
                <w:kern w:val="21"/>
              </w:rPr>
              <w:t>令和５</w:t>
            </w:r>
            <w:r w:rsidR="00D3155F" w:rsidRPr="002A57FC">
              <w:rPr>
                <w:rFonts w:ascii="ＭＳ 明朝" w:hAnsi="ＭＳ 明朝" w:hint="eastAsia"/>
                <w:color w:val="000000"/>
                <w:kern w:val="21"/>
              </w:rPr>
              <w:t>年</w:t>
            </w:r>
            <w:r>
              <w:rPr>
                <w:rFonts w:ascii="ＭＳ 明朝" w:hAnsi="ＭＳ 明朝" w:hint="eastAsia"/>
                <w:color w:val="000000"/>
                <w:kern w:val="21"/>
              </w:rPr>
              <w:t>９</w:t>
            </w:r>
            <w:r w:rsidR="00D3155F" w:rsidRPr="002A57FC">
              <w:rPr>
                <w:rFonts w:ascii="ＭＳ 明朝" w:hAnsi="ＭＳ 明朝" w:hint="eastAsia"/>
                <w:color w:val="000000"/>
                <w:kern w:val="21"/>
              </w:rPr>
              <w:t>月</w:t>
            </w:r>
            <w:r>
              <w:rPr>
                <w:rFonts w:ascii="ＭＳ 明朝" w:hAnsi="ＭＳ 明朝" w:hint="eastAsia"/>
                <w:color w:val="000000"/>
                <w:kern w:val="21"/>
              </w:rPr>
              <w:t>１</w:t>
            </w:r>
            <w:r w:rsidR="00D3155F" w:rsidRPr="002A57FC">
              <w:rPr>
                <w:rFonts w:ascii="ＭＳ 明朝" w:hAnsi="ＭＳ 明朝" w:hint="eastAsia"/>
                <w:color w:val="000000"/>
                <w:kern w:val="21"/>
              </w:rPr>
              <w:t>日（金）午後１時から</w:t>
            </w:r>
          </w:p>
          <w:p w:rsidR="00D3155F" w:rsidRDefault="001866BA" w:rsidP="006965C3">
            <w:pPr>
              <w:autoSpaceDE w:val="0"/>
              <w:autoSpaceDN w:val="0"/>
              <w:spacing w:line="300" w:lineRule="exact"/>
              <w:ind w:firstLineChars="100" w:firstLine="202"/>
              <w:rPr>
                <w:rFonts w:ascii="ＭＳ 明朝" w:hAnsi="ＭＳ 明朝"/>
                <w:color w:val="000000"/>
                <w:kern w:val="21"/>
              </w:rPr>
            </w:pPr>
            <w:r>
              <w:rPr>
                <w:rFonts w:ascii="ＭＳ 明朝" w:hAnsi="ＭＳ 明朝" w:hint="eastAsia"/>
                <w:color w:val="000000"/>
                <w:kern w:val="21"/>
              </w:rPr>
              <w:t>令和５</w:t>
            </w:r>
            <w:r w:rsidR="00D3155F" w:rsidRPr="002A57FC">
              <w:rPr>
                <w:rFonts w:ascii="ＭＳ 明朝" w:hAnsi="ＭＳ 明朝" w:hint="eastAsia"/>
                <w:color w:val="000000"/>
                <w:kern w:val="21"/>
              </w:rPr>
              <w:t>年</w:t>
            </w:r>
            <w:r>
              <w:rPr>
                <w:rFonts w:ascii="ＭＳ 明朝" w:hAnsi="ＭＳ 明朝" w:hint="eastAsia"/>
                <w:color w:val="000000"/>
                <w:kern w:val="21"/>
              </w:rPr>
              <w:t>９月19</w:t>
            </w:r>
            <w:r w:rsidR="00D3155F" w:rsidRPr="002A57FC">
              <w:rPr>
                <w:rFonts w:ascii="ＭＳ 明朝" w:hAnsi="ＭＳ 明朝" w:hint="eastAsia"/>
                <w:color w:val="000000"/>
                <w:kern w:val="21"/>
              </w:rPr>
              <w:t>日（火）午後２時まで</w:t>
            </w:r>
          </w:p>
          <w:p w:rsidR="006965C3" w:rsidRDefault="006965C3" w:rsidP="006965C3">
            <w:pPr>
              <w:autoSpaceDE w:val="0"/>
              <w:autoSpaceDN w:val="0"/>
              <w:spacing w:line="300" w:lineRule="exact"/>
              <w:rPr>
                <w:rFonts w:ascii="ＭＳ 明朝" w:hAnsi="ＭＳ 明朝"/>
                <w:color w:val="000000"/>
                <w:kern w:val="21"/>
              </w:rPr>
            </w:pPr>
            <w:r>
              <w:rPr>
                <w:rFonts w:ascii="ＭＳ 明朝" w:hAnsi="ＭＳ 明朝" w:hint="eastAsia"/>
                <w:color w:val="000000"/>
                <w:kern w:val="21"/>
              </w:rPr>
              <w:t>【書面提出による本申込期間】</w:t>
            </w:r>
          </w:p>
          <w:p w:rsidR="006965C3" w:rsidRDefault="006965C3" w:rsidP="006965C3">
            <w:pPr>
              <w:autoSpaceDE w:val="0"/>
              <w:autoSpaceDN w:val="0"/>
              <w:spacing w:line="300" w:lineRule="exact"/>
              <w:ind w:firstLineChars="100" w:firstLine="202"/>
              <w:rPr>
                <w:rFonts w:ascii="ＭＳ 明朝" w:hAnsi="ＭＳ 明朝"/>
                <w:color w:val="000000"/>
                <w:kern w:val="21"/>
              </w:rPr>
            </w:pPr>
            <w:r>
              <w:rPr>
                <w:rFonts w:ascii="ＭＳ 明朝" w:hAnsi="ＭＳ 明朝" w:hint="eastAsia"/>
                <w:color w:val="000000"/>
                <w:kern w:val="21"/>
              </w:rPr>
              <w:t>令和５</w:t>
            </w:r>
            <w:r w:rsidRPr="002A57FC">
              <w:rPr>
                <w:rFonts w:ascii="ＭＳ 明朝" w:hAnsi="ＭＳ 明朝" w:hint="eastAsia"/>
                <w:color w:val="000000"/>
                <w:kern w:val="21"/>
              </w:rPr>
              <w:t>年</w:t>
            </w:r>
            <w:r>
              <w:rPr>
                <w:rFonts w:ascii="ＭＳ 明朝" w:hAnsi="ＭＳ 明朝" w:hint="eastAsia"/>
                <w:color w:val="000000"/>
                <w:kern w:val="21"/>
              </w:rPr>
              <w:t>９</w:t>
            </w:r>
            <w:r w:rsidRPr="002A57FC">
              <w:rPr>
                <w:rFonts w:ascii="ＭＳ 明朝" w:hAnsi="ＭＳ 明朝" w:hint="eastAsia"/>
                <w:color w:val="000000"/>
                <w:kern w:val="21"/>
              </w:rPr>
              <w:t>月</w:t>
            </w:r>
            <w:r>
              <w:rPr>
                <w:rFonts w:ascii="ＭＳ 明朝" w:hAnsi="ＭＳ 明朝" w:hint="eastAsia"/>
                <w:color w:val="000000"/>
                <w:kern w:val="21"/>
              </w:rPr>
              <w:t>１</w:t>
            </w:r>
            <w:r w:rsidRPr="002A57FC">
              <w:rPr>
                <w:rFonts w:ascii="ＭＳ 明朝" w:hAnsi="ＭＳ 明朝" w:hint="eastAsia"/>
                <w:color w:val="000000"/>
                <w:kern w:val="21"/>
              </w:rPr>
              <w:t>日（金）</w:t>
            </w:r>
            <w:r w:rsidR="006611AA">
              <w:rPr>
                <w:rFonts w:ascii="ＭＳ 明朝" w:hAnsi="ＭＳ 明朝" w:hint="eastAsia"/>
                <w:color w:val="000000"/>
                <w:kern w:val="21"/>
              </w:rPr>
              <w:t>午後１時</w:t>
            </w:r>
            <w:r w:rsidRPr="002A57FC">
              <w:rPr>
                <w:rFonts w:ascii="ＭＳ 明朝" w:hAnsi="ＭＳ 明朝" w:hint="eastAsia"/>
                <w:color w:val="000000"/>
                <w:kern w:val="21"/>
              </w:rPr>
              <w:t>から</w:t>
            </w:r>
          </w:p>
          <w:p w:rsidR="006965C3" w:rsidRDefault="006965C3" w:rsidP="006965C3">
            <w:pPr>
              <w:autoSpaceDE w:val="0"/>
              <w:autoSpaceDN w:val="0"/>
              <w:spacing w:line="300" w:lineRule="exact"/>
              <w:ind w:firstLineChars="100" w:firstLine="202"/>
              <w:rPr>
                <w:rFonts w:ascii="ＭＳ 明朝" w:hAnsi="ＭＳ 明朝"/>
                <w:color w:val="000000"/>
                <w:kern w:val="21"/>
              </w:rPr>
            </w:pPr>
            <w:r>
              <w:rPr>
                <w:rFonts w:ascii="ＭＳ 明朝" w:hAnsi="ＭＳ 明朝" w:hint="eastAsia"/>
                <w:color w:val="000000"/>
                <w:kern w:val="21"/>
              </w:rPr>
              <w:t>令和５</w:t>
            </w:r>
            <w:r w:rsidRPr="002A57FC">
              <w:rPr>
                <w:rFonts w:ascii="ＭＳ 明朝" w:hAnsi="ＭＳ 明朝" w:hint="eastAsia"/>
                <w:color w:val="000000"/>
                <w:kern w:val="21"/>
              </w:rPr>
              <w:t>年</w:t>
            </w:r>
            <w:r>
              <w:rPr>
                <w:rFonts w:ascii="ＭＳ 明朝" w:hAnsi="ＭＳ 明朝" w:hint="eastAsia"/>
                <w:color w:val="000000"/>
                <w:kern w:val="21"/>
              </w:rPr>
              <w:t>９月19</w:t>
            </w:r>
            <w:r w:rsidR="00251BCB">
              <w:rPr>
                <w:rFonts w:ascii="ＭＳ 明朝" w:hAnsi="ＭＳ 明朝" w:hint="eastAsia"/>
                <w:color w:val="000000"/>
                <w:kern w:val="21"/>
              </w:rPr>
              <w:t>日（火）午後５</w:t>
            </w:r>
            <w:r w:rsidRPr="002A57FC">
              <w:rPr>
                <w:rFonts w:ascii="ＭＳ 明朝" w:hAnsi="ＭＳ 明朝" w:hint="eastAsia"/>
                <w:color w:val="000000"/>
                <w:kern w:val="21"/>
              </w:rPr>
              <w:t>時まで</w:t>
            </w:r>
          </w:p>
          <w:p w:rsidR="006965C3" w:rsidRPr="006965C3" w:rsidRDefault="006965C3" w:rsidP="006965C3">
            <w:pPr>
              <w:autoSpaceDE w:val="0"/>
              <w:autoSpaceDN w:val="0"/>
              <w:spacing w:line="300" w:lineRule="exact"/>
              <w:rPr>
                <w:rFonts w:ascii="ＭＳ 明朝" w:hAnsi="ＭＳ 明朝"/>
                <w:color w:val="000000"/>
                <w:kern w:val="21"/>
              </w:rPr>
            </w:pPr>
            <w:r>
              <w:rPr>
                <w:rFonts w:ascii="ＭＳ 明朝" w:hAnsi="ＭＳ 明朝" w:hint="eastAsia"/>
                <w:color w:val="000000"/>
                <w:kern w:val="21"/>
              </w:rPr>
              <w:t xml:space="preserve">　＊</w:t>
            </w:r>
            <w:r w:rsidR="00251BCB" w:rsidRPr="002A57FC">
              <w:rPr>
                <w:rFonts w:ascii="ＭＳ 明朝" w:hAnsi="ＭＳ 明朝" w:hint="eastAsia"/>
                <w:color w:val="000000"/>
                <w:kern w:val="21"/>
              </w:rPr>
              <w:t>郵送の場合は、申込期間最終日の消印有効</w:t>
            </w:r>
          </w:p>
        </w:tc>
      </w:tr>
      <w:tr w:rsidR="00D3155F" w:rsidRPr="002A57FC" w:rsidTr="0085472D">
        <w:trPr>
          <w:trHeight w:val="872"/>
        </w:trPr>
        <w:tc>
          <w:tcPr>
            <w:tcW w:w="1559" w:type="dxa"/>
            <w:shd w:val="clear" w:color="auto" w:fill="99FFCC"/>
            <w:vAlign w:val="center"/>
          </w:tcPr>
          <w:p w:rsidR="00DC2F8C"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参加申込書の</w:t>
            </w:r>
          </w:p>
          <w:p w:rsidR="00D3155F"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受付時間</w:t>
            </w:r>
          </w:p>
        </w:tc>
        <w:tc>
          <w:tcPr>
            <w:tcW w:w="6089" w:type="dxa"/>
            <w:vAlign w:val="center"/>
          </w:tcPr>
          <w:p w:rsidR="00DC2F8C"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平日の午前９時から午後５時まで</w:t>
            </w:r>
          </w:p>
          <w:p w:rsidR="00D3155F"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（正午から午後１時までの時間帯を除く）</w:t>
            </w:r>
          </w:p>
        </w:tc>
      </w:tr>
    </w:tbl>
    <w:p w:rsidR="008F5C67" w:rsidRPr="002A57FC" w:rsidRDefault="008F5C67" w:rsidP="0096544E">
      <w:pPr>
        <w:autoSpaceDE w:val="0"/>
        <w:autoSpaceDN w:val="0"/>
        <w:rPr>
          <w:rFonts w:ascii="ＭＳ 明朝" w:hAnsi="ＭＳ 明朝"/>
          <w:color w:val="000000"/>
          <w:kern w:val="21"/>
        </w:rPr>
      </w:pPr>
    </w:p>
    <w:p w:rsidR="00D03033" w:rsidRPr="002A57FC" w:rsidRDefault="008F5C67" w:rsidP="00B24506">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（８）</w:t>
      </w:r>
      <w:r w:rsidR="00391FA3" w:rsidRPr="002A57FC">
        <w:rPr>
          <w:rFonts w:ascii="ＭＳ 明朝" w:hAnsi="ＭＳ 明朝" w:hint="eastAsia"/>
          <w:color w:val="000000"/>
          <w:kern w:val="21"/>
        </w:rPr>
        <w:t>参加申込書の提出先</w:t>
      </w:r>
    </w:p>
    <w:p w:rsidR="002F2E88" w:rsidRDefault="00391FA3"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本申込みに必要となる書類を</w:t>
      </w:r>
      <w:r w:rsidR="004E6C79" w:rsidRPr="002A57FC">
        <w:rPr>
          <w:rFonts w:ascii="ＭＳ 明朝" w:hAnsi="ＭＳ 明朝" w:hint="eastAsia"/>
          <w:color w:val="000000"/>
          <w:kern w:val="21"/>
        </w:rPr>
        <w:t>直接持参又は郵送で管財課あてに</w:t>
      </w:r>
      <w:r w:rsidRPr="002A57FC">
        <w:rPr>
          <w:rFonts w:ascii="ＭＳ 明朝" w:hAnsi="ＭＳ 明朝" w:hint="eastAsia"/>
          <w:color w:val="000000"/>
          <w:kern w:val="21"/>
        </w:rPr>
        <w:t>提出してください。</w:t>
      </w:r>
      <w:r w:rsidR="00DC2F8C" w:rsidRPr="002A57FC">
        <w:rPr>
          <w:rFonts w:ascii="ＭＳ 明朝" w:hAnsi="ＭＳ 明朝" w:hint="eastAsia"/>
          <w:color w:val="000000"/>
          <w:kern w:val="21"/>
        </w:rPr>
        <w:t xml:space="preserve">　</w:t>
      </w:r>
    </w:p>
    <w:p w:rsidR="00DC2F8C" w:rsidRPr="000C3A20" w:rsidRDefault="002F2E88" w:rsidP="00E263F2">
      <w:pPr>
        <w:autoSpaceDE w:val="0"/>
        <w:autoSpaceDN w:val="0"/>
        <w:ind w:leftChars="400" w:left="1013" w:hangingChars="100" w:hanging="203"/>
        <w:rPr>
          <w:rFonts w:ascii="ＭＳ 明朝" w:hAnsi="ＭＳ 明朝"/>
          <w:b/>
          <w:color w:val="000000"/>
          <w:kern w:val="21"/>
        </w:rPr>
      </w:pPr>
      <w:r w:rsidRPr="000C3A20">
        <w:rPr>
          <w:rFonts w:ascii="ＭＳ 明朝" w:hAnsi="ＭＳ 明朝" w:hint="eastAsia"/>
          <w:b/>
          <w:color w:val="000000"/>
          <w:kern w:val="21"/>
          <w:highlight w:val="yellow"/>
        </w:rPr>
        <w:t>＊</w:t>
      </w:r>
      <w:r w:rsidRPr="000C3A20">
        <w:rPr>
          <w:rFonts w:ascii="ＭＳ 明朝" w:hAnsi="ＭＳ 明朝" w:hint="eastAsia"/>
          <w:b/>
          <w:color w:val="000000"/>
          <w:kern w:val="21"/>
          <w:highlight w:val="yellow"/>
          <w:u w:val="single"/>
        </w:rPr>
        <w:t>個人情報保護の観点より、</w:t>
      </w:r>
      <w:r w:rsidR="00E263F2" w:rsidRPr="000C3A20">
        <w:rPr>
          <w:rFonts w:ascii="ＭＳ 明朝" w:hAnsi="ＭＳ 明朝" w:hint="eastAsia"/>
          <w:b/>
          <w:color w:val="000000"/>
          <w:kern w:val="21"/>
          <w:highlight w:val="yellow"/>
          <w:u w:val="single"/>
        </w:rPr>
        <w:t>身分証明書等の書面をメールにてご提出いただくことはできません。</w:t>
      </w:r>
      <w:r w:rsidR="00DC2F8C" w:rsidRPr="000C3A20">
        <w:rPr>
          <w:rFonts w:ascii="ＭＳ 明朝" w:hAnsi="ＭＳ 明朝" w:hint="eastAsia"/>
          <w:b/>
          <w:color w:val="000000"/>
          <w:kern w:val="21"/>
        </w:rPr>
        <w:t xml:space="preserve">　</w:t>
      </w:r>
    </w:p>
    <w:tbl>
      <w:tblPr>
        <w:tblStyle w:val="a3"/>
        <w:tblW w:w="0" w:type="auto"/>
        <w:tblInd w:w="846" w:type="dxa"/>
        <w:tblLook w:val="04A0" w:firstRow="1" w:lastRow="0" w:firstColumn="1" w:lastColumn="0" w:noHBand="0" w:noVBand="1"/>
      </w:tblPr>
      <w:tblGrid>
        <w:gridCol w:w="1559"/>
        <w:gridCol w:w="6089"/>
      </w:tblGrid>
      <w:tr w:rsidR="00DC2F8C" w:rsidRPr="002A57FC" w:rsidTr="0085472D">
        <w:trPr>
          <w:trHeight w:val="1229"/>
        </w:trPr>
        <w:tc>
          <w:tcPr>
            <w:tcW w:w="1559" w:type="dxa"/>
            <w:shd w:val="clear" w:color="auto" w:fill="99FFCC"/>
            <w:vAlign w:val="center"/>
          </w:tcPr>
          <w:p w:rsidR="00DC2F8C"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宛先</w:t>
            </w:r>
          </w:p>
        </w:tc>
        <w:tc>
          <w:tcPr>
            <w:tcW w:w="6089" w:type="dxa"/>
            <w:vAlign w:val="center"/>
          </w:tcPr>
          <w:p w:rsidR="00DC2F8C" w:rsidRPr="002A57FC" w:rsidRDefault="00DC2F8C" w:rsidP="006965C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〒420-8602</w:t>
            </w:r>
          </w:p>
          <w:p w:rsidR="00DC2F8C" w:rsidRPr="002A57FC" w:rsidRDefault="00DC2F8C" w:rsidP="006965C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静岡市葵区追手町５番１号　静岡市役所　静岡庁舎本館１階</w:t>
            </w:r>
          </w:p>
          <w:p w:rsidR="002F2E88" w:rsidRPr="002F2E88" w:rsidRDefault="00DC2F8C" w:rsidP="006965C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静岡市役所　管財課　財産管理係　　宛</w:t>
            </w:r>
          </w:p>
        </w:tc>
      </w:tr>
      <w:tr w:rsidR="00DC2F8C" w:rsidRPr="002A57FC" w:rsidTr="0085472D">
        <w:trPr>
          <w:trHeight w:val="553"/>
        </w:trPr>
        <w:tc>
          <w:tcPr>
            <w:tcW w:w="1559" w:type="dxa"/>
            <w:shd w:val="clear" w:color="auto" w:fill="99FFCC"/>
            <w:vAlign w:val="center"/>
          </w:tcPr>
          <w:p w:rsidR="00DC2F8C"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電話番号</w:t>
            </w:r>
          </w:p>
        </w:tc>
        <w:tc>
          <w:tcPr>
            <w:tcW w:w="6089" w:type="dxa"/>
            <w:vAlign w:val="center"/>
          </w:tcPr>
          <w:p w:rsidR="00DC2F8C" w:rsidRPr="002A57FC" w:rsidRDefault="00DC2F8C"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054-221-1181</w:t>
            </w:r>
          </w:p>
        </w:tc>
      </w:tr>
    </w:tbl>
    <w:p w:rsidR="00DC2F8C" w:rsidRPr="002A57FC" w:rsidRDefault="00DC2F8C" w:rsidP="005C64A3">
      <w:pPr>
        <w:autoSpaceDE w:val="0"/>
        <w:autoSpaceDN w:val="0"/>
        <w:rPr>
          <w:rFonts w:ascii="ＭＳ 明朝" w:hAnsi="ＭＳ 明朝"/>
          <w:color w:val="000000"/>
          <w:kern w:val="21"/>
        </w:rPr>
      </w:pPr>
    </w:p>
    <w:p w:rsidR="00DC2F8C" w:rsidRDefault="00DC2F8C" w:rsidP="005C64A3">
      <w:pPr>
        <w:autoSpaceDE w:val="0"/>
        <w:autoSpaceDN w:val="0"/>
        <w:rPr>
          <w:rFonts w:ascii="ＭＳ 明朝" w:hAnsi="ＭＳ 明朝"/>
          <w:color w:val="000000"/>
          <w:kern w:val="21"/>
        </w:rPr>
      </w:pPr>
    </w:p>
    <w:p w:rsidR="002B38E7" w:rsidRPr="002A57FC" w:rsidRDefault="004E547E" w:rsidP="0096544E">
      <w:pPr>
        <w:autoSpaceDE w:val="0"/>
        <w:autoSpaceDN w:val="0"/>
        <w:rPr>
          <w:rFonts w:ascii="ＭＳ 明朝" w:hAnsi="ＭＳ 明朝"/>
          <w:color w:val="000000"/>
          <w:kern w:val="21"/>
        </w:rPr>
      </w:pPr>
      <w:r w:rsidRPr="002A57FC">
        <w:rPr>
          <w:rFonts w:ascii="ＭＳ 明朝" w:hAnsi="ＭＳ 明朝" w:hint="eastAsia"/>
          <w:color w:val="000000"/>
          <w:kern w:val="21"/>
          <w:szCs w:val="28"/>
        </w:rPr>
        <w:t>４　入札</w:t>
      </w:r>
      <w:r w:rsidR="004E6C79" w:rsidRPr="002A57FC">
        <w:rPr>
          <w:rFonts w:ascii="ＭＳ 明朝" w:hAnsi="ＭＳ 明朝" w:hint="eastAsia"/>
          <w:color w:val="000000"/>
          <w:kern w:val="21"/>
          <w:szCs w:val="28"/>
        </w:rPr>
        <w:t>期間</w:t>
      </w:r>
      <w:r w:rsidRPr="002A57FC">
        <w:rPr>
          <w:rFonts w:ascii="ＭＳ 明朝" w:hAnsi="ＭＳ 明朝" w:hint="eastAsia"/>
          <w:color w:val="000000"/>
          <w:kern w:val="21"/>
          <w:szCs w:val="28"/>
        </w:rPr>
        <w:t>等</w:t>
      </w:r>
    </w:p>
    <w:p w:rsidR="00747C51"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（１）</w:t>
      </w:r>
      <w:r w:rsidR="00391FA3" w:rsidRPr="002A57FC">
        <w:rPr>
          <w:rFonts w:ascii="ＭＳ 明朝" w:hAnsi="ＭＳ 明朝" w:hint="eastAsia"/>
          <w:color w:val="000000"/>
          <w:kern w:val="21"/>
        </w:rPr>
        <w:t>入札期間</w:t>
      </w:r>
      <w:r w:rsidR="004E547E" w:rsidRPr="002A57FC">
        <w:rPr>
          <w:rFonts w:ascii="ＭＳ 明朝" w:hAnsi="ＭＳ 明朝" w:hint="eastAsia"/>
          <w:color w:val="000000"/>
          <w:kern w:val="21"/>
        </w:rPr>
        <w:t>及び</w:t>
      </w:r>
      <w:r w:rsidR="00391FA3" w:rsidRPr="002A57FC">
        <w:rPr>
          <w:rFonts w:ascii="ＭＳ 明朝" w:hAnsi="ＭＳ 明朝" w:hint="eastAsia"/>
          <w:color w:val="000000"/>
          <w:kern w:val="21"/>
        </w:rPr>
        <w:t>入札</w:t>
      </w:r>
      <w:r w:rsidR="004E547E" w:rsidRPr="002A57FC">
        <w:rPr>
          <w:rFonts w:ascii="ＭＳ 明朝" w:hAnsi="ＭＳ 明朝" w:hint="eastAsia"/>
          <w:color w:val="000000"/>
          <w:kern w:val="21"/>
        </w:rPr>
        <w:t>場所</w:t>
      </w:r>
      <w:r w:rsidR="00747C51" w:rsidRPr="002A57FC">
        <w:rPr>
          <w:rFonts w:ascii="ＭＳ 明朝" w:hAnsi="ＭＳ 明朝" w:hint="eastAsia"/>
          <w:color w:val="000000"/>
          <w:kern w:val="21"/>
        </w:rPr>
        <w:t xml:space="preserve">　　　</w:t>
      </w:r>
    </w:p>
    <w:tbl>
      <w:tblPr>
        <w:tblStyle w:val="a3"/>
        <w:tblW w:w="0" w:type="auto"/>
        <w:tblInd w:w="846" w:type="dxa"/>
        <w:tblLook w:val="04A0" w:firstRow="1" w:lastRow="0" w:firstColumn="1" w:lastColumn="0" w:noHBand="0" w:noVBand="1"/>
      </w:tblPr>
      <w:tblGrid>
        <w:gridCol w:w="1559"/>
        <w:gridCol w:w="6089"/>
      </w:tblGrid>
      <w:tr w:rsidR="00747C51" w:rsidRPr="002A57FC" w:rsidTr="00FB3078">
        <w:trPr>
          <w:trHeight w:val="839"/>
        </w:trPr>
        <w:tc>
          <w:tcPr>
            <w:tcW w:w="1559" w:type="dxa"/>
            <w:shd w:val="clear" w:color="auto" w:fill="99FFCC"/>
            <w:vAlign w:val="center"/>
          </w:tcPr>
          <w:p w:rsidR="00747C51" w:rsidRPr="002A57FC" w:rsidRDefault="00747C51"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入札期間</w:t>
            </w:r>
          </w:p>
        </w:tc>
        <w:tc>
          <w:tcPr>
            <w:tcW w:w="6089" w:type="dxa"/>
            <w:vAlign w:val="center"/>
          </w:tcPr>
          <w:p w:rsidR="00747C51" w:rsidRPr="002A57FC" w:rsidRDefault="001866BA" w:rsidP="005C64A3">
            <w:pPr>
              <w:autoSpaceDE w:val="0"/>
              <w:autoSpaceDN w:val="0"/>
              <w:spacing w:line="300" w:lineRule="exact"/>
              <w:rPr>
                <w:rFonts w:ascii="ＭＳ 明朝" w:hAnsi="ＭＳ 明朝"/>
                <w:color w:val="000000"/>
                <w:kern w:val="21"/>
              </w:rPr>
            </w:pPr>
            <w:r>
              <w:rPr>
                <w:rFonts w:ascii="ＭＳ 明朝" w:hAnsi="ＭＳ 明朝" w:hint="eastAsia"/>
                <w:color w:val="000000"/>
                <w:kern w:val="21"/>
              </w:rPr>
              <w:t>令和５</w:t>
            </w:r>
            <w:r w:rsidR="00747C51" w:rsidRPr="002A57FC">
              <w:rPr>
                <w:rFonts w:ascii="ＭＳ 明朝" w:hAnsi="ＭＳ 明朝" w:hint="eastAsia"/>
                <w:color w:val="000000"/>
                <w:kern w:val="21"/>
              </w:rPr>
              <w:t>年</w:t>
            </w:r>
            <w:r w:rsidRPr="001866BA">
              <w:rPr>
                <w:rFonts w:ascii="ＭＳ 明朝" w:hAnsi="ＭＳ 明朝" w:hint="eastAsia"/>
                <w:color w:val="000000"/>
                <w:kern w:val="21"/>
              </w:rPr>
              <w:t>10月３日（火）</w:t>
            </w:r>
            <w:r w:rsidR="00747C51" w:rsidRPr="002A57FC">
              <w:rPr>
                <w:rFonts w:ascii="ＭＳ 明朝" w:hAnsi="ＭＳ 明朝" w:hint="eastAsia"/>
                <w:color w:val="000000"/>
                <w:kern w:val="21"/>
              </w:rPr>
              <w:t>午後１時から</w:t>
            </w:r>
          </w:p>
          <w:p w:rsidR="00747C51" w:rsidRPr="002A57FC" w:rsidRDefault="001866BA" w:rsidP="005C64A3">
            <w:pPr>
              <w:autoSpaceDE w:val="0"/>
              <w:autoSpaceDN w:val="0"/>
              <w:spacing w:line="300" w:lineRule="exact"/>
              <w:rPr>
                <w:rFonts w:ascii="ＭＳ 明朝" w:hAnsi="ＭＳ 明朝"/>
                <w:color w:val="000000"/>
                <w:kern w:val="21"/>
              </w:rPr>
            </w:pPr>
            <w:r>
              <w:rPr>
                <w:rFonts w:ascii="ＭＳ 明朝" w:hAnsi="ＭＳ 明朝" w:hint="eastAsia"/>
                <w:color w:val="000000"/>
                <w:kern w:val="21"/>
              </w:rPr>
              <w:t>令和５</w:t>
            </w:r>
            <w:r w:rsidR="00747C51" w:rsidRPr="002A57FC">
              <w:rPr>
                <w:rFonts w:ascii="ＭＳ 明朝" w:hAnsi="ＭＳ 明朝" w:hint="eastAsia"/>
                <w:color w:val="000000"/>
                <w:kern w:val="21"/>
              </w:rPr>
              <w:t>年</w:t>
            </w:r>
            <w:r w:rsidRPr="001866BA">
              <w:rPr>
                <w:rFonts w:ascii="ＭＳ 明朝" w:hAnsi="ＭＳ 明朝" w:hint="eastAsia"/>
                <w:color w:val="000000"/>
                <w:kern w:val="21"/>
              </w:rPr>
              <w:t>10月10日（火）</w:t>
            </w:r>
            <w:r w:rsidR="00747C51" w:rsidRPr="002A57FC">
              <w:rPr>
                <w:rFonts w:ascii="ＭＳ 明朝" w:hAnsi="ＭＳ 明朝" w:hint="eastAsia"/>
                <w:color w:val="000000"/>
                <w:kern w:val="21"/>
              </w:rPr>
              <w:t>午後１時まで</w:t>
            </w:r>
          </w:p>
        </w:tc>
      </w:tr>
      <w:tr w:rsidR="00747C51" w:rsidRPr="002A57FC" w:rsidTr="00FB3078">
        <w:trPr>
          <w:trHeight w:val="412"/>
        </w:trPr>
        <w:tc>
          <w:tcPr>
            <w:tcW w:w="1559" w:type="dxa"/>
            <w:shd w:val="clear" w:color="auto" w:fill="99FFCC"/>
            <w:vAlign w:val="center"/>
          </w:tcPr>
          <w:p w:rsidR="00747C51" w:rsidRPr="002A57FC" w:rsidRDefault="00747C51"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場所</w:t>
            </w:r>
          </w:p>
        </w:tc>
        <w:tc>
          <w:tcPr>
            <w:tcW w:w="6089" w:type="dxa"/>
            <w:vAlign w:val="center"/>
          </w:tcPr>
          <w:p w:rsidR="00747C51" w:rsidRPr="002A57FC" w:rsidRDefault="006611AA" w:rsidP="005C64A3">
            <w:pPr>
              <w:autoSpaceDE w:val="0"/>
              <w:autoSpaceDN w:val="0"/>
              <w:spacing w:line="300" w:lineRule="exact"/>
              <w:rPr>
                <w:rFonts w:ascii="ＭＳ 明朝" w:hAnsi="ＭＳ 明朝"/>
                <w:color w:val="000000"/>
                <w:kern w:val="21"/>
              </w:rPr>
            </w:pPr>
            <w:r w:rsidRPr="006611AA">
              <w:rPr>
                <w:rFonts w:ascii="ＭＳ 明朝" w:hAnsi="ＭＳ 明朝" w:hint="eastAsia"/>
                <w:color w:val="000000"/>
                <w:kern w:val="21"/>
              </w:rPr>
              <w:t>KSI官公庁オークションHP（インターネット公有財産売却システム）上</w:t>
            </w:r>
          </w:p>
        </w:tc>
      </w:tr>
    </w:tbl>
    <w:p w:rsidR="00747C51" w:rsidRDefault="00747C51" w:rsidP="0096544E">
      <w:pPr>
        <w:autoSpaceDE w:val="0"/>
        <w:autoSpaceDN w:val="0"/>
        <w:rPr>
          <w:rFonts w:ascii="ＭＳ 明朝" w:hAnsi="ＭＳ 明朝"/>
          <w:color w:val="000000"/>
          <w:kern w:val="21"/>
        </w:rPr>
      </w:pPr>
    </w:p>
    <w:p w:rsidR="00BF0FEB" w:rsidRPr="002A57FC" w:rsidRDefault="00065A3B">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8F5C67" w:rsidRPr="002A57FC">
        <w:rPr>
          <w:rFonts w:ascii="ＭＳ 明朝" w:hAnsi="ＭＳ 明朝" w:hint="eastAsia"/>
          <w:color w:val="000000"/>
          <w:kern w:val="21"/>
        </w:rPr>
        <w:t>（２）</w:t>
      </w:r>
      <w:r w:rsidR="00EA62A9" w:rsidRPr="002A57FC">
        <w:rPr>
          <w:rFonts w:ascii="ＭＳ 明朝" w:hAnsi="ＭＳ 明朝" w:hint="eastAsia"/>
          <w:color w:val="000000"/>
          <w:kern w:val="21"/>
        </w:rPr>
        <w:t>入札</w:t>
      </w:r>
    </w:p>
    <w:p w:rsidR="00B24506" w:rsidRDefault="002122F2" w:rsidP="00B24506">
      <w:pPr>
        <w:autoSpaceDE w:val="0"/>
        <w:autoSpaceDN w:val="0"/>
        <w:ind w:leftChars="400" w:left="810" w:firstLineChars="100" w:firstLine="202"/>
        <w:rPr>
          <w:rFonts w:ascii="ＭＳ 明朝" w:hAnsi="ＭＳ 明朝"/>
          <w:color w:val="000000"/>
          <w:kern w:val="21"/>
        </w:rPr>
      </w:pPr>
      <w:r w:rsidRPr="002A57FC">
        <w:rPr>
          <w:rFonts w:ascii="ＭＳ 明朝" w:hAnsi="ＭＳ 明朝" w:hint="eastAsia"/>
          <w:color w:val="000000"/>
          <w:kern w:val="21"/>
        </w:rPr>
        <w:t>入札は、入札期間内にインターネット公有財産売却システムの各物件の物件詳細画面上で入札金額を入力することにより行ってください。</w:t>
      </w:r>
    </w:p>
    <w:p w:rsidR="002122F2" w:rsidRDefault="000C3A20" w:rsidP="00B24506">
      <w:pPr>
        <w:autoSpaceDE w:val="0"/>
        <w:autoSpaceDN w:val="0"/>
        <w:ind w:leftChars="400" w:left="1012" w:hangingChars="100" w:hanging="202"/>
        <w:rPr>
          <w:rFonts w:ascii="ＭＳ 明朝" w:hAnsi="ＭＳ 明朝"/>
          <w:color w:val="000000"/>
          <w:kern w:val="21"/>
        </w:rPr>
      </w:pPr>
      <w:r>
        <w:rPr>
          <w:rFonts w:ascii="ＭＳ 明朝" w:hAnsi="ＭＳ 明朝" w:hint="eastAsia"/>
          <w:color w:val="000000"/>
          <w:kern w:val="21"/>
        </w:rPr>
        <w:t>＊</w:t>
      </w:r>
      <w:r w:rsidR="002122F2" w:rsidRPr="000C3A20">
        <w:rPr>
          <w:rFonts w:ascii="ＭＳ 明朝" w:hAnsi="ＭＳ 明朝" w:hint="eastAsia"/>
          <w:b/>
          <w:color w:val="000000"/>
          <w:kern w:val="21"/>
          <w:highlight w:val="yellow"/>
          <w:u w:val="single"/>
        </w:rPr>
        <w:t>入札は１度しかできません。一度行った入札は、入札者の都合による取り消しや変更はできません。</w:t>
      </w:r>
    </w:p>
    <w:p w:rsidR="00C32038" w:rsidRPr="002A57FC" w:rsidRDefault="00065A3B"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8F5C67" w:rsidRPr="002A57FC">
        <w:rPr>
          <w:rFonts w:ascii="ＭＳ 明朝" w:hAnsi="ＭＳ 明朝" w:hint="eastAsia"/>
          <w:color w:val="000000"/>
          <w:kern w:val="21"/>
        </w:rPr>
        <w:t>（３）</w:t>
      </w:r>
      <w:r w:rsidR="00EA62A9" w:rsidRPr="002A57FC">
        <w:rPr>
          <w:rFonts w:ascii="ＭＳ 明朝" w:hAnsi="ＭＳ 明朝" w:hint="eastAsia"/>
          <w:color w:val="000000"/>
          <w:kern w:val="21"/>
        </w:rPr>
        <w:t>無効となる入札</w:t>
      </w:r>
    </w:p>
    <w:p w:rsidR="005D7000" w:rsidRPr="002A57FC" w:rsidRDefault="00CA4032" w:rsidP="005C64A3">
      <w:pPr>
        <w:autoSpaceDE w:val="0"/>
        <w:autoSpaceDN w:val="0"/>
        <w:ind w:firstLineChars="500" w:firstLine="1012"/>
        <w:rPr>
          <w:rFonts w:ascii="ＭＳ 明朝" w:hAnsi="ＭＳ 明朝"/>
          <w:color w:val="000000"/>
          <w:kern w:val="21"/>
        </w:rPr>
      </w:pPr>
      <w:r w:rsidRPr="002A57FC">
        <w:rPr>
          <w:rFonts w:ascii="ＭＳ 明朝" w:hAnsi="ＭＳ 明朝" w:hint="eastAsia"/>
          <w:color w:val="000000"/>
          <w:kern w:val="21"/>
        </w:rPr>
        <w:t>次のいずれかに該当する入札は</w:t>
      </w:r>
      <w:r w:rsidR="005D7000" w:rsidRPr="002A57FC">
        <w:rPr>
          <w:rFonts w:ascii="ＭＳ 明朝" w:hAnsi="ＭＳ 明朝" w:hint="eastAsia"/>
          <w:color w:val="000000"/>
          <w:kern w:val="21"/>
        </w:rPr>
        <w:t>無効と</w:t>
      </w:r>
      <w:r w:rsidRPr="002A57FC">
        <w:rPr>
          <w:rFonts w:ascii="ＭＳ 明朝" w:hAnsi="ＭＳ 明朝" w:hint="eastAsia"/>
          <w:color w:val="000000"/>
          <w:kern w:val="21"/>
        </w:rPr>
        <w:t>なりますのでご注意ください</w:t>
      </w:r>
      <w:r w:rsidR="005D7000" w:rsidRPr="002A57FC">
        <w:rPr>
          <w:rFonts w:ascii="ＭＳ 明朝" w:hAnsi="ＭＳ 明朝" w:hint="eastAsia"/>
          <w:color w:val="000000"/>
          <w:kern w:val="21"/>
        </w:rPr>
        <w:t>。</w:t>
      </w:r>
    </w:p>
    <w:p w:rsidR="000B6094" w:rsidRPr="002A57FC" w:rsidRDefault="00350B2D"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①</w:t>
      </w:r>
      <w:r w:rsidR="0092661E" w:rsidRPr="002A57FC">
        <w:rPr>
          <w:rFonts w:ascii="ＭＳ 明朝" w:hAnsi="ＭＳ 明朝" w:hint="eastAsia"/>
          <w:color w:val="000000"/>
          <w:kern w:val="21"/>
        </w:rPr>
        <w:t>入札参加資格の無い者が行った</w:t>
      </w:r>
      <w:r w:rsidR="005D7000" w:rsidRPr="002A57FC">
        <w:rPr>
          <w:rFonts w:ascii="ＭＳ 明朝" w:hAnsi="ＭＳ 明朝" w:hint="eastAsia"/>
          <w:color w:val="000000"/>
          <w:kern w:val="21"/>
        </w:rPr>
        <w:t>入札</w:t>
      </w:r>
    </w:p>
    <w:p w:rsidR="00147594" w:rsidRPr="002A57FC" w:rsidRDefault="00147594"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②</w:t>
      </w:r>
      <w:r w:rsidR="005D7000" w:rsidRPr="002A57FC">
        <w:rPr>
          <w:rFonts w:ascii="ＭＳ 明朝" w:hAnsi="ＭＳ 明朝" w:hint="eastAsia"/>
          <w:color w:val="000000"/>
          <w:kern w:val="21"/>
        </w:rPr>
        <w:t>入札保証金を納付しない者及び</w:t>
      </w:r>
      <w:r w:rsidR="0092661E" w:rsidRPr="002A57FC">
        <w:rPr>
          <w:rFonts w:ascii="ＭＳ 明朝" w:hAnsi="ＭＳ 明朝" w:hint="eastAsia"/>
          <w:color w:val="000000"/>
          <w:kern w:val="21"/>
        </w:rPr>
        <w:t>入札保証金が所定の額に満たない者が行った</w:t>
      </w:r>
      <w:r w:rsidR="005D7000" w:rsidRPr="002A57FC">
        <w:rPr>
          <w:rFonts w:ascii="ＭＳ 明朝" w:hAnsi="ＭＳ 明朝" w:hint="eastAsia"/>
          <w:color w:val="000000"/>
          <w:kern w:val="21"/>
        </w:rPr>
        <w:t>入札</w:t>
      </w:r>
    </w:p>
    <w:p w:rsidR="000B6094" w:rsidRPr="002A57FC" w:rsidRDefault="00147594"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③</w:t>
      </w:r>
      <w:r w:rsidR="0092661E" w:rsidRPr="002A57FC">
        <w:rPr>
          <w:rFonts w:ascii="ＭＳ 明朝" w:hAnsi="ＭＳ 明朝" w:hint="eastAsia"/>
          <w:color w:val="000000"/>
          <w:kern w:val="21"/>
        </w:rPr>
        <w:t>自己のほか、他人の代理人を兼ねた者が行った</w:t>
      </w:r>
      <w:r w:rsidR="000B6094" w:rsidRPr="002A57FC">
        <w:rPr>
          <w:rFonts w:ascii="ＭＳ 明朝" w:hAnsi="ＭＳ 明朝" w:hint="eastAsia"/>
          <w:color w:val="000000"/>
          <w:kern w:val="21"/>
        </w:rPr>
        <w:t>入札</w:t>
      </w:r>
    </w:p>
    <w:p w:rsidR="000B6094" w:rsidRPr="002A57FC" w:rsidRDefault="00147594"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④</w:t>
      </w:r>
      <w:r w:rsidR="00816CAD" w:rsidRPr="002A57FC">
        <w:rPr>
          <w:rFonts w:ascii="ＭＳ 明朝" w:hAnsi="ＭＳ 明朝" w:hint="eastAsia"/>
          <w:color w:val="000000"/>
          <w:kern w:val="21"/>
        </w:rPr>
        <w:t>入札対象物品</w:t>
      </w:r>
      <w:r w:rsidR="000B6094" w:rsidRPr="002A57FC">
        <w:rPr>
          <w:rFonts w:ascii="ＭＳ 明朝" w:hAnsi="ＭＳ 明朝" w:hint="eastAsia"/>
          <w:color w:val="000000"/>
          <w:kern w:val="21"/>
        </w:rPr>
        <w:t>１件につき２以上</w:t>
      </w:r>
      <w:r w:rsidR="0092661E" w:rsidRPr="002A57FC">
        <w:rPr>
          <w:rFonts w:ascii="ＭＳ 明朝" w:hAnsi="ＭＳ 明朝" w:hint="eastAsia"/>
          <w:color w:val="000000"/>
          <w:kern w:val="21"/>
        </w:rPr>
        <w:t>の入札をした者が行った</w:t>
      </w:r>
      <w:r w:rsidR="00806A49" w:rsidRPr="002A57FC">
        <w:rPr>
          <w:rFonts w:ascii="ＭＳ 明朝" w:hAnsi="ＭＳ 明朝" w:hint="eastAsia"/>
          <w:color w:val="000000"/>
          <w:kern w:val="21"/>
        </w:rPr>
        <w:t>入札</w:t>
      </w:r>
    </w:p>
    <w:p w:rsidR="0092661E" w:rsidRPr="002A57FC" w:rsidRDefault="00147594"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⑤</w:t>
      </w:r>
      <w:r w:rsidR="00816CAD" w:rsidRPr="002A57FC">
        <w:rPr>
          <w:rFonts w:ascii="ＭＳ 明朝" w:hAnsi="ＭＳ 明朝" w:hint="eastAsia"/>
          <w:color w:val="000000"/>
          <w:kern w:val="21"/>
        </w:rPr>
        <w:t>入札対象物品</w:t>
      </w:r>
      <w:r w:rsidR="0092661E" w:rsidRPr="002A57FC">
        <w:rPr>
          <w:rFonts w:ascii="ＭＳ 明朝" w:hAnsi="ＭＳ 明朝" w:hint="eastAsia"/>
          <w:color w:val="000000"/>
          <w:kern w:val="21"/>
        </w:rPr>
        <w:t>１件につき２人以上の代理人となった者が行った入札</w:t>
      </w:r>
    </w:p>
    <w:p w:rsidR="000B6094" w:rsidRPr="002A57FC" w:rsidRDefault="0092661E"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⑥</w:t>
      </w:r>
      <w:r w:rsidR="00806A49" w:rsidRPr="002A57FC">
        <w:rPr>
          <w:rFonts w:ascii="ＭＳ 明朝" w:hAnsi="ＭＳ 明朝" w:hint="eastAsia"/>
          <w:color w:val="000000"/>
          <w:kern w:val="21"/>
        </w:rPr>
        <w:t>所定の方法及び担当職員の指示に従わずに行われた入札</w:t>
      </w:r>
    </w:p>
    <w:p w:rsidR="00806A49" w:rsidRPr="002A57FC" w:rsidRDefault="0092661E"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⑦</w:t>
      </w:r>
      <w:r w:rsidR="00806A49" w:rsidRPr="002A57FC">
        <w:rPr>
          <w:rFonts w:ascii="ＭＳ 明朝" w:hAnsi="ＭＳ 明朝" w:hint="eastAsia"/>
          <w:color w:val="000000"/>
          <w:kern w:val="21"/>
        </w:rPr>
        <w:t>委任状がない代理人が行った入札</w:t>
      </w:r>
    </w:p>
    <w:p w:rsidR="005D7000" w:rsidRPr="002A57FC" w:rsidRDefault="0092661E"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⑧</w:t>
      </w:r>
      <w:r w:rsidR="005D7000" w:rsidRPr="002A57FC">
        <w:rPr>
          <w:rFonts w:ascii="ＭＳ 明朝" w:hAnsi="ＭＳ 明朝" w:hint="eastAsia"/>
          <w:color w:val="000000"/>
          <w:kern w:val="21"/>
        </w:rPr>
        <w:t>入札に関し不正行為のあった入札</w:t>
      </w:r>
    </w:p>
    <w:p w:rsidR="001A6F45" w:rsidRPr="002A57FC" w:rsidRDefault="0092661E" w:rsidP="005C64A3">
      <w:pPr>
        <w:autoSpaceDE w:val="0"/>
        <w:autoSpaceDN w:val="0"/>
        <w:ind w:firstLineChars="400" w:firstLine="810"/>
        <w:rPr>
          <w:rFonts w:ascii="ＭＳ 明朝" w:hAnsi="ＭＳ 明朝"/>
          <w:color w:val="000000"/>
          <w:kern w:val="21"/>
        </w:rPr>
      </w:pPr>
      <w:r w:rsidRPr="002A57FC">
        <w:rPr>
          <w:rFonts w:ascii="ＭＳ 明朝" w:hAnsi="ＭＳ 明朝" w:hint="eastAsia"/>
          <w:color w:val="000000"/>
          <w:kern w:val="21"/>
        </w:rPr>
        <w:t>⑨</w:t>
      </w:r>
      <w:r w:rsidR="005D7000" w:rsidRPr="002A57FC">
        <w:rPr>
          <w:rFonts w:ascii="ＭＳ 明朝" w:hAnsi="ＭＳ 明朝" w:hint="eastAsia"/>
          <w:color w:val="000000"/>
          <w:kern w:val="21"/>
        </w:rPr>
        <w:t>その他入札条件に違反した入札</w:t>
      </w:r>
    </w:p>
    <w:p w:rsidR="00147594" w:rsidRPr="002A57FC" w:rsidRDefault="00147594" w:rsidP="0096544E">
      <w:pPr>
        <w:autoSpaceDE w:val="0"/>
        <w:autoSpaceDN w:val="0"/>
        <w:rPr>
          <w:rFonts w:ascii="ＭＳ 明朝" w:hAnsi="ＭＳ 明朝"/>
          <w:color w:val="000000"/>
          <w:kern w:val="21"/>
        </w:rPr>
      </w:pPr>
    </w:p>
    <w:p w:rsidR="00147594" w:rsidRPr="002A57FC" w:rsidRDefault="00DC2F8C"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（４）</w:t>
      </w:r>
      <w:r w:rsidR="00EA62A9" w:rsidRPr="002A57FC">
        <w:rPr>
          <w:rFonts w:ascii="ＭＳ 明朝" w:hAnsi="ＭＳ 明朝" w:hint="eastAsia"/>
          <w:color w:val="000000"/>
          <w:kern w:val="21"/>
        </w:rPr>
        <w:t>開札</w:t>
      </w:r>
    </w:p>
    <w:p w:rsidR="004724A8" w:rsidRPr="002A57FC" w:rsidRDefault="00EA62A9" w:rsidP="005C64A3">
      <w:pPr>
        <w:autoSpaceDE w:val="0"/>
        <w:autoSpaceDN w:val="0"/>
        <w:ind w:leftChars="400" w:left="810" w:firstLineChars="100" w:firstLine="202"/>
        <w:rPr>
          <w:rFonts w:ascii="ＭＳ 明朝" w:hAnsi="ＭＳ 明朝"/>
          <w:color w:val="000000"/>
          <w:kern w:val="21"/>
        </w:rPr>
      </w:pPr>
      <w:r w:rsidRPr="002A57FC">
        <w:rPr>
          <w:rFonts w:ascii="ＭＳ 明朝" w:hAnsi="ＭＳ 明朝" w:hint="eastAsia"/>
          <w:color w:val="000000"/>
          <w:kern w:val="21"/>
        </w:rPr>
        <w:t>開札は、</w:t>
      </w:r>
      <w:r w:rsidR="00292778" w:rsidRPr="002A57FC">
        <w:rPr>
          <w:rFonts w:ascii="ＭＳ 明朝" w:hAnsi="ＭＳ 明朝" w:hint="eastAsia"/>
          <w:color w:val="000000"/>
          <w:kern w:val="21"/>
        </w:rPr>
        <w:t>入札期間終了後</w:t>
      </w:r>
      <w:r w:rsidR="004724A8" w:rsidRPr="002A57FC">
        <w:rPr>
          <w:rFonts w:ascii="ＭＳ 明朝" w:hAnsi="ＭＳ 明朝" w:hint="eastAsia"/>
          <w:color w:val="000000"/>
          <w:kern w:val="21"/>
        </w:rPr>
        <w:t>、インターネット公有財産売却システム上で</w:t>
      </w:r>
      <w:r w:rsidR="0040716A" w:rsidRPr="002A57FC">
        <w:rPr>
          <w:rFonts w:ascii="ＭＳ 明朝" w:hAnsi="ＭＳ 明朝" w:hint="eastAsia"/>
          <w:color w:val="000000"/>
          <w:kern w:val="21"/>
        </w:rPr>
        <w:t>、</w:t>
      </w:r>
      <w:r w:rsidR="00292778" w:rsidRPr="002A57FC">
        <w:rPr>
          <w:rFonts w:ascii="ＭＳ 明朝" w:hAnsi="ＭＳ 明朝" w:hint="eastAsia"/>
          <w:color w:val="000000"/>
          <w:kern w:val="21"/>
        </w:rPr>
        <w:t>直ちに行い</w:t>
      </w:r>
      <w:r w:rsidR="00BF0FEB" w:rsidRPr="002A57FC">
        <w:rPr>
          <w:rFonts w:ascii="ＭＳ 明朝" w:hAnsi="ＭＳ 明朝" w:hint="eastAsia"/>
          <w:color w:val="000000"/>
          <w:kern w:val="21"/>
        </w:rPr>
        <w:t>ます。</w:t>
      </w:r>
    </w:p>
    <w:tbl>
      <w:tblPr>
        <w:tblStyle w:val="a3"/>
        <w:tblW w:w="0" w:type="auto"/>
        <w:tblInd w:w="846" w:type="dxa"/>
        <w:tblLook w:val="04A0" w:firstRow="1" w:lastRow="0" w:firstColumn="1" w:lastColumn="0" w:noHBand="0" w:noVBand="1"/>
      </w:tblPr>
      <w:tblGrid>
        <w:gridCol w:w="1843"/>
        <w:gridCol w:w="5805"/>
      </w:tblGrid>
      <w:tr w:rsidR="00747C51" w:rsidRPr="002A57FC" w:rsidTr="0085472D">
        <w:trPr>
          <w:trHeight w:val="436"/>
        </w:trPr>
        <w:tc>
          <w:tcPr>
            <w:tcW w:w="1843" w:type="dxa"/>
            <w:shd w:val="clear" w:color="auto" w:fill="99FFCC"/>
            <w:vAlign w:val="center"/>
          </w:tcPr>
          <w:p w:rsidR="00747C51" w:rsidRPr="002A57FC" w:rsidRDefault="00747C51"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開札日時</w:t>
            </w:r>
          </w:p>
        </w:tc>
        <w:tc>
          <w:tcPr>
            <w:tcW w:w="5805" w:type="dxa"/>
            <w:vAlign w:val="center"/>
          </w:tcPr>
          <w:p w:rsidR="00747C51" w:rsidRPr="002A57FC" w:rsidRDefault="001866BA" w:rsidP="001866BA">
            <w:pPr>
              <w:autoSpaceDE w:val="0"/>
              <w:autoSpaceDN w:val="0"/>
              <w:spacing w:line="300" w:lineRule="exact"/>
              <w:rPr>
                <w:rFonts w:ascii="ＭＳ 明朝" w:hAnsi="ＭＳ 明朝"/>
                <w:color w:val="000000"/>
                <w:kern w:val="21"/>
              </w:rPr>
            </w:pPr>
            <w:r>
              <w:rPr>
                <w:rFonts w:ascii="ＭＳ 明朝" w:hAnsi="ＭＳ 明朝" w:hint="eastAsia"/>
                <w:color w:val="000000"/>
                <w:kern w:val="21"/>
              </w:rPr>
              <w:t>令和５</w:t>
            </w:r>
            <w:r w:rsidR="00747C51" w:rsidRPr="002A57FC">
              <w:rPr>
                <w:rFonts w:ascii="ＭＳ 明朝" w:hAnsi="ＭＳ 明朝" w:hint="eastAsia"/>
                <w:color w:val="000000"/>
                <w:kern w:val="21"/>
              </w:rPr>
              <w:t>年</w:t>
            </w:r>
            <w:r w:rsidR="00437942" w:rsidRPr="001866BA">
              <w:rPr>
                <w:rFonts w:ascii="ＭＳ 明朝" w:hAnsi="ＭＳ 明朝" w:hint="eastAsia"/>
                <w:color w:val="000000"/>
                <w:kern w:val="21"/>
              </w:rPr>
              <w:t>10月10日（火）</w:t>
            </w:r>
            <w:r w:rsidR="00747C51" w:rsidRPr="002A57FC">
              <w:rPr>
                <w:rFonts w:ascii="ＭＳ 明朝" w:hAnsi="ＭＳ 明朝" w:hint="eastAsia"/>
                <w:color w:val="000000"/>
                <w:kern w:val="21"/>
              </w:rPr>
              <w:t>午後１時から午後２時まで</w:t>
            </w:r>
          </w:p>
        </w:tc>
      </w:tr>
      <w:tr w:rsidR="00747C51" w:rsidRPr="002A57FC" w:rsidTr="0085472D">
        <w:trPr>
          <w:trHeight w:val="415"/>
        </w:trPr>
        <w:tc>
          <w:tcPr>
            <w:tcW w:w="1843" w:type="dxa"/>
            <w:shd w:val="clear" w:color="auto" w:fill="99FFCC"/>
            <w:vAlign w:val="center"/>
          </w:tcPr>
          <w:p w:rsidR="00747C51" w:rsidRPr="002A57FC" w:rsidRDefault="00747C51"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場所</w:t>
            </w:r>
          </w:p>
        </w:tc>
        <w:tc>
          <w:tcPr>
            <w:tcW w:w="5805" w:type="dxa"/>
            <w:vAlign w:val="center"/>
          </w:tcPr>
          <w:p w:rsidR="00747C51" w:rsidRPr="002A57FC" w:rsidRDefault="006611AA" w:rsidP="00696F2E">
            <w:pPr>
              <w:autoSpaceDE w:val="0"/>
              <w:autoSpaceDN w:val="0"/>
              <w:spacing w:line="300" w:lineRule="exact"/>
              <w:rPr>
                <w:rFonts w:ascii="ＭＳ 明朝" w:hAnsi="ＭＳ 明朝"/>
                <w:color w:val="000000"/>
                <w:kern w:val="21"/>
              </w:rPr>
            </w:pPr>
            <w:r w:rsidRPr="006611AA">
              <w:rPr>
                <w:rFonts w:ascii="ＭＳ 明朝" w:hAnsi="ＭＳ 明朝" w:hint="eastAsia"/>
                <w:color w:val="000000"/>
                <w:kern w:val="21"/>
              </w:rPr>
              <w:t>KSI官公庁オークションHP（インターネット公有財産売却システム）上</w:t>
            </w:r>
          </w:p>
        </w:tc>
      </w:tr>
    </w:tbl>
    <w:p w:rsidR="00DC2F8C" w:rsidRDefault="00DC2F8C" w:rsidP="0096544E">
      <w:pPr>
        <w:autoSpaceDE w:val="0"/>
        <w:autoSpaceDN w:val="0"/>
        <w:ind w:firstLineChars="100" w:firstLine="202"/>
        <w:rPr>
          <w:rFonts w:ascii="ＭＳ 明朝" w:hAnsi="ＭＳ 明朝"/>
          <w:color w:val="000000"/>
          <w:kern w:val="21"/>
        </w:rPr>
      </w:pPr>
    </w:p>
    <w:p w:rsidR="00EA62A9"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（５）</w:t>
      </w:r>
      <w:r w:rsidR="00EA62A9" w:rsidRPr="002A57FC">
        <w:rPr>
          <w:rFonts w:ascii="ＭＳ 明朝" w:hAnsi="ＭＳ 明朝" w:hint="eastAsia"/>
          <w:color w:val="000000"/>
          <w:kern w:val="21"/>
        </w:rPr>
        <w:t>落札者の決定</w:t>
      </w:r>
    </w:p>
    <w:p w:rsidR="00EA62A9" w:rsidRPr="002A57FC" w:rsidRDefault="00147594" w:rsidP="005C64A3">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①</w:t>
      </w:r>
      <w:r w:rsidR="00EA62A9" w:rsidRPr="002A57FC">
        <w:rPr>
          <w:rFonts w:ascii="ＭＳ 明朝" w:hAnsi="ＭＳ 明朝" w:hint="eastAsia"/>
          <w:color w:val="000000"/>
          <w:kern w:val="21"/>
        </w:rPr>
        <w:t>開札の結果、市が事前に定めた予定価格</w:t>
      </w:r>
      <w:r w:rsidR="00C169E5" w:rsidRPr="002A57FC">
        <w:rPr>
          <w:rFonts w:ascii="ＭＳ 明朝" w:hAnsi="ＭＳ 明朝" w:hint="eastAsia"/>
          <w:color w:val="000000"/>
          <w:kern w:val="21"/>
        </w:rPr>
        <w:t>（最低売却価格）</w:t>
      </w:r>
      <w:r w:rsidR="008D027D" w:rsidRPr="002A57FC">
        <w:rPr>
          <w:rFonts w:ascii="ＭＳ 明朝" w:hAnsi="ＭＳ 明朝" w:hint="eastAsia"/>
          <w:color w:val="000000"/>
          <w:kern w:val="21"/>
        </w:rPr>
        <w:t>以上の入札のうち、最高金額</w:t>
      </w:r>
      <w:r w:rsidR="00A532D2" w:rsidRPr="002A57FC">
        <w:rPr>
          <w:rFonts w:ascii="ＭＳ 明朝" w:hAnsi="ＭＳ 明朝" w:hint="eastAsia"/>
          <w:color w:val="000000"/>
          <w:kern w:val="21"/>
        </w:rPr>
        <w:t>である</w:t>
      </w:r>
      <w:r w:rsidR="00EA62A9" w:rsidRPr="002A57FC">
        <w:rPr>
          <w:rFonts w:ascii="ＭＳ 明朝" w:hAnsi="ＭＳ 明朝" w:hint="eastAsia"/>
          <w:color w:val="000000"/>
          <w:kern w:val="21"/>
        </w:rPr>
        <w:t>入札者を落札者と</w:t>
      </w:r>
      <w:r w:rsidR="00A532D2" w:rsidRPr="002A57FC">
        <w:rPr>
          <w:rFonts w:ascii="ＭＳ 明朝" w:hAnsi="ＭＳ 明朝" w:hint="eastAsia"/>
          <w:color w:val="000000"/>
          <w:kern w:val="21"/>
        </w:rPr>
        <w:t>して</w:t>
      </w:r>
      <w:r w:rsidR="00EA62A9" w:rsidRPr="002A57FC">
        <w:rPr>
          <w:rFonts w:ascii="ＭＳ 明朝" w:hAnsi="ＭＳ 明朝" w:hint="eastAsia"/>
          <w:color w:val="000000"/>
          <w:kern w:val="21"/>
        </w:rPr>
        <w:t>決定します。</w:t>
      </w:r>
    </w:p>
    <w:p w:rsidR="00320AD1" w:rsidRPr="002A57FC" w:rsidRDefault="00147594"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DC2F8C"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DC2F8C" w:rsidRPr="002A57FC">
        <w:rPr>
          <w:rFonts w:ascii="ＭＳ 明朝" w:hAnsi="ＭＳ 明朝" w:hint="eastAsia"/>
          <w:color w:val="000000"/>
          <w:kern w:val="21"/>
        </w:rPr>
        <w:t xml:space="preserve">　</w:t>
      </w:r>
      <w:r w:rsidRPr="002A57FC">
        <w:rPr>
          <w:rFonts w:ascii="ＭＳ 明朝" w:hAnsi="ＭＳ 明朝" w:hint="eastAsia"/>
          <w:color w:val="000000"/>
          <w:kern w:val="21"/>
        </w:rPr>
        <w:t>②</w:t>
      </w:r>
      <w:r w:rsidR="00320AD1" w:rsidRPr="002A57FC">
        <w:rPr>
          <w:rFonts w:ascii="ＭＳ 明朝" w:hAnsi="ＭＳ 明朝" w:hint="eastAsia"/>
          <w:color w:val="000000"/>
          <w:kern w:val="21"/>
        </w:rPr>
        <w:t>落札者が入札した金額が売却の決定金額（契約金額</w:t>
      </w:r>
      <w:r w:rsidR="00C61166" w:rsidRPr="002A57FC">
        <w:rPr>
          <w:rFonts w:ascii="ＭＳ 明朝" w:hAnsi="ＭＳ 明朝" w:hint="eastAsia"/>
          <w:color w:val="000000"/>
          <w:kern w:val="21"/>
        </w:rPr>
        <w:t>＝売買金額</w:t>
      </w:r>
      <w:r w:rsidR="00320AD1" w:rsidRPr="002A57FC">
        <w:rPr>
          <w:rFonts w:ascii="ＭＳ 明朝" w:hAnsi="ＭＳ 明朝" w:hint="eastAsia"/>
          <w:color w:val="000000"/>
          <w:kern w:val="21"/>
        </w:rPr>
        <w:t>）となります。</w:t>
      </w:r>
    </w:p>
    <w:p w:rsidR="00C32A84" w:rsidRDefault="00147594"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DC2F8C"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DC2F8C" w:rsidRPr="002A57FC">
        <w:rPr>
          <w:rFonts w:ascii="ＭＳ 明朝" w:hAnsi="ＭＳ 明朝" w:hint="eastAsia"/>
          <w:color w:val="000000"/>
          <w:kern w:val="21"/>
        </w:rPr>
        <w:t xml:space="preserve">　</w:t>
      </w:r>
      <w:r w:rsidR="00320AD1" w:rsidRPr="002A57FC">
        <w:rPr>
          <w:rFonts w:ascii="ＭＳ 明朝" w:hAnsi="ＭＳ 明朝" w:hint="eastAsia"/>
          <w:color w:val="000000"/>
          <w:kern w:val="21"/>
        </w:rPr>
        <w:t>③</w:t>
      </w:r>
      <w:r w:rsidR="008D027D" w:rsidRPr="002A57FC">
        <w:rPr>
          <w:rFonts w:ascii="ＭＳ 明朝" w:hAnsi="ＭＳ 明朝" w:hint="eastAsia"/>
          <w:color w:val="000000"/>
          <w:kern w:val="21"/>
        </w:rPr>
        <w:t>最高金額</w:t>
      </w:r>
      <w:r w:rsidR="00EA62A9" w:rsidRPr="002A57FC">
        <w:rPr>
          <w:rFonts w:ascii="ＭＳ 明朝" w:hAnsi="ＭＳ 明朝" w:hint="eastAsia"/>
          <w:color w:val="000000"/>
          <w:kern w:val="21"/>
        </w:rPr>
        <w:t>の入札者が２人以</w:t>
      </w:r>
      <w:r w:rsidR="008D027D" w:rsidRPr="002A57FC">
        <w:rPr>
          <w:rFonts w:ascii="ＭＳ 明朝" w:hAnsi="ＭＳ 明朝" w:hint="eastAsia"/>
          <w:color w:val="000000"/>
          <w:kern w:val="21"/>
        </w:rPr>
        <w:t>上存在するときは、インターネット公有財産売却システム上で</w:t>
      </w:r>
      <w:r w:rsidR="00EA62A9" w:rsidRPr="002A57FC">
        <w:rPr>
          <w:rFonts w:ascii="ＭＳ 明朝" w:hAnsi="ＭＳ 明朝" w:hint="eastAsia"/>
          <w:color w:val="000000"/>
          <w:kern w:val="21"/>
        </w:rPr>
        <w:t>くじ</w:t>
      </w:r>
      <w:r w:rsidR="008D027D" w:rsidRPr="002A57FC">
        <w:rPr>
          <w:rFonts w:ascii="ＭＳ 明朝" w:hAnsi="ＭＳ 明朝" w:hint="eastAsia"/>
          <w:color w:val="000000"/>
          <w:kern w:val="21"/>
        </w:rPr>
        <w:t>（自動抽選）を引くことにより</w:t>
      </w:r>
      <w:r w:rsidR="00EA62A9" w:rsidRPr="002A57FC">
        <w:rPr>
          <w:rFonts w:ascii="ＭＳ 明朝" w:hAnsi="ＭＳ 明朝" w:hint="eastAsia"/>
          <w:color w:val="000000"/>
          <w:kern w:val="21"/>
        </w:rPr>
        <w:t>落札者を決定します。</w:t>
      </w:r>
    </w:p>
    <w:p w:rsidR="000C3A20" w:rsidRPr="002A57FC" w:rsidRDefault="000C3A20" w:rsidP="005C64A3">
      <w:pPr>
        <w:autoSpaceDE w:val="0"/>
        <w:autoSpaceDN w:val="0"/>
        <w:ind w:left="1012" w:hangingChars="500" w:hanging="1012"/>
        <w:rPr>
          <w:rFonts w:ascii="ＭＳ 明朝" w:hAnsi="ＭＳ 明朝"/>
          <w:color w:val="000000"/>
          <w:kern w:val="21"/>
        </w:rPr>
      </w:pPr>
    </w:p>
    <w:p w:rsidR="00EA62A9"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（６）</w:t>
      </w:r>
      <w:r w:rsidR="00EA62A9" w:rsidRPr="002A57FC">
        <w:rPr>
          <w:rFonts w:ascii="ＭＳ 明朝" w:hAnsi="ＭＳ 明朝" w:hint="eastAsia"/>
          <w:color w:val="000000"/>
          <w:kern w:val="21"/>
        </w:rPr>
        <w:t>入札結果の情報公開</w:t>
      </w:r>
    </w:p>
    <w:p w:rsidR="00FA43BB" w:rsidRPr="002A57FC" w:rsidRDefault="00BB6FD0"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DC2F8C"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DC2F8C" w:rsidRPr="002A57FC">
        <w:rPr>
          <w:rFonts w:ascii="ＭＳ 明朝" w:hAnsi="ＭＳ 明朝" w:hint="eastAsia"/>
          <w:color w:val="000000"/>
          <w:kern w:val="21"/>
        </w:rPr>
        <w:t xml:space="preserve">　</w:t>
      </w:r>
      <w:r w:rsidRPr="002A57FC">
        <w:rPr>
          <w:rFonts w:ascii="ＭＳ 明朝" w:hAnsi="ＭＳ 明朝" w:hint="eastAsia"/>
          <w:color w:val="000000"/>
          <w:kern w:val="21"/>
        </w:rPr>
        <w:t>①</w:t>
      </w:r>
      <w:r w:rsidR="00FA43BB" w:rsidRPr="002A57FC">
        <w:rPr>
          <w:rFonts w:ascii="ＭＳ 明朝" w:hAnsi="ＭＳ 明朝" w:hint="eastAsia"/>
          <w:color w:val="000000"/>
          <w:kern w:val="21"/>
        </w:rPr>
        <w:t>落札者の</w:t>
      </w:r>
      <w:r w:rsidR="003E3D9F" w:rsidRPr="002A57FC">
        <w:rPr>
          <w:rFonts w:ascii="ＭＳ 明朝" w:hAnsi="ＭＳ 明朝" w:hint="eastAsia"/>
          <w:color w:val="000000"/>
          <w:kern w:val="21"/>
        </w:rPr>
        <w:t>会員識別番号</w:t>
      </w:r>
      <w:r w:rsidR="00FA43BB" w:rsidRPr="002A57FC">
        <w:rPr>
          <w:rFonts w:ascii="ＭＳ 明朝" w:hAnsi="ＭＳ 明朝" w:hint="eastAsia"/>
          <w:color w:val="000000"/>
          <w:kern w:val="21"/>
        </w:rPr>
        <w:t>と落札価格が</w:t>
      </w:r>
      <w:r w:rsidR="003E3D9F" w:rsidRPr="002A57FC">
        <w:rPr>
          <w:rFonts w:ascii="ＭＳ 明朝" w:hAnsi="ＭＳ 明朝" w:hint="eastAsia"/>
          <w:color w:val="000000"/>
          <w:kern w:val="21"/>
        </w:rPr>
        <w:t>KSI官公庁オークション</w:t>
      </w:r>
      <w:r w:rsidR="00FA43BB" w:rsidRPr="002A57FC">
        <w:rPr>
          <w:rFonts w:ascii="ＭＳ 明朝" w:hAnsi="ＭＳ 明朝" w:hint="eastAsia"/>
          <w:color w:val="000000"/>
          <w:kern w:val="21"/>
        </w:rPr>
        <w:t>上に一定</w:t>
      </w:r>
      <w:r w:rsidRPr="002A57FC">
        <w:rPr>
          <w:rFonts w:ascii="ＭＳ 明朝" w:hAnsi="ＭＳ 明朝" w:hint="eastAsia"/>
          <w:color w:val="000000"/>
          <w:kern w:val="21"/>
        </w:rPr>
        <w:t>期間公開</w:t>
      </w:r>
      <w:r w:rsidR="00FA43BB" w:rsidRPr="002A57FC">
        <w:rPr>
          <w:rFonts w:ascii="ＭＳ 明朝" w:hAnsi="ＭＳ 明朝" w:hint="eastAsia"/>
          <w:color w:val="000000"/>
          <w:kern w:val="21"/>
        </w:rPr>
        <w:t>されます。</w:t>
      </w:r>
    </w:p>
    <w:p w:rsidR="00EA62A9" w:rsidRPr="002A57FC" w:rsidRDefault="00147594" w:rsidP="005C64A3">
      <w:pPr>
        <w:autoSpaceDE w:val="0"/>
        <w:autoSpaceDN w:val="0"/>
        <w:ind w:leftChars="200" w:left="1012" w:hangingChars="300" w:hanging="607"/>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FA43BB" w:rsidRPr="002A57FC">
        <w:rPr>
          <w:rFonts w:ascii="ＭＳ 明朝" w:hAnsi="ＭＳ 明朝" w:hint="eastAsia"/>
          <w:color w:val="000000"/>
          <w:kern w:val="21"/>
        </w:rPr>
        <w:t>②</w:t>
      </w:r>
      <w:r w:rsidR="00BA2EDC" w:rsidRPr="002A57FC">
        <w:rPr>
          <w:rFonts w:ascii="ＭＳ 明朝" w:hAnsi="ＭＳ 明朝" w:hint="eastAsia"/>
          <w:color w:val="000000"/>
          <w:kern w:val="21"/>
        </w:rPr>
        <w:t>入札</w:t>
      </w:r>
      <w:r w:rsidR="00EA62A9" w:rsidRPr="002A57FC">
        <w:rPr>
          <w:rFonts w:ascii="ＭＳ 明朝" w:hAnsi="ＭＳ 明朝" w:hint="eastAsia"/>
          <w:color w:val="000000"/>
          <w:kern w:val="21"/>
        </w:rPr>
        <w:t>結果につ</w:t>
      </w:r>
      <w:r w:rsidR="00861741" w:rsidRPr="002A57FC">
        <w:rPr>
          <w:rFonts w:ascii="ＭＳ 明朝" w:hAnsi="ＭＳ 明朝" w:hint="eastAsia"/>
          <w:color w:val="000000"/>
          <w:kern w:val="21"/>
        </w:rPr>
        <w:t>いては、静岡市情報公開条例（平成15年</w:t>
      </w:r>
      <w:r w:rsidR="00DB2CBE" w:rsidRPr="002A57FC">
        <w:rPr>
          <w:rFonts w:ascii="ＭＳ 明朝" w:hAnsi="ＭＳ 明朝" w:hint="eastAsia"/>
          <w:color w:val="000000"/>
          <w:kern w:val="21"/>
        </w:rPr>
        <w:t>４</w:t>
      </w:r>
      <w:r w:rsidR="00861741" w:rsidRPr="002A57FC">
        <w:rPr>
          <w:rFonts w:ascii="ＭＳ 明朝" w:hAnsi="ＭＳ 明朝" w:hint="eastAsia"/>
          <w:color w:val="000000"/>
          <w:kern w:val="21"/>
        </w:rPr>
        <w:t>月</w:t>
      </w:r>
      <w:r w:rsidR="00DB2CBE" w:rsidRPr="002A57FC">
        <w:rPr>
          <w:rFonts w:ascii="ＭＳ 明朝" w:hAnsi="ＭＳ 明朝" w:hint="eastAsia"/>
          <w:color w:val="000000"/>
          <w:kern w:val="21"/>
        </w:rPr>
        <w:t>１</w:t>
      </w:r>
      <w:r w:rsidR="00861741" w:rsidRPr="002A57FC">
        <w:rPr>
          <w:rFonts w:ascii="ＭＳ 明朝" w:hAnsi="ＭＳ 明朝" w:hint="eastAsia"/>
          <w:color w:val="000000"/>
          <w:kern w:val="21"/>
        </w:rPr>
        <w:t>日静岡市条例第4号）</w:t>
      </w:r>
      <w:r w:rsidR="0067517D" w:rsidRPr="002A57FC">
        <w:rPr>
          <w:rFonts w:ascii="ＭＳ 明朝" w:hAnsi="ＭＳ 明朝" w:hint="eastAsia"/>
          <w:color w:val="000000"/>
          <w:kern w:val="21"/>
        </w:rPr>
        <w:t>に基づき、入札に関する情報（落札</w:t>
      </w:r>
      <w:r w:rsidR="00861741" w:rsidRPr="002A57FC">
        <w:rPr>
          <w:rFonts w:ascii="ＭＳ 明朝" w:hAnsi="ＭＳ 明朝" w:hint="eastAsia"/>
          <w:color w:val="000000"/>
          <w:kern w:val="21"/>
        </w:rPr>
        <w:t>者</w:t>
      </w:r>
      <w:r w:rsidR="00FA43BB" w:rsidRPr="002A57FC">
        <w:rPr>
          <w:rFonts w:ascii="ＭＳ 明朝" w:hAnsi="ＭＳ 明朝" w:hint="eastAsia"/>
          <w:color w:val="000000"/>
          <w:kern w:val="21"/>
        </w:rPr>
        <w:t>の</w:t>
      </w:r>
      <w:r w:rsidR="003E3D9F" w:rsidRPr="002A57FC">
        <w:rPr>
          <w:rFonts w:ascii="ＭＳ 明朝" w:hAnsi="ＭＳ 明朝" w:hint="eastAsia"/>
          <w:color w:val="000000"/>
          <w:kern w:val="21"/>
        </w:rPr>
        <w:t>会員識別番号</w:t>
      </w:r>
      <w:r w:rsidR="00861741" w:rsidRPr="002A57FC">
        <w:rPr>
          <w:rFonts w:ascii="ＭＳ 明朝" w:hAnsi="ＭＳ 明朝" w:hint="eastAsia"/>
          <w:color w:val="000000"/>
          <w:kern w:val="21"/>
        </w:rPr>
        <w:t>及びその応札金額、</w:t>
      </w:r>
      <w:r w:rsidR="0067517D" w:rsidRPr="002A57FC">
        <w:rPr>
          <w:rFonts w:ascii="ＭＳ 明朝" w:hAnsi="ＭＳ 明朝" w:hint="eastAsia"/>
          <w:color w:val="000000"/>
          <w:kern w:val="21"/>
        </w:rPr>
        <w:t>並び</w:t>
      </w:r>
      <w:r w:rsidR="00861741" w:rsidRPr="002A57FC">
        <w:rPr>
          <w:rFonts w:ascii="ＭＳ 明朝" w:hAnsi="ＭＳ 明朝" w:hint="eastAsia"/>
          <w:color w:val="000000"/>
          <w:kern w:val="21"/>
        </w:rPr>
        <w:t>に落札金額等に関する事項。）については開示の対象とします</w:t>
      </w:r>
      <w:r w:rsidR="00BA2EDC" w:rsidRPr="002A57FC">
        <w:rPr>
          <w:rFonts w:ascii="ＭＳ 明朝" w:hAnsi="ＭＳ 明朝" w:hint="eastAsia"/>
          <w:color w:val="000000"/>
          <w:kern w:val="21"/>
        </w:rPr>
        <w:t>。</w:t>
      </w:r>
    </w:p>
    <w:p w:rsidR="00157178" w:rsidRPr="002A57FC" w:rsidRDefault="002A1334" w:rsidP="0054618C">
      <w:pPr>
        <w:autoSpaceDE w:val="0"/>
        <w:autoSpaceDN w:val="0"/>
        <w:rPr>
          <w:rFonts w:ascii="ＭＳ 明朝" w:hAnsi="ＭＳ 明朝"/>
          <w:color w:val="000000"/>
          <w:kern w:val="21"/>
          <w:szCs w:val="28"/>
        </w:rPr>
      </w:pPr>
      <w:r w:rsidRPr="002A57FC">
        <w:rPr>
          <w:rFonts w:ascii="ＭＳ 明朝" w:hAnsi="ＭＳ 明朝" w:hint="eastAsia"/>
          <w:color w:val="000000"/>
          <w:kern w:val="21"/>
          <w:szCs w:val="28"/>
        </w:rPr>
        <w:t>５</w:t>
      </w:r>
      <w:r w:rsidR="00EA7EBA" w:rsidRPr="002A57FC">
        <w:rPr>
          <w:rFonts w:ascii="ＭＳ 明朝" w:hAnsi="ＭＳ 明朝" w:hint="eastAsia"/>
          <w:color w:val="000000"/>
          <w:kern w:val="21"/>
          <w:szCs w:val="28"/>
        </w:rPr>
        <w:t xml:space="preserve">　落札者との契約手続き</w:t>
      </w:r>
    </w:p>
    <w:p w:rsidR="00147594" w:rsidRPr="002A57FC" w:rsidRDefault="008F5C67" w:rsidP="005C64A3">
      <w:pPr>
        <w:autoSpaceDE w:val="0"/>
        <w:autoSpaceDN w:val="0"/>
        <w:ind w:firstLineChars="100" w:firstLine="202"/>
        <w:rPr>
          <w:rFonts w:ascii="ＭＳ 明朝" w:hAnsi="ＭＳ 明朝"/>
          <w:color w:val="000000"/>
          <w:kern w:val="21"/>
          <w:szCs w:val="28"/>
        </w:rPr>
      </w:pPr>
      <w:r w:rsidRPr="002A57FC">
        <w:rPr>
          <w:rFonts w:ascii="ＭＳ 明朝" w:hAnsi="ＭＳ 明朝" w:hint="eastAsia"/>
          <w:color w:val="000000"/>
          <w:kern w:val="21"/>
        </w:rPr>
        <w:t>（１）</w:t>
      </w:r>
      <w:r w:rsidR="00F273B7" w:rsidRPr="002A57FC">
        <w:rPr>
          <w:rFonts w:ascii="ＭＳ 明朝" w:hAnsi="ＭＳ 明朝" w:hint="eastAsia"/>
          <w:color w:val="000000"/>
          <w:kern w:val="21"/>
        </w:rPr>
        <w:t>決定通知書の送付</w:t>
      </w:r>
    </w:p>
    <w:p w:rsidR="002B38E7" w:rsidRPr="002A57FC" w:rsidRDefault="00EA7EBA" w:rsidP="005C64A3">
      <w:pPr>
        <w:autoSpaceDE w:val="0"/>
        <w:autoSpaceDN w:val="0"/>
        <w:ind w:firstLineChars="400" w:firstLine="810"/>
        <w:rPr>
          <w:rFonts w:ascii="ＭＳ 明朝" w:hAnsi="ＭＳ 明朝"/>
          <w:color w:val="000000"/>
          <w:kern w:val="21"/>
          <w:szCs w:val="28"/>
        </w:rPr>
      </w:pPr>
      <w:r w:rsidRPr="002A57FC">
        <w:rPr>
          <w:rFonts w:ascii="ＭＳ 明朝" w:hAnsi="ＭＳ 明朝" w:hint="eastAsia"/>
          <w:color w:val="000000"/>
          <w:kern w:val="21"/>
        </w:rPr>
        <w:t>入札終了後</w:t>
      </w:r>
      <w:r w:rsidR="00670E2A" w:rsidRPr="002A57FC">
        <w:rPr>
          <w:rFonts w:ascii="ＭＳ 明朝" w:hAnsi="ＭＳ 明朝" w:hint="eastAsia"/>
          <w:color w:val="000000"/>
          <w:kern w:val="21"/>
        </w:rPr>
        <w:t>、落札者に</w:t>
      </w:r>
      <w:r w:rsidR="00CD5C43" w:rsidRPr="002A57FC">
        <w:rPr>
          <w:rFonts w:ascii="ＭＳ 明朝" w:hAnsi="ＭＳ 明朝" w:hint="eastAsia"/>
          <w:color w:val="000000"/>
          <w:kern w:val="21"/>
        </w:rPr>
        <w:t>対して落札者として</w:t>
      </w:r>
      <w:r w:rsidR="00670E2A" w:rsidRPr="002A57FC">
        <w:rPr>
          <w:rFonts w:ascii="ＭＳ 明朝" w:hAnsi="ＭＳ 明朝" w:hint="eastAsia"/>
          <w:color w:val="000000"/>
          <w:kern w:val="21"/>
        </w:rPr>
        <w:t>決定</w:t>
      </w:r>
      <w:r w:rsidR="00CD5C43" w:rsidRPr="002A57FC">
        <w:rPr>
          <w:rFonts w:ascii="ＭＳ 明朝" w:hAnsi="ＭＳ 明朝" w:hint="eastAsia"/>
          <w:color w:val="000000"/>
          <w:kern w:val="21"/>
        </w:rPr>
        <w:t>した旨の電子メール</w:t>
      </w:r>
      <w:r w:rsidRPr="002A57FC">
        <w:rPr>
          <w:rFonts w:ascii="ＭＳ 明朝" w:hAnsi="ＭＳ 明朝" w:hint="eastAsia"/>
          <w:color w:val="000000"/>
          <w:kern w:val="21"/>
        </w:rPr>
        <w:t>を</w:t>
      </w:r>
      <w:r w:rsidR="00670E2A" w:rsidRPr="002A57FC">
        <w:rPr>
          <w:rFonts w:ascii="ＭＳ 明朝" w:hAnsi="ＭＳ 明朝" w:hint="eastAsia"/>
          <w:color w:val="000000"/>
          <w:kern w:val="21"/>
        </w:rPr>
        <w:t>送付し</w:t>
      </w:r>
      <w:r w:rsidRPr="002A57FC">
        <w:rPr>
          <w:rFonts w:ascii="ＭＳ 明朝" w:hAnsi="ＭＳ 明朝" w:hint="eastAsia"/>
          <w:color w:val="000000"/>
          <w:kern w:val="21"/>
        </w:rPr>
        <w:t>ます。</w:t>
      </w:r>
    </w:p>
    <w:p w:rsidR="00CD5C43" w:rsidRPr="002A57FC" w:rsidRDefault="00CD5C43" w:rsidP="0096544E">
      <w:pPr>
        <w:autoSpaceDE w:val="0"/>
        <w:autoSpaceDN w:val="0"/>
        <w:rPr>
          <w:rFonts w:ascii="ＭＳ 明朝" w:hAnsi="ＭＳ 明朝"/>
          <w:color w:val="000000"/>
          <w:kern w:val="21"/>
        </w:rPr>
      </w:pPr>
    </w:p>
    <w:p w:rsidR="00F273B7"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（２）</w:t>
      </w:r>
      <w:r w:rsidR="00F273B7" w:rsidRPr="002A57FC">
        <w:rPr>
          <w:rFonts w:ascii="ＭＳ 明朝" w:hAnsi="ＭＳ 明朝" w:hint="eastAsia"/>
          <w:color w:val="000000"/>
          <w:kern w:val="21"/>
        </w:rPr>
        <w:t>契約保証金</w:t>
      </w:r>
    </w:p>
    <w:p w:rsidR="00147594" w:rsidRPr="002A57FC" w:rsidRDefault="00686646" w:rsidP="005C64A3">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①</w:t>
      </w:r>
      <w:r w:rsidR="00F273B7" w:rsidRPr="002A57FC">
        <w:rPr>
          <w:rFonts w:ascii="ＭＳ 明朝" w:hAnsi="ＭＳ 明朝" w:hint="eastAsia"/>
          <w:color w:val="000000"/>
          <w:kern w:val="21"/>
        </w:rPr>
        <w:t>落札者は</w:t>
      </w:r>
      <w:r w:rsidR="00F97CE7" w:rsidRPr="002A57FC">
        <w:rPr>
          <w:rFonts w:ascii="ＭＳ 明朝" w:hAnsi="ＭＳ 明朝" w:hint="eastAsia"/>
          <w:color w:val="000000"/>
          <w:kern w:val="21"/>
        </w:rPr>
        <w:t>、</w:t>
      </w:r>
      <w:r w:rsidR="00247E89" w:rsidRPr="002A57FC">
        <w:rPr>
          <w:rFonts w:ascii="ＭＳ 明朝" w:hAnsi="ＭＳ 明朝" w:hint="eastAsia"/>
          <w:color w:val="000000"/>
          <w:kern w:val="21"/>
        </w:rPr>
        <w:t>契約を締結する時までに</w:t>
      </w:r>
      <w:r w:rsidR="00F97CE7" w:rsidRPr="002A57FC">
        <w:rPr>
          <w:rFonts w:ascii="ＭＳ 明朝" w:hAnsi="ＭＳ 明朝" w:hint="eastAsia"/>
          <w:color w:val="000000"/>
          <w:kern w:val="21"/>
        </w:rPr>
        <w:t>契約保証金として予定価格</w:t>
      </w:r>
      <w:r w:rsidR="00C169E5" w:rsidRPr="002A57FC">
        <w:rPr>
          <w:rFonts w:ascii="ＭＳ 明朝" w:hAnsi="ＭＳ 明朝" w:hint="eastAsia"/>
          <w:color w:val="000000"/>
          <w:kern w:val="21"/>
        </w:rPr>
        <w:t>の</w:t>
      </w:r>
      <w:r w:rsidR="00F97CE7" w:rsidRPr="002A57FC">
        <w:rPr>
          <w:rFonts w:ascii="ＭＳ 明朝" w:hAnsi="ＭＳ 明朝" w:hint="eastAsia"/>
          <w:color w:val="000000"/>
          <w:kern w:val="21"/>
        </w:rPr>
        <w:t>100分の10</w:t>
      </w:r>
      <w:r w:rsidR="00F273B7" w:rsidRPr="002A57FC">
        <w:rPr>
          <w:rFonts w:ascii="ＭＳ 明朝" w:hAnsi="ＭＳ 明朝" w:hint="eastAsia"/>
          <w:color w:val="000000"/>
          <w:kern w:val="21"/>
        </w:rPr>
        <w:t>以上の金額を</w:t>
      </w:r>
      <w:r w:rsidR="00861741" w:rsidRPr="002A57FC">
        <w:rPr>
          <w:rFonts w:ascii="ＭＳ 明朝" w:hAnsi="ＭＳ 明朝" w:hint="eastAsia"/>
          <w:color w:val="000000"/>
          <w:kern w:val="21"/>
        </w:rPr>
        <w:t>納付</w:t>
      </w:r>
      <w:r w:rsidR="00F273B7" w:rsidRPr="002A57FC">
        <w:rPr>
          <w:rFonts w:ascii="ＭＳ 明朝" w:hAnsi="ＭＳ 明朝" w:hint="eastAsia"/>
          <w:color w:val="000000"/>
          <w:kern w:val="21"/>
        </w:rPr>
        <w:t>して</w:t>
      </w:r>
      <w:r w:rsidR="00F97CE7" w:rsidRPr="002A57FC">
        <w:rPr>
          <w:rFonts w:ascii="ＭＳ 明朝" w:hAnsi="ＭＳ 明朝" w:hint="eastAsia"/>
          <w:color w:val="000000"/>
          <w:kern w:val="21"/>
        </w:rPr>
        <w:t>ください。</w:t>
      </w:r>
      <w:r w:rsidR="00247E89" w:rsidRPr="002A57FC">
        <w:rPr>
          <w:rFonts w:ascii="ＭＳ 明朝" w:hAnsi="ＭＳ 明朝" w:hint="eastAsia"/>
          <w:color w:val="000000"/>
          <w:kern w:val="21"/>
        </w:rPr>
        <w:t>納付期限は、静岡市が別途指定します。</w:t>
      </w:r>
    </w:p>
    <w:p w:rsidR="00686646" w:rsidRPr="002A57FC" w:rsidRDefault="00686646" w:rsidP="005C64A3">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②契約保証金の</w:t>
      </w:r>
      <w:r w:rsidR="00247E89" w:rsidRPr="002A57FC">
        <w:rPr>
          <w:rFonts w:ascii="ＭＳ 明朝" w:hAnsi="ＭＳ 明朝" w:hint="eastAsia"/>
          <w:color w:val="000000"/>
          <w:kern w:val="21"/>
        </w:rPr>
        <w:t>納付方法は、静岡市が用意する納付書を使用するか、静岡市が指定する</w:t>
      </w:r>
      <w:r w:rsidRPr="002A57FC">
        <w:rPr>
          <w:rFonts w:ascii="ＭＳ 明朝" w:hAnsi="ＭＳ 明朝" w:hint="eastAsia"/>
          <w:color w:val="000000"/>
          <w:kern w:val="21"/>
        </w:rPr>
        <w:t>銀行口座へ直接振り込む方法により納付してください。</w:t>
      </w:r>
    </w:p>
    <w:p w:rsidR="00865726" w:rsidRPr="002A57FC" w:rsidRDefault="00147594"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686646" w:rsidRPr="002A57FC">
        <w:rPr>
          <w:rFonts w:ascii="ＭＳ 明朝" w:hAnsi="ＭＳ 明朝" w:hint="eastAsia"/>
          <w:color w:val="000000"/>
          <w:kern w:val="21"/>
        </w:rPr>
        <w:t>③</w:t>
      </w:r>
      <w:r w:rsidR="00865726" w:rsidRPr="002A57FC">
        <w:rPr>
          <w:rFonts w:ascii="ＭＳ 明朝" w:hAnsi="ＭＳ 明朝" w:hint="eastAsia"/>
          <w:color w:val="000000"/>
          <w:kern w:val="21"/>
        </w:rPr>
        <w:t>落札者の申し出により、</w:t>
      </w:r>
      <w:r w:rsidR="00247E89" w:rsidRPr="002A57FC">
        <w:rPr>
          <w:rFonts w:ascii="ＭＳ 明朝" w:hAnsi="ＭＳ 明朝" w:hint="eastAsia"/>
          <w:color w:val="000000"/>
          <w:kern w:val="21"/>
        </w:rPr>
        <w:t>既に納付した入札保証金を契約保証金に充当することもでき</w:t>
      </w:r>
      <w:r w:rsidR="00F97CE7" w:rsidRPr="002A57FC">
        <w:rPr>
          <w:rFonts w:ascii="ＭＳ 明朝" w:hAnsi="ＭＳ 明朝" w:hint="eastAsia"/>
          <w:color w:val="000000"/>
          <w:kern w:val="21"/>
        </w:rPr>
        <w:t>ま</w:t>
      </w:r>
      <w:r w:rsidR="00247E89" w:rsidRPr="002A57FC">
        <w:rPr>
          <w:rFonts w:ascii="ＭＳ 明朝" w:hAnsi="ＭＳ 明朝" w:hint="eastAsia"/>
          <w:color w:val="000000"/>
          <w:kern w:val="21"/>
        </w:rPr>
        <w:t>す。</w:t>
      </w:r>
      <w:r w:rsidR="00C61166" w:rsidRPr="002A57FC">
        <w:rPr>
          <w:rFonts w:ascii="ＭＳ 明朝" w:hAnsi="ＭＳ 明朝" w:hint="eastAsia"/>
          <w:color w:val="000000"/>
          <w:kern w:val="21"/>
        </w:rPr>
        <w:t>（充当する場合は、上記の納付手続きは不要となります。）</w:t>
      </w:r>
    </w:p>
    <w:p w:rsidR="00CE34AD" w:rsidRPr="002A57FC" w:rsidRDefault="00865726"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046756"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247E89" w:rsidRPr="002A57FC">
        <w:rPr>
          <w:rFonts w:ascii="ＭＳ 明朝" w:hAnsi="ＭＳ 明朝" w:hint="eastAsia"/>
          <w:color w:val="000000"/>
          <w:kern w:val="21"/>
        </w:rPr>
        <w:t>なお、</w:t>
      </w:r>
      <w:r w:rsidR="002546D9" w:rsidRPr="002A57FC">
        <w:rPr>
          <w:rFonts w:ascii="ＭＳ 明朝" w:hAnsi="ＭＳ 明朝" w:hint="eastAsia"/>
          <w:color w:val="000000"/>
          <w:kern w:val="21"/>
        </w:rPr>
        <w:t>充当を希望される場合は、落札者の決定についての</w:t>
      </w:r>
      <w:r w:rsidR="00147594" w:rsidRPr="002A57FC">
        <w:rPr>
          <w:rFonts w:ascii="ＭＳ 明朝" w:hAnsi="ＭＳ 明朝" w:hint="eastAsia"/>
          <w:color w:val="000000"/>
          <w:kern w:val="21"/>
        </w:rPr>
        <w:t>電子メールを確認後、</w:t>
      </w:r>
      <w:r w:rsidR="00CE34AD" w:rsidRPr="002A57FC">
        <w:rPr>
          <w:rFonts w:ascii="ＭＳ 明朝" w:hAnsi="ＭＳ 明朝" w:hint="eastAsia"/>
          <w:color w:val="000000"/>
          <w:kern w:val="21"/>
        </w:rPr>
        <w:t>管財課あてに電子メールでご連絡ください。</w:t>
      </w:r>
    </w:p>
    <w:p w:rsidR="00083789" w:rsidRPr="002A57FC" w:rsidRDefault="00083789" w:rsidP="0096544E">
      <w:pPr>
        <w:autoSpaceDE w:val="0"/>
        <w:autoSpaceDN w:val="0"/>
        <w:rPr>
          <w:rFonts w:ascii="ＭＳ 明朝" w:hAnsi="ＭＳ 明朝"/>
          <w:color w:val="000000"/>
          <w:kern w:val="21"/>
        </w:rPr>
      </w:pPr>
    </w:p>
    <w:p w:rsidR="00D67974"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（３）</w:t>
      </w:r>
      <w:r w:rsidR="002B38E7" w:rsidRPr="002A57FC">
        <w:rPr>
          <w:rFonts w:ascii="ＭＳ 明朝" w:hAnsi="ＭＳ 明朝" w:hint="eastAsia"/>
          <w:color w:val="000000"/>
          <w:kern w:val="21"/>
        </w:rPr>
        <w:t>契約</w:t>
      </w:r>
      <w:r w:rsidR="00F273B7" w:rsidRPr="002A57FC">
        <w:rPr>
          <w:rFonts w:ascii="ＭＳ 明朝" w:hAnsi="ＭＳ 明朝" w:hint="eastAsia"/>
          <w:color w:val="000000"/>
          <w:kern w:val="21"/>
        </w:rPr>
        <w:t>の締結</w:t>
      </w:r>
    </w:p>
    <w:p w:rsidR="00C40ABF" w:rsidRPr="002A57FC" w:rsidRDefault="00670E2A" w:rsidP="005C64A3">
      <w:pPr>
        <w:autoSpaceDE w:val="0"/>
        <w:autoSpaceDN w:val="0"/>
        <w:ind w:firstLineChars="500" w:firstLine="1012"/>
        <w:rPr>
          <w:rFonts w:ascii="ＭＳ 明朝" w:hAnsi="ＭＳ 明朝"/>
          <w:color w:val="000000"/>
          <w:kern w:val="21"/>
        </w:rPr>
      </w:pPr>
      <w:r w:rsidRPr="002A57FC">
        <w:rPr>
          <w:rFonts w:ascii="ＭＳ 明朝" w:hAnsi="ＭＳ 明朝" w:hint="eastAsia"/>
          <w:color w:val="000000"/>
          <w:kern w:val="21"/>
        </w:rPr>
        <w:t>決定通知書を受けた</w:t>
      </w:r>
      <w:r w:rsidR="00C419D4" w:rsidRPr="002A57FC">
        <w:rPr>
          <w:rFonts w:ascii="ＭＳ 明朝" w:hAnsi="ＭＳ 明朝" w:hint="eastAsia"/>
          <w:color w:val="000000"/>
          <w:kern w:val="21"/>
        </w:rPr>
        <w:t>日から</w:t>
      </w:r>
      <w:r w:rsidR="002F33E8" w:rsidRPr="002A57FC">
        <w:rPr>
          <w:rFonts w:ascii="ＭＳ 明朝" w:hAnsi="ＭＳ 明朝" w:hint="eastAsia"/>
          <w:color w:val="000000"/>
          <w:kern w:val="21"/>
        </w:rPr>
        <w:t>７</w:t>
      </w:r>
      <w:r w:rsidR="00B533C2" w:rsidRPr="002A57FC">
        <w:rPr>
          <w:rFonts w:ascii="ＭＳ 明朝" w:hAnsi="ＭＳ 明朝" w:hint="eastAsia"/>
          <w:color w:val="000000"/>
          <w:kern w:val="21"/>
        </w:rPr>
        <w:t>日以内に</w:t>
      </w:r>
      <w:r w:rsidR="002F33E8" w:rsidRPr="002A57FC">
        <w:rPr>
          <w:rFonts w:ascii="ＭＳ 明朝" w:hAnsi="ＭＳ 明朝" w:hint="eastAsia"/>
          <w:color w:val="000000"/>
          <w:kern w:val="21"/>
        </w:rPr>
        <w:t>契約を締結していただきます</w:t>
      </w:r>
      <w:r w:rsidR="00A43A97" w:rsidRPr="002A57FC">
        <w:rPr>
          <w:rFonts w:ascii="ＭＳ 明朝" w:hAnsi="ＭＳ 明朝" w:hint="eastAsia"/>
          <w:color w:val="000000"/>
          <w:kern w:val="21"/>
        </w:rPr>
        <w:t>。</w:t>
      </w:r>
    </w:p>
    <w:p w:rsidR="00065A3B" w:rsidRPr="002A57FC" w:rsidRDefault="00147594" w:rsidP="005C64A3">
      <w:pPr>
        <w:autoSpaceDE w:val="0"/>
        <w:autoSpaceDN w:val="0"/>
        <w:ind w:left="607" w:hangingChars="300" w:hanging="607"/>
        <w:rPr>
          <w:rFonts w:ascii="ＭＳ 明朝" w:hAnsi="ＭＳ 明朝"/>
          <w:color w:val="000000"/>
          <w:kern w:val="21"/>
        </w:rPr>
      </w:pPr>
      <w:r w:rsidRPr="002A57FC">
        <w:rPr>
          <w:rFonts w:ascii="ＭＳ 明朝" w:hAnsi="ＭＳ 明朝" w:hint="eastAsia"/>
          <w:color w:val="000000"/>
          <w:kern w:val="21"/>
        </w:rPr>
        <w:t xml:space="preserve">　</w:t>
      </w:r>
      <w:r w:rsidR="00747C51"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7F56F5" w:rsidRPr="002A57FC">
        <w:rPr>
          <w:rFonts w:ascii="ＭＳ 明朝" w:hAnsi="ＭＳ 明朝" w:hint="eastAsia"/>
          <w:color w:val="000000"/>
          <w:kern w:val="21"/>
        </w:rPr>
        <w:t>入札終了後、</w:t>
      </w:r>
      <w:r w:rsidR="00861E71" w:rsidRPr="002A57FC">
        <w:rPr>
          <w:rFonts w:ascii="ＭＳ 明朝" w:hAnsi="ＭＳ 明朝" w:hint="eastAsia"/>
          <w:color w:val="000000"/>
          <w:kern w:val="21"/>
        </w:rPr>
        <w:t>静岡市から</w:t>
      </w:r>
      <w:r w:rsidR="007F56F5" w:rsidRPr="002A57FC">
        <w:rPr>
          <w:rFonts w:ascii="ＭＳ 明朝" w:hAnsi="ＭＳ 明朝" w:hint="eastAsia"/>
          <w:color w:val="000000"/>
          <w:kern w:val="21"/>
        </w:rPr>
        <w:t>電子メールで</w:t>
      </w:r>
      <w:r w:rsidR="00861E71" w:rsidRPr="002A57FC">
        <w:rPr>
          <w:rFonts w:ascii="ＭＳ 明朝" w:hAnsi="ＭＳ 明朝" w:hint="eastAsia"/>
          <w:color w:val="000000"/>
          <w:kern w:val="21"/>
        </w:rPr>
        <w:t>契約締結に</w:t>
      </w:r>
      <w:r w:rsidR="007F56F5" w:rsidRPr="002A57FC">
        <w:rPr>
          <w:rFonts w:ascii="ＭＳ 明朝" w:hAnsi="ＭＳ 明朝" w:hint="eastAsia"/>
          <w:color w:val="000000"/>
          <w:kern w:val="21"/>
        </w:rPr>
        <w:t>関するご案内をします。</w:t>
      </w:r>
    </w:p>
    <w:p w:rsidR="007F56F5" w:rsidRPr="002A57FC" w:rsidRDefault="007F56F5" w:rsidP="005C64A3">
      <w:pPr>
        <w:autoSpaceDE w:val="0"/>
        <w:autoSpaceDN w:val="0"/>
        <w:ind w:leftChars="400" w:left="810" w:firstLineChars="100" w:firstLine="202"/>
        <w:rPr>
          <w:rFonts w:ascii="ＭＳ 明朝" w:hAnsi="ＭＳ 明朝"/>
          <w:color w:val="000000"/>
          <w:kern w:val="21"/>
        </w:rPr>
      </w:pPr>
      <w:r w:rsidRPr="002A57FC">
        <w:rPr>
          <w:rFonts w:ascii="ＭＳ 明朝" w:hAnsi="ＭＳ 明朝" w:hint="eastAsia"/>
          <w:color w:val="000000"/>
          <w:kern w:val="21"/>
        </w:rPr>
        <w:t>また、契約締結に</w:t>
      </w:r>
      <w:r w:rsidR="00861E71" w:rsidRPr="002A57FC">
        <w:rPr>
          <w:rFonts w:ascii="ＭＳ 明朝" w:hAnsi="ＭＳ 明朝" w:hint="eastAsia"/>
          <w:color w:val="000000"/>
          <w:kern w:val="21"/>
        </w:rPr>
        <w:t>必要な書類を</w:t>
      </w:r>
      <w:r w:rsidRPr="002A57FC">
        <w:rPr>
          <w:rFonts w:ascii="ＭＳ 明朝" w:hAnsi="ＭＳ 明朝" w:hint="eastAsia"/>
          <w:color w:val="000000"/>
          <w:kern w:val="21"/>
        </w:rPr>
        <w:t>郵送しますので、落札者は、必要事項を記入・押印の上、必要書類を添付して</w:t>
      </w:r>
      <w:r w:rsidR="00121DB0" w:rsidRPr="002A57FC">
        <w:rPr>
          <w:rFonts w:ascii="ＭＳ 明朝" w:hAnsi="ＭＳ 明朝" w:hint="eastAsia"/>
          <w:color w:val="000000"/>
          <w:kern w:val="21"/>
        </w:rPr>
        <w:t>直接持参又は郵送で</w:t>
      </w:r>
      <w:r w:rsidRPr="002A57FC">
        <w:rPr>
          <w:rFonts w:ascii="ＭＳ 明朝" w:hAnsi="ＭＳ 明朝" w:hint="eastAsia"/>
          <w:color w:val="000000"/>
          <w:kern w:val="21"/>
        </w:rPr>
        <w:t>管財課あてに提出してください。</w:t>
      </w:r>
    </w:p>
    <w:p w:rsidR="00612017" w:rsidRPr="002A57FC" w:rsidRDefault="00612017" w:rsidP="005C64A3">
      <w:pPr>
        <w:autoSpaceDE w:val="0"/>
        <w:autoSpaceDN w:val="0"/>
        <w:ind w:left="810" w:hangingChars="400" w:hanging="810"/>
        <w:rPr>
          <w:rFonts w:ascii="ＭＳ 明朝" w:hAnsi="ＭＳ 明朝"/>
          <w:color w:val="000000"/>
          <w:kern w:val="21"/>
        </w:rPr>
      </w:pPr>
      <w:r w:rsidRPr="002A57FC">
        <w:rPr>
          <w:rFonts w:ascii="ＭＳ 明朝" w:hAnsi="ＭＳ 明朝" w:hint="eastAsia"/>
          <w:color w:val="000000"/>
          <w:kern w:val="21"/>
        </w:rPr>
        <w:t xml:space="preserve">　</w:t>
      </w:r>
      <w:r w:rsidR="00747C51"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Pr="002A57FC">
        <w:rPr>
          <w:rFonts w:ascii="ＭＳ 明朝" w:hAnsi="ＭＳ 明朝" w:hint="eastAsia"/>
          <w:color w:val="000000"/>
          <w:kern w:val="21"/>
        </w:rPr>
        <w:t>契約締結後、危険負担が落札者に移転します。したがって、契約締結後に発生し</w:t>
      </w:r>
      <w:r w:rsidR="00147594" w:rsidRPr="002A57FC">
        <w:rPr>
          <w:rFonts w:ascii="ＭＳ 明朝" w:hAnsi="ＭＳ 明朝" w:hint="eastAsia"/>
          <w:color w:val="000000"/>
          <w:kern w:val="21"/>
        </w:rPr>
        <w:t>た売却</w:t>
      </w:r>
      <w:r w:rsidRPr="002A57FC">
        <w:rPr>
          <w:rFonts w:ascii="ＭＳ 明朝" w:hAnsi="ＭＳ 明朝" w:hint="eastAsia"/>
          <w:color w:val="000000"/>
          <w:kern w:val="21"/>
        </w:rPr>
        <w:t>物品の破損、焼失など静岡市の責めに帰すことのできない損害の負担は、落札者が負うこととなり、売買代金の減額を請求することはできません。</w:t>
      </w:r>
    </w:p>
    <w:p w:rsidR="00612017" w:rsidRDefault="00612017" w:rsidP="0096544E">
      <w:pPr>
        <w:autoSpaceDE w:val="0"/>
        <w:autoSpaceDN w:val="0"/>
        <w:rPr>
          <w:rFonts w:ascii="ＭＳ 明朝" w:hAnsi="ＭＳ 明朝"/>
          <w:color w:val="000000"/>
          <w:kern w:val="21"/>
        </w:rPr>
      </w:pPr>
    </w:p>
    <w:p w:rsidR="00747C51"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（４）</w:t>
      </w:r>
      <w:r w:rsidR="00861E71" w:rsidRPr="002A57FC">
        <w:rPr>
          <w:rFonts w:ascii="ＭＳ 明朝" w:hAnsi="ＭＳ 明朝" w:hint="eastAsia"/>
          <w:color w:val="000000"/>
          <w:kern w:val="21"/>
        </w:rPr>
        <w:t>契約締結に必要な書類</w:t>
      </w:r>
      <w:r w:rsidR="00747C51" w:rsidRPr="002A57FC">
        <w:rPr>
          <w:rFonts w:ascii="ＭＳ 明朝" w:hAnsi="ＭＳ 明朝" w:hint="eastAsia"/>
          <w:color w:val="000000"/>
          <w:kern w:val="21"/>
        </w:rPr>
        <w:t xml:space="preserve">　　　</w:t>
      </w:r>
    </w:p>
    <w:tbl>
      <w:tblPr>
        <w:tblStyle w:val="a3"/>
        <w:tblW w:w="0" w:type="auto"/>
        <w:tblInd w:w="846" w:type="dxa"/>
        <w:tblLook w:val="04A0" w:firstRow="1" w:lastRow="0" w:firstColumn="1" w:lastColumn="0" w:noHBand="0" w:noVBand="1"/>
      </w:tblPr>
      <w:tblGrid>
        <w:gridCol w:w="6520"/>
        <w:gridCol w:w="1128"/>
      </w:tblGrid>
      <w:tr w:rsidR="00747C51" w:rsidRPr="002A57FC" w:rsidTr="00FB3078">
        <w:tc>
          <w:tcPr>
            <w:tcW w:w="6520" w:type="dxa"/>
            <w:shd w:val="clear" w:color="auto" w:fill="99FFCC"/>
          </w:tcPr>
          <w:p w:rsidR="00747C51" w:rsidRPr="002A57FC" w:rsidRDefault="00FB3078" w:rsidP="00FB3078">
            <w:pPr>
              <w:autoSpaceDE w:val="0"/>
              <w:autoSpaceDN w:val="0"/>
              <w:spacing w:line="300" w:lineRule="exact"/>
              <w:jc w:val="center"/>
              <w:rPr>
                <w:rFonts w:ascii="ＭＳ 明朝" w:hAnsi="ＭＳ 明朝"/>
                <w:color w:val="000000"/>
                <w:kern w:val="21"/>
              </w:rPr>
            </w:pPr>
            <w:r>
              <w:rPr>
                <w:rFonts w:ascii="ＭＳ 明朝" w:hAnsi="ＭＳ 明朝" w:hint="eastAsia"/>
                <w:color w:val="000000"/>
                <w:kern w:val="21"/>
              </w:rPr>
              <w:t>書類名</w:t>
            </w:r>
          </w:p>
        </w:tc>
        <w:tc>
          <w:tcPr>
            <w:tcW w:w="1128" w:type="dxa"/>
            <w:shd w:val="clear" w:color="auto" w:fill="99FFCC"/>
          </w:tcPr>
          <w:p w:rsidR="00747C51" w:rsidRPr="002A57FC" w:rsidRDefault="00FB3078" w:rsidP="00FB3078">
            <w:pPr>
              <w:autoSpaceDE w:val="0"/>
              <w:autoSpaceDN w:val="0"/>
              <w:spacing w:line="300" w:lineRule="exact"/>
              <w:jc w:val="center"/>
              <w:rPr>
                <w:rFonts w:ascii="ＭＳ 明朝" w:hAnsi="ＭＳ 明朝"/>
                <w:color w:val="000000"/>
                <w:kern w:val="21"/>
              </w:rPr>
            </w:pPr>
            <w:r>
              <w:rPr>
                <w:rFonts w:ascii="ＭＳ 明朝" w:hAnsi="ＭＳ 明朝" w:hint="eastAsia"/>
                <w:color w:val="000000"/>
                <w:kern w:val="21"/>
              </w:rPr>
              <w:t>部数</w:t>
            </w:r>
          </w:p>
        </w:tc>
      </w:tr>
      <w:tr w:rsidR="00FB3078" w:rsidRPr="002A57FC" w:rsidTr="005C64A3">
        <w:tc>
          <w:tcPr>
            <w:tcW w:w="6520" w:type="dxa"/>
          </w:tcPr>
          <w:p w:rsidR="00FB3078" w:rsidRPr="002A57FC" w:rsidRDefault="00FB3078" w:rsidP="00FB3078">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物品売買契約書</w:t>
            </w:r>
          </w:p>
        </w:tc>
        <w:tc>
          <w:tcPr>
            <w:tcW w:w="1128" w:type="dxa"/>
          </w:tcPr>
          <w:p w:rsidR="00FB3078" w:rsidRPr="002A57FC" w:rsidRDefault="00FB3078" w:rsidP="00FB3078">
            <w:pPr>
              <w:autoSpaceDE w:val="0"/>
              <w:autoSpaceDN w:val="0"/>
              <w:spacing w:line="300" w:lineRule="exact"/>
              <w:jc w:val="center"/>
              <w:rPr>
                <w:rFonts w:ascii="ＭＳ 明朝" w:hAnsi="ＭＳ 明朝"/>
                <w:color w:val="000000"/>
                <w:kern w:val="21"/>
              </w:rPr>
            </w:pPr>
            <w:r w:rsidRPr="002A57FC">
              <w:rPr>
                <w:rFonts w:ascii="ＭＳ 明朝" w:hAnsi="ＭＳ 明朝" w:hint="eastAsia"/>
                <w:color w:val="000000"/>
                <w:kern w:val="21"/>
              </w:rPr>
              <w:t>２部</w:t>
            </w:r>
          </w:p>
        </w:tc>
      </w:tr>
      <w:tr w:rsidR="00747C51" w:rsidRPr="002A57FC" w:rsidTr="005C64A3">
        <w:tc>
          <w:tcPr>
            <w:tcW w:w="6520" w:type="dxa"/>
          </w:tcPr>
          <w:p w:rsidR="00747C51" w:rsidRPr="002A57FC" w:rsidRDefault="007B53D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静岡市から落札者へ送信したメールを印刷したもの</w:t>
            </w:r>
          </w:p>
        </w:tc>
        <w:tc>
          <w:tcPr>
            <w:tcW w:w="1128" w:type="dxa"/>
          </w:tcPr>
          <w:p w:rsidR="00747C51" w:rsidRPr="002A57FC" w:rsidRDefault="007B53DB" w:rsidP="00FB3078">
            <w:pPr>
              <w:autoSpaceDE w:val="0"/>
              <w:autoSpaceDN w:val="0"/>
              <w:spacing w:line="300" w:lineRule="exact"/>
              <w:jc w:val="center"/>
              <w:rPr>
                <w:rFonts w:ascii="ＭＳ 明朝" w:hAnsi="ＭＳ 明朝"/>
                <w:color w:val="000000"/>
                <w:kern w:val="21"/>
              </w:rPr>
            </w:pPr>
            <w:r w:rsidRPr="002A57FC">
              <w:rPr>
                <w:rFonts w:ascii="ＭＳ 明朝" w:hAnsi="ＭＳ 明朝" w:hint="eastAsia"/>
                <w:color w:val="000000"/>
                <w:kern w:val="21"/>
              </w:rPr>
              <w:t>１部</w:t>
            </w:r>
          </w:p>
        </w:tc>
      </w:tr>
      <w:tr w:rsidR="00747C51" w:rsidRPr="002A57FC" w:rsidTr="005C64A3">
        <w:tc>
          <w:tcPr>
            <w:tcW w:w="6520" w:type="dxa"/>
          </w:tcPr>
          <w:p w:rsidR="00747C51" w:rsidRPr="002A57FC" w:rsidRDefault="007B53D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引き取り方法申告書</w:t>
            </w:r>
          </w:p>
        </w:tc>
        <w:tc>
          <w:tcPr>
            <w:tcW w:w="1128" w:type="dxa"/>
          </w:tcPr>
          <w:p w:rsidR="00747C51" w:rsidRPr="002A57FC" w:rsidRDefault="007B53DB" w:rsidP="00FB3078">
            <w:pPr>
              <w:autoSpaceDE w:val="0"/>
              <w:autoSpaceDN w:val="0"/>
              <w:spacing w:line="300" w:lineRule="exact"/>
              <w:jc w:val="center"/>
              <w:rPr>
                <w:rFonts w:ascii="ＭＳ 明朝" w:hAnsi="ＭＳ 明朝"/>
                <w:color w:val="000000"/>
                <w:kern w:val="21"/>
              </w:rPr>
            </w:pPr>
            <w:r w:rsidRPr="002A57FC">
              <w:rPr>
                <w:rFonts w:ascii="ＭＳ 明朝" w:hAnsi="ＭＳ 明朝" w:hint="eastAsia"/>
                <w:color w:val="000000"/>
                <w:kern w:val="21"/>
              </w:rPr>
              <w:t>１部</w:t>
            </w:r>
          </w:p>
        </w:tc>
      </w:tr>
      <w:tr w:rsidR="00747C51" w:rsidRPr="002A57FC" w:rsidTr="005C64A3">
        <w:tc>
          <w:tcPr>
            <w:tcW w:w="6520" w:type="dxa"/>
          </w:tcPr>
          <w:p w:rsidR="00747C51" w:rsidRPr="002A57FC" w:rsidRDefault="007B53D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保管依頼書</w:t>
            </w:r>
          </w:p>
        </w:tc>
        <w:tc>
          <w:tcPr>
            <w:tcW w:w="1128" w:type="dxa"/>
          </w:tcPr>
          <w:p w:rsidR="00747C51" w:rsidRPr="002A57FC" w:rsidRDefault="007B53DB" w:rsidP="00FB3078">
            <w:pPr>
              <w:autoSpaceDE w:val="0"/>
              <w:autoSpaceDN w:val="0"/>
              <w:spacing w:line="300" w:lineRule="exact"/>
              <w:jc w:val="center"/>
              <w:rPr>
                <w:rFonts w:ascii="ＭＳ 明朝" w:hAnsi="ＭＳ 明朝"/>
                <w:color w:val="000000"/>
                <w:kern w:val="21"/>
              </w:rPr>
            </w:pPr>
            <w:r w:rsidRPr="002A57FC">
              <w:rPr>
                <w:rFonts w:ascii="ＭＳ 明朝" w:hAnsi="ＭＳ 明朝" w:hint="eastAsia"/>
                <w:color w:val="000000"/>
                <w:kern w:val="21"/>
              </w:rPr>
              <w:t>１部</w:t>
            </w:r>
          </w:p>
        </w:tc>
      </w:tr>
      <w:tr w:rsidR="00747C51" w:rsidRPr="002A57FC" w:rsidTr="005C64A3">
        <w:tc>
          <w:tcPr>
            <w:tcW w:w="6520" w:type="dxa"/>
          </w:tcPr>
          <w:p w:rsidR="00747C51" w:rsidRPr="002A57FC" w:rsidRDefault="007B53D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古物商の証明書の写し（売却物品を転売目的で買い受ける場合のみ）</w:t>
            </w:r>
          </w:p>
        </w:tc>
        <w:tc>
          <w:tcPr>
            <w:tcW w:w="1128" w:type="dxa"/>
          </w:tcPr>
          <w:p w:rsidR="00747C51" w:rsidRPr="002A57FC" w:rsidRDefault="007B53DB" w:rsidP="00FB3078">
            <w:pPr>
              <w:autoSpaceDE w:val="0"/>
              <w:autoSpaceDN w:val="0"/>
              <w:spacing w:line="300" w:lineRule="exact"/>
              <w:jc w:val="center"/>
              <w:rPr>
                <w:rFonts w:ascii="ＭＳ 明朝" w:hAnsi="ＭＳ 明朝"/>
                <w:color w:val="000000"/>
                <w:kern w:val="21"/>
              </w:rPr>
            </w:pPr>
            <w:r w:rsidRPr="002A57FC">
              <w:rPr>
                <w:rFonts w:ascii="ＭＳ 明朝" w:hAnsi="ＭＳ 明朝" w:hint="eastAsia"/>
                <w:color w:val="000000"/>
                <w:kern w:val="21"/>
              </w:rPr>
              <w:t>１部</w:t>
            </w:r>
          </w:p>
        </w:tc>
      </w:tr>
      <w:tr w:rsidR="007B53DB" w:rsidRPr="002A57FC" w:rsidTr="005C64A3">
        <w:tc>
          <w:tcPr>
            <w:tcW w:w="6520" w:type="dxa"/>
          </w:tcPr>
          <w:p w:rsidR="007B53DB" w:rsidRPr="002A57FC" w:rsidRDefault="007B53DB"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委任状（代理人が手続きを行う場合）</w:t>
            </w:r>
          </w:p>
        </w:tc>
        <w:tc>
          <w:tcPr>
            <w:tcW w:w="1128" w:type="dxa"/>
          </w:tcPr>
          <w:p w:rsidR="007B53DB" w:rsidRPr="002A57FC" w:rsidRDefault="007B53DB" w:rsidP="00FB3078">
            <w:pPr>
              <w:autoSpaceDE w:val="0"/>
              <w:autoSpaceDN w:val="0"/>
              <w:spacing w:line="300" w:lineRule="exact"/>
              <w:jc w:val="center"/>
              <w:rPr>
                <w:rFonts w:ascii="ＭＳ 明朝" w:hAnsi="ＭＳ 明朝"/>
                <w:color w:val="000000"/>
                <w:kern w:val="21"/>
              </w:rPr>
            </w:pPr>
            <w:r w:rsidRPr="002A57FC">
              <w:rPr>
                <w:rFonts w:ascii="ＭＳ 明朝" w:hAnsi="ＭＳ 明朝" w:hint="eastAsia"/>
                <w:color w:val="000000"/>
                <w:kern w:val="21"/>
              </w:rPr>
              <w:t>１部</w:t>
            </w:r>
          </w:p>
        </w:tc>
      </w:tr>
    </w:tbl>
    <w:p w:rsidR="002755FD" w:rsidRDefault="002755FD" w:rsidP="0096544E">
      <w:pPr>
        <w:autoSpaceDE w:val="0"/>
        <w:autoSpaceDN w:val="0"/>
        <w:rPr>
          <w:rFonts w:ascii="ＭＳ 明朝" w:hAnsi="ＭＳ 明朝"/>
          <w:color w:val="000000"/>
          <w:kern w:val="21"/>
        </w:rPr>
      </w:pPr>
    </w:p>
    <w:p w:rsidR="0054618C" w:rsidRDefault="0054618C" w:rsidP="0096544E">
      <w:pPr>
        <w:autoSpaceDE w:val="0"/>
        <w:autoSpaceDN w:val="0"/>
        <w:rPr>
          <w:rFonts w:ascii="ＭＳ 明朝" w:hAnsi="ＭＳ 明朝"/>
          <w:color w:val="000000"/>
          <w:kern w:val="21"/>
        </w:rPr>
      </w:pPr>
    </w:p>
    <w:p w:rsidR="002B38E7"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（５）</w:t>
      </w:r>
      <w:r w:rsidR="00C40ABF" w:rsidRPr="002A57FC">
        <w:rPr>
          <w:rFonts w:ascii="ＭＳ 明朝" w:hAnsi="ＭＳ 明朝" w:hint="eastAsia"/>
          <w:color w:val="000000"/>
          <w:kern w:val="21"/>
        </w:rPr>
        <w:t>売買代金の支払い</w:t>
      </w:r>
    </w:p>
    <w:p w:rsidR="00E80FF9" w:rsidRPr="002A57FC" w:rsidRDefault="002546D9"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00147594" w:rsidRPr="002A57FC">
        <w:rPr>
          <w:rFonts w:ascii="ＭＳ 明朝" w:hAnsi="ＭＳ 明朝" w:hint="eastAsia"/>
          <w:color w:val="000000"/>
          <w:kern w:val="21"/>
        </w:rPr>
        <w:t>①</w:t>
      </w:r>
      <w:r w:rsidR="00E80FF9" w:rsidRPr="002A57FC">
        <w:rPr>
          <w:rFonts w:ascii="ＭＳ 明朝" w:hAnsi="ＭＳ 明朝" w:hint="eastAsia"/>
          <w:color w:val="000000"/>
          <w:kern w:val="21"/>
        </w:rPr>
        <w:t>契約締結後、売買代金を納付していただきます。</w:t>
      </w:r>
    </w:p>
    <w:p w:rsidR="00C40ABF" w:rsidRPr="002A57FC" w:rsidRDefault="00147594"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Pr="002A57FC">
        <w:rPr>
          <w:rFonts w:ascii="ＭＳ 明朝" w:hAnsi="ＭＳ 明朝" w:hint="eastAsia"/>
          <w:color w:val="000000"/>
          <w:kern w:val="21"/>
        </w:rPr>
        <w:t>②</w:t>
      </w:r>
      <w:r w:rsidR="00E80FF9" w:rsidRPr="002A57FC">
        <w:rPr>
          <w:rFonts w:ascii="ＭＳ 明朝" w:hAnsi="ＭＳ 明朝" w:hint="eastAsia"/>
          <w:color w:val="000000"/>
          <w:kern w:val="21"/>
        </w:rPr>
        <w:t>売買代金の納付期限は、</w:t>
      </w:r>
      <w:r w:rsidR="001866BA" w:rsidRPr="00C80349">
        <w:rPr>
          <w:rFonts w:ascii="ＭＳ 明朝" w:hAnsi="ＭＳ 明朝" w:hint="eastAsia"/>
          <w:b/>
          <w:color w:val="000000"/>
          <w:kern w:val="21"/>
          <w:highlight w:val="yellow"/>
          <w:u w:val="single"/>
        </w:rPr>
        <w:t>令和５</w:t>
      </w:r>
      <w:r w:rsidR="009E3666" w:rsidRPr="00C80349">
        <w:rPr>
          <w:rFonts w:ascii="ＭＳ 明朝" w:hAnsi="ＭＳ 明朝" w:hint="eastAsia"/>
          <w:b/>
          <w:color w:val="000000"/>
          <w:kern w:val="21"/>
          <w:highlight w:val="yellow"/>
          <w:u w:val="single"/>
        </w:rPr>
        <w:t>年</w:t>
      </w:r>
      <w:r w:rsidR="001866BA" w:rsidRPr="00C80349">
        <w:rPr>
          <w:rFonts w:ascii="ＭＳ 明朝" w:hAnsi="ＭＳ 明朝" w:hint="eastAsia"/>
          <w:b/>
          <w:color w:val="000000"/>
          <w:kern w:val="21"/>
          <w:highlight w:val="yellow"/>
          <w:u w:val="single"/>
        </w:rPr>
        <w:t>10</w:t>
      </w:r>
      <w:r w:rsidR="009E3666" w:rsidRPr="00C80349">
        <w:rPr>
          <w:rFonts w:ascii="ＭＳ 明朝" w:hAnsi="ＭＳ 明朝" w:hint="eastAsia"/>
          <w:b/>
          <w:color w:val="000000"/>
          <w:kern w:val="21"/>
          <w:highlight w:val="yellow"/>
          <w:u w:val="single"/>
        </w:rPr>
        <w:t>月</w:t>
      </w:r>
      <w:r w:rsidR="001866BA" w:rsidRPr="00C80349">
        <w:rPr>
          <w:rFonts w:ascii="ＭＳ 明朝" w:hAnsi="ＭＳ 明朝" w:hint="eastAsia"/>
          <w:b/>
          <w:color w:val="000000"/>
          <w:kern w:val="21"/>
          <w:highlight w:val="yellow"/>
          <w:u w:val="single"/>
        </w:rPr>
        <w:t>24</w:t>
      </w:r>
      <w:r w:rsidR="009E3666" w:rsidRPr="00C80349">
        <w:rPr>
          <w:rFonts w:ascii="ＭＳ 明朝" w:hAnsi="ＭＳ 明朝" w:hint="eastAsia"/>
          <w:b/>
          <w:color w:val="000000"/>
          <w:kern w:val="21"/>
          <w:highlight w:val="yellow"/>
          <w:u w:val="single"/>
        </w:rPr>
        <w:t>日（火）午後２時30分</w:t>
      </w:r>
      <w:r w:rsidR="00E923FF" w:rsidRPr="002A57FC">
        <w:rPr>
          <w:rFonts w:ascii="ＭＳ 明朝" w:hAnsi="ＭＳ 明朝" w:hint="eastAsia"/>
          <w:color w:val="000000"/>
          <w:kern w:val="21"/>
        </w:rPr>
        <w:t>です</w:t>
      </w:r>
      <w:r w:rsidR="00E80FF9" w:rsidRPr="002A57FC">
        <w:rPr>
          <w:rFonts w:ascii="ＭＳ 明朝" w:hAnsi="ＭＳ 明朝" w:hint="eastAsia"/>
          <w:color w:val="000000"/>
          <w:kern w:val="21"/>
        </w:rPr>
        <w:t>。</w:t>
      </w:r>
    </w:p>
    <w:p w:rsidR="00E80FF9" w:rsidRPr="002A57FC" w:rsidRDefault="00147594"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Pr="002A57FC">
        <w:rPr>
          <w:rFonts w:ascii="ＭＳ 明朝" w:hAnsi="ＭＳ 明朝" w:hint="eastAsia"/>
          <w:color w:val="000000"/>
          <w:kern w:val="21"/>
        </w:rPr>
        <w:t>③</w:t>
      </w:r>
      <w:r w:rsidR="00E80FF9" w:rsidRPr="002A57FC">
        <w:rPr>
          <w:rFonts w:ascii="ＭＳ 明朝" w:hAnsi="ＭＳ 明朝" w:hint="eastAsia"/>
          <w:color w:val="000000"/>
          <w:kern w:val="21"/>
        </w:rPr>
        <w:t>売買代金の納付方法は、静岡市が用意する納付書を使用するか、静岡市が指定する銀行口座へ直接振り込む方法により納付してください。</w:t>
      </w:r>
    </w:p>
    <w:p w:rsidR="002546D9" w:rsidRPr="002A57FC" w:rsidRDefault="00147594"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Pr="002A57FC">
        <w:rPr>
          <w:rFonts w:ascii="ＭＳ 明朝" w:hAnsi="ＭＳ 明朝" w:hint="eastAsia"/>
          <w:color w:val="000000"/>
          <w:kern w:val="21"/>
        </w:rPr>
        <w:t>④</w:t>
      </w:r>
      <w:r w:rsidR="002546D9" w:rsidRPr="002A57FC">
        <w:rPr>
          <w:rFonts w:ascii="ＭＳ 明朝" w:hAnsi="ＭＳ 明朝" w:hint="eastAsia"/>
          <w:color w:val="000000"/>
          <w:kern w:val="21"/>
        </w:rPr>
        <w:t>既に納付した契約保証金を売買代金の一部として充当することもできます。充当を希望される場合は、落札者の決定についての電子メールを確認後、管財課あてに電子メールでご連絡ください。</w:t>
      </w:r>
    </w:p>
    <w:p w:rsidR="002546D9" w:rsidRPr="002A57FC" w:rsidRDefault="00147594"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065A3B" w:rsidRPr="002A57FC">
        <w:rPr>
          <w:rFonts w:ascii="ＭＳ 明朝" w:hAnsi="ＭＳ 明朝" w:hint="eastAsia"/>
          <w:color w:val="000000"/>
          <w:kern w:val="21"/>
        </w:rPr>
        <w:t xml:space="preserve">　　　</w:t>
      </w:r>
      <w:r w:rsidRPr="002A57FC">
        <w:rPr>
          <w:rFonts w:ascii="ＭＳ 明朝" w:hAnsi="ＭＳ 明朝" w:hint="eastAsia"/>
          <w:color w:val="000000"/>
          <w:kern w:val="21"/>
        </w:rPr>
        <w:t>⑤</w:t>
      </w:r>
      <w:r w:rsidR="002546D9" w:rsidRPr="002A57FC">
        <w:rPr>
          <w:rFonts w:ascii="ＭＳ 明朝" w:hAnsi="ＭＳ 明朝" w:hint="eastAsia"/>
          <w:color w:val="000000"/>
          <w:kern w:val="21"/>
        </w:rPr>
        <w:t>契約保証金を売買代金の一部として充当する場合は、</w:t>
      </w:r>
      <w:r w:rsidR="00612017" w:rsidRPr="002A57FC">
        <w:rPr>
          <w:rFonts w:ascii="ＭＳ 明朝" w:hAnsi="ＭＳ 明朝" w:hint="eastAsia"/>
          <w:color w:val="000000"/>
          <w:kern w:val="21"/>
        </w:rPr>
        <w:t>残金（売買金額</w:t>
      </w:r>
      <w:r w:rsidR="002546D9" w:rsidRPr="002A57FC">
        <w:rPr>
          <w:rFonts w:ascii="ＭＳ 明朝" w:hAnsi="ＭＳ 明朝" w:hint="eastAsia"/>
          <w:color w:val="000000"/>
          <w:kern w:val="21"/>
        </w:rPr>
        <w:t>－契約保証金</w:t>
      </w:r>
      <w:r w:rsidR="00612017" w:rsidRPr="002A57FC">
        <w:rPr>
          <w:rFonts w:ascii="ＭＳ 明朝" w:hAnsi="ＭＳ 明朝" w:hint="eastAsia"/>
          <w:color w:val="000000"/>
          <w:kern w:val="21"/>
        </w:rPr>
        <w:t>額</w:t>
      </w:r>
      <w:r w:rsidR="002546D9" w:rsidRPr="002A57FC">
        <w:rPr>
          <w:rFonts w:ascii="ＭＳ 明朝" w:hAnsi="ＭＳ 明朝" w:hint="eastAsia"/>
          <w:color w:val="000000"/>
          <w:kern w:val="21"/>
        </w:rPr>
        <w:t>）</w:t>
      </w:r>
      <w:r w:rsidR="00E80FF9" w:rsidRPr="002A57FC">
        <w:rPr>
          <w:rFonts w:ascii="ＭＳ 明朝" w:hAnsi="ＭＳ 明朝" w:hint="eastAsia"/>
          <w:color w:val="000000"/>
          <w:kern w:val="21"/>
        </w:rPr>
        <w:t>を売買代金の納付期限</w:t>
      </w:r>
      <w:r w:rsidR="002546D9" w:rsidRPr="002A57FC">
        <w:rPr>
          <w:rFonts w:ascii="ＭＳ 明朝" w:hAnsi="ＭＳ 明朝" w:hint="eastAsia"/>
          <w:color w:val="000000"/>
          <w:kern w:val="21"/>
        </w:rPr>
        <w:t>までに納付してください。</w:t>
      </w:r>
    </w:p>
    <w:p w:rsidR="007F56F5" w:rsidRPr="000C3A20" w:rsidRDefault="000C3A20" w:rsidP="005C64A3">
      <w:pPr>
        <w:autoSpaceDE w:val="0"/>
        <w:autoSpaceDN w:val="0"/>
        <w:ind w:firstLineChars="500" w:firstLine="1016"/>
        <w:rPr>
          <w:rFonts w:ascii="ＭＳ 明朝" w:hAnsi="ＭＳ 明朝"/>
          <w:b/>
          <w:color w:val="000000"/>
          <w:kern w:val="21"/>
          <w:u w:val="single"/>
        </w:rPr>
      </w:pPr>
      <w:r w:rsidRPr="000C3A20">
        <w:rPr>
          <w:rFonts w:ascii="ＭＳ 明朝" w:hAnsi="ＭＳ 明朝" w:hint="eastAsia"/>
          <w:b/>
          <w:color w:val="000000"/>
          <w:kern w:val="21"/>
          <w:highlight w:val="yellow"/>
        </w:rPr>
        <w:t>＊</w:t>
      </w:r>
      <w:r w:rsidR="007F56F5" w:rsidRPr="000C3A20">
        <w:rPr>
          <w:rFonts w:ascii="ＭＳ 明朝" w:hAnsi="ＭＳ 明朝" w:hint="eastAsia"/>
          <w:b/>
          <w:color w:val="000000"/>
          <w:kern w:val="21"/>
          <w:highlight w:val="yellow"/>
          <w:u w:val="single"/>
        </w:rPr>
        <w:t>静岡市が売買代金の納付を確認できるまで５開庁日程度要することがあります。</w:t>
      </w:r>
    </w:p>
    <w:p w:rsidR="00E80FF9" w:rsidRPr="000C3A20" w:rsidRDefault="000C3A20" w:rsidP="005C64A3">
      <w:pPr>
        <w:autoSpaceDE w:val="0"/>
        <w:autoSpaceDN w:val="0"/>
        <w:ind w:firstLineChars="500" w:firstLine="1016"/>
        <w:rPr>
          <w:rFonts w:ascii="ＭＳ 明朝" w:hAnsi="ＭＳ 明朝"/>
          <w:b/>
          <w:color w:val="000000"/>
          <w:kern w:val="21"/>
          <w:highlight w:val="yellow"/>
          <w:u w:val="single"/>
        </w:rPr>
      </w:pPr>
      <w:r w:rsidRPr="000C3A20">
        <w:rPr>
          <w:rFonts w:ascii="ＭＳ 明朝" w:hAnsi="ＭＳ 明朝" w:hint="eastAsia"/>
          <w:b/>
          <w:color w:val="000000"/>
          <w:kern w:val="21"/>
          <w:highlight w:val="yellow"/>
        </w:rPr>
        <w:t>＊</w:t>
      </w:r>
      <w:r w:rsidR="00F273B7" w:rsidRPr="000C3A20">
        <w:rPr>
          <w:rFonts w:ascii="ＭＳ 明朝" w:hAnsi="ＭＳ 明朝" w:hint="eastAsia"/>
          <w:b/>
          <w:color w:val="000000"/>
          <w:kern w:val="21"/>
          <w:highlight w:val="yellow"/>
          <w:u w:val="single"/>
        </w:rPr>
        <w:t>落札者が</w:t>
      </w:r>
      <w:r w:rsidR="00FC5AA7" w:rsidRPr="000C3A20">
        <w:rPr>
          <w:rFonts w:ascii="ＭＳ 明朝" w:hAnsi="ＭＳ 明朝" w:hint="eastAsia"/>
          <w:b/>
          <w:color w:val="000000"/>
          <w:kern w:val="21"/>
          <w:highlight w:val="yellow"/>
          <w:u w:val="single"/>
        </w:rPr>
        <w:t>売買代金</w:t>
      </w:r>
      <w:r w:rsidR="00F273B7" w:rsidRPr="000C3A20">
        <w:rPr>
          <w:rFonts w:ascii="ＭＳ 明朝" w:hAnsi="ＭＳ 明朝" w:hint="eastAsia"/>
          <w:b/>
          <w:color w:val="000000"/>
          <w:kern w:val="21"/>
          <w:highlight w:val="yellow"/>
          <w:u w:val="single"/>
        </w:rPr>
        <w:t>を納付しない</w:t>
      </w:r>
      <w:r w:rsidR="00FC5AA7" w:rsidRPr="000C3A20">
        <w:rPr>
          <w:rFonts w:ascii="ＭＳ 明朝" w:hAnsi="ＭＳ 明朝" w:hint="eastAsia"/>
          <w:b/>
          <w:color w:val="000000"/>
          <w:kern w:val="21"/>
          <w:highlight w:val="yellow"/>
          <w:u w:val="single"/>
        </w:rPr>
        <w:t xml:space="preserve">場合は、市は契約を解除することができます。　</w:t>
      </w:r>
    </w:p>
    <w:p w:rsidR="00F273B7" w:rsidRPr="000C3A20" w:rsidRDefault="00FC5AA7" w:rsidP="000C3A20">
      <w:pPr>
        <w:autoSpaceDE w:val="0"/>
        <w:autoSpaceDN w:val="0"/>
        <w:ind w:firstLineChars="600" w:firstLine="1220"/>
        <w:rPr>
          <w:rFonts w:ascii="ＭＳ 明朝" w:hAnsi="ＭＳ 明朝"/>
          <w:b/>
          <w:color w:val="000000"/>
          <w:kern w:val="21"/>
        </w:rPr>
      </w:pPr>
      <w:r w:rsidRPr="000C3A20">
        <w:rPr>
          <w:rFonts w:ascii="ＭＳ 明朝" w:hAnsi="ＭＳ 明朝" w:hint="eastAsia"/>
          <w:b/>
          <w:color w:val="000000"/>
          <w:kern w:val="21"/>
          <w:highlight w:val="yellow"/>
          <w:u w:val="single"/>
        </w:rPr>
        <w:t>その場合は、契約保証金は静岡市に帰属することとなります。</w:t>
      </w:r>
    </w:p>
    <w:p w:rsidR="008F5C67" w:rsidRDefault="008F5C67" w:rsidP="0096544E">
      <w:pPr>
        <w:autoSpaceDE w:val="0"/>
        <w:autoSpaceDN w:val="0"/>
        <w:rPr>
          <w:rFonts w:ascii="ＭＳ 明朝" w:hAnsi="ＭＳ 明朝"/>
          <w:b/>
          <w:color w:val="000000"/>
          <w:kern w:val="21"/>
        </w:rPr>
      </w:pPr>
    </w:p>
    <w:p w:rsidR="00083789" w:rsidRPr="000C3A20" w:rsidRDefault="00083789" w:rsidP="0096544E">
      <w:pPr>
        <w:autoSpaceDE w:val="0"/>
        <w:autoSpaceDN w:val="0"/>
        <w:rPr>
          <w:rFonts w:ascii="ＭＳ 明朝" w:hAnsi="ＭＳ 明朝"/>
          <w:b/>
          <w:color w:val="000000"/>
          <w:kern w:val="21"/>
        </w:rPr>
      </w:pPr>
    </w:p>
    <w:p w:rsidR="00C40ABF" w:rsidRPr="002A57FC" w:rsidRDefault="002A1334" w:rsidP="0096544E">
      <w:pPr>
        <w:autoSpaceDE w:val="0"/>
        <w:autoSpaceDN w:val="0"/>
        <w:rPr>
          <w:rFonts w:ascii="ＭＳ 明朝" w:hAnsi="ＭＳ 明朝"/>
          <w:color w:val="000000"/>
          <w:kern w:val="21"/>
          <w:szCs w:val="28"/>
        </w:rPr>
      </w:pPr>
      <w:r w:rsidRPr="002A57FC">
        <w:rPr>
          <w:rFonts w:ascii="ＭＳ 明朝" w:hAnsi="ＭＳ 明朝" w:hint="eastAsia"/>
          <w:color w:val="000000"/>
          <w:kern w:val="21"/>
          <w:szCs w:val="28"/>
        </w:rPr>
        <w:t xml:space="preserve">６　</w:t>
      </w:r>
      <w:r w:rsidR="002122F2" w:rsidRPr="002A57FC">
        <w:rPr>
          <w:rFonts w:ascii="ＭＳ 明朝" w:hAnsi="ＭＳ 明朝" w:hint="eastAsia"/>
          <w:color w:val="000000"/>
          <w:kern w:val="21"/>
          <w:szCs w:val="28"/>
        </w:rPr>
        <w:t>所有権の移転</w:t>
      </w:r>
    </w:p>
    <w:p w:rsidR="00C40ABF" w:rsidRPr="002A57FC" w:rsidRDefault="00C40ABF" w:rsidP="005C64A3">
      <w:pPr>
        <w:autoSpaceDE w:val="0"/>
        <w:autoSpaceDN w:val="0"/>
        <w:ind w:firstLineChars="300" w:firstLine="607"/>
        <w:rPr>
          <w:rFonts w:ascii="ＭＳ 明朝" w:hAnsi="ＭＳ 明朝"/>
          <w:color w:val="000000"/>
          <w:kern w:val="21"/>
        </w:rPr>
      </w:pPr>
      <w:r w:rsidRPr="002A57FC">
        <w:rPr>
          <w:rFonts w:ascii="ＭＳ 明朝" w:hAnsi="ＭＳ 明朝" w:hint="eastAsia"/>
          <w:color w:val="000000"/>
          <w:kern w:val="21"/>
        </w:rPr>
        <w:t>売買代金納付後</w:t>
      </w:r>
      <w:r w:rsidR="002122F2" w:rsidRPr="002A57FC">
        <w:rPr>
          <w:rFonts w:ascii="ＭＳ 明朝" w:hAnsi="ＭＳ 明朝" w:hint="eastAsia"/>
          <w:color w:val="000000"/>
          <w:kern w:val="21"/>
        </w:rPr>
        <w:t>、</w:t>
      </w:r>
      <w:r w:rsidR="00320AD1" w:rsidRPr="002A57FC">
        <w:rPr>
          <w:rFonts w:ascii="ＭＳ 明朝" w:hAnsi="ＭＳ 明朝" w:hint="eastAsia"/>
          <w:color w:val="000000"/>
          <w:kern w:val="21"/>
        </w:rPr>
        <w:t>売却物品</w:t>
      </w:r>
      <w:r w:rsidR="002122F2" w:rsidRPr="002A57FC">
        <w:rPr>
          <w:rFonts w:ascii="ＭＳ 明朝" w:hAnsi="ＭＳ 明朝" w:hint="eastAsia"/>
          <w:color w:val="000000"/>
          <w:kern w:val="21"/>
        </w:rPr>
        <w:t>の所有権が落札者に移転します</w:t>
      </w:r>
      <w:r w:rsidR="00270268" w:rsidRPr="002A57FC">
        <w:rPr>
          <w:rFonts w:ascii="ＭＳ 明朝" w:hAnsi="ＭＳ 明朝" w:hint="eastAsia"/>
          <w:color w:val="000000"/>
          <w:kern w:val="21"/>
        </w:rPr>
        <w:t>。</w:t>
      </w:r>
    </w:p>
    <w:p w:rsidR="00DE3F05" w:rsidRPr="002A57FC" w:rsidRDefault="00DE3F05" w:rsidP="0096544E">
      <w:pPr>
        <w:autoSpaceDE w:val="0"/>
        <w:autoSpaceDN w:val="0"/>
        <w:rPr>
          <w:rFonts w:ascii="ＭＳ 明朝" w:hAnsi="ＭＳ 明朝"/>
          <w:color w:val="000000"/>
          <w:kern w:val="21"/>
        </w:rPr>
      </w:pPr>
    </w:p>
    <w:p w:rsidR="0040716A" w:rsidRPr="002A57FC" w:rsidRDefault="0040716A" w:rsidP="0096544E">
      <w:pPr>
        <w:autoSpaceDE w:val="0"/>
        <w:autoSpaceDN w:val="0"/>
        <w:rPr>
          <w:rFonts w:ascii="ＭＳ 明朝" w:hAnsi="ＭＳ 明朝"/>
          <w:color w:val="000000"/>
          <w:kern w:val="21"/>
        </w:rPr>
      </w:pPr>
    </w:p>
    <w:p w:rsidR="00686646" w:rsidRPr="002A57FC" w:rsidRDefault="00686646" w:rsidP="0096544E">
      <w:pPr>
        <w:autoSpaceDE w:val="0"/>
        <w:autoSpaceDN w:val="0"/>
        <w:rPr>
          <w:rFonts w:ascii="ＭＳ 明朝" w:hAnsi="ＭＳ 明朝"/>
          <w:color w:val="000000"/>
          <w:kern w:val="21"/>
          <w:szCs w:val="28"/>
        </w:rPr>
      </w:pPr>
      <w:r w:rsidRPr="002A57FC">
        <w:rPr>
          <w:rFonts w:ascii="ＭＳ 明朝" w:hAnsi="ＭＳ 明朝" w:hint="eastAsia"/>
          <w:color w:val="000000"/>
          <w:kern w:val="21"/>
          <w:szCs w:val="28"/>
        </w:rPr>
        <w:t xml:space="preserve">７　</w:t>
      </w:r>
      <w:r w:rsidR="00320AD1" w:rsidRPr="002A57FC">
        <w:rPr>
          <w:rFonts w:ascii="ＭＳ 明朝" w:hAnsi="ＭＳ 明朝" w:hint="eastAsia"/>
          <w:color w:val="000000"/>
          <w:kern w:val="21"/>
          <w:szCs w:val="28"/>
        </w:rPr>
        <w:t>売却物品の引</w:t>
      </w:r>
      <w:r w:rsidR="007F56F5" w:rsidRPr="002A57FC">
        <w:rPr>
          <w:rFonts w:ascii="ＭＳ 明朝" w:hAnsi="ＭＳ 明朝" w:hint="eastAsia"/>
          <w:color w:val="000000"/>
          <w:kern w:val="21"/>
          <w:szCs w:val="28"/>
        </w:rPr>
        <w:t>渡し</w:t>
      </w:r>
    </w:p>
    <w:p w:rsidR="0040716A" w:rsidRPr="002A57FC" w:rsidRDefault="008F5C67" w:rsidP="005C64A3">
      <w:pPr>
        <w:autoSpaceDE w:val="0"/>
        <w:autoSpaceDN w:val="0"/>
        <w:ind w:firstLineChars="100" w:firstLine="202"/>
        <w:rPr>
          <w:rFonts w:ascii="ＭＳ 明朝" w:hAnsi="ＭＳ 明朝"/>
          <w:color w:val="000000"/>
          <w:kern w:val="21"/>
        </w:rPr>
      </w:pPr>
      <w:r w:rsidRPr="002A57FC">
        <w:rPr>
          <w:rFonts w:ascii="ＭＳ 明朝" w:hAnsi="ＭＳ 明朝" w:hint="eastAsia"/>
          <w:color w:val="000000"/>
          <w:kern w:val="21"/>
        </w:rPr>
        <w:t>（１）</w:t>
      </w:r>
      <w:r w:rsidR="00320AD1" w:rsidRPr="002A57FC">
        <w:rPr>
          <w:rFonts w:ascii="ＭＳ 明朝" w:hAnsi="ＭＳ 明朝" w:hint="eastAsia"/>
          <w:color w:val="000000"/>
          <w:kern w:val="21"/>
        </w:rPr>
        <w:t>引渡しの条件</w:t>
      </w:r>
    </w:p>
    <w:p w:rsidR="0040716A" w:rsidRPr="002A57FC" w:rsidRDefault="00ED3EA1" w:rsidP="005C64A3">
      <w:pPr>
        <w:autoSpaceDE w:val="0"/>
        <w:autoSpaceDN w:val="0"/>
        <w:ind w:leftChars="399" w:left="808"/>
        <w:rPr>
          <w:rFonts w:ascii="ＭＳ 明朝" w:hAnsi="ＭＳ 明朝"/>
          <w:color w:val="000000"/>
          <w:kern w:val="21"/>
        </w:rPr>
      </w:pPr>
      <w:r w:rsidRPr="002A57FC">
        <w:rPr>
          <w:rFonts w:ascii="ＭＳ 明朝" w:hAnsi="ＭＳ 明朝" w:hint="eastAsia"/>
          <w:color w:val="000000"/>
          <w:kern w:val="21"/>
        </w:rPr>
        <w:t>①</w:t>
      </w:r>
      <w:r w:rsidR="00320AD1" w:rsidRPr="002A57FC">
        <w:rPr>
          <w:rFonts w:ascii="ＭＳ 明朝" w:hAnsi="ＭＳ 明朝" w:hint="eastAsia"/>
          <w:color w:val="000000"/>
          <w:kern w:val="21"/>
        </w:rPr>
        <w:t>売却物品</w:t>
      </w:r>
      <w:r w:rsidR="00AF7F5A" w:rsidRPr="002A57FC">
        <w:rPr>
          <w:rFonts w:ascii="ＭＳ 明朝" w:hAnsi="ＭＳ 明朝" w:hint="eastAsia"/>
          <w:color w:val="000000"/>
          <w:kern w:val="21"/>
        </w:rPr>
        <w:t>の</w:t>
      </w:r>
      <w:r w:rsidR="001E0C65" w:rsidRPr="002A57FC">
        <w:rPr>
          <w:rFonts w:ascii="ＭＳ 明朝" w:hAnsi="ＭＳ 明朝" w:hint="eastAsia"/>
          <w:color w:val="000000"/>
          <w:kern w:val="21"/>
        </w:rPr>
        <w:t>引</w:t>
      </w:r>
      <w:r w:rsidRPr="002A57FC">
        <w:rPr>
          <w:rFonts w:ascii="ＭＳ 明朝" w:hAnsi="ＭＳ 明朝" w:hint="eastAsia"/>
          <w:color w:val="000000"/>
          <w:kern w:val="21"/>
        </w:rPr>
        <w:t>渡しは、売買代金の納付後、売買代金納付時の現状のままで行います。</w:t>
      </w:r>
      <w:r w:rsidR="0040716A" w:rsidRPr="002A57FC">
        <w:rPr>
          <w:rFonts w:ascii="ＭＳ 明朝" w:hAnsi="ＭＳ 明朝" w:hint="eastAsia"/>
          <w:color w:val="000000"/>
          <w:kern w:val="21"/>
        </w:rPr>
        <w:t xml:space="preserve">　　　　</w:t>
      </w:r>
      <w:r w:rsidRPr="002A57FC">
        <w:rPr>
          <w:rFonts w:ascii="ＭＳ 明朝" w:hAnsi="ＭＳ 明朝" w:hint="eastAsia"/>
          <w:color w:val="000000"/>
          <w:kern w:val="21"/>
        </w:rPr>
        <w:t>②</w:t>
      </w:r>
      <w:r w:rsidR="00320AD1" w:rsidRPr="002A57FC">
        <w:rPr>
          <w:rFonts w:ascii="ＭＳ 明朝" w:hAnsi="ＭＳ 明朝" w:hint="eastAsia"/>
          <w:color w:val="000000"/>
          <w:kern w:val="21"/>
        </w:rPr>
        <w:t>売却物品</w:t>
      </w:r>
      <w:r w:rsidR="001E0C65" w:rsidRPr="002A57FC">
        <w:rPr>
          <w:rFonts w:ascii="ＭＳ 明朝" w:hAnsi="ＭＳ 明朝" w:hint="eastAsia"/>
          <w:color w:val="000000"/>
          <w:kern w:val="21"/>
        </w:rPr>
        <w:t>の引渡しの際に必要な、搬出、梱包、配送に伴う全ての</w:t>
      </w:r>
      <w:r w:rsidR="0081164F" w:rsidRPr="002A57FC">
        <w:rPr>
          <w:rFonts w:ascii="ＭＳ 明朝" w:hAnsi="ＭＳ 明朝" w:hint="eastAsia"/>
          <w:color w:val="000000"/>
          <w:kern w:val="21"/>
        </w:rPr>
        <w:t>手続きは、落札者</w:t>
      </w:r>
      <w:r w:rsidR="0040716A" w:rsidRPr="002A57FC">
        <w:rPr>
          <w:rFonts w:ascii="ＭＳ 明朝" w:hAnsi="ＭＳ 明朝" w:hint="eastAsia"/>
          <w:color w:val="000000"/>
          <w:kern w:val="21"/>
        </w:rPr>
        <w:t xml:space="preserve">　　　　　</w:t>
      </w:r>
    </w:p>
    <w:p w:rsidR="0040716A" w:rsidRPr="002A57FC" w:rsidRDefault="0081164F" w:rsidP="005C64A3">
      <w:pPr>
        <w:autoSpaceDE w:val="0"/>
        <w:autoSpaceDN w:val="0"/>
        <w:ind w:leftChars="299" w:left="605" w:firstLineChars="200" w:firstLine="405"/>
        <w:rPr>
          <w:rFonts w:ascii="ＭＳ 明朝" w:hAnsi="ＭＳ 明朝"/>
          <w:color w:val="000000"/>
          <w:kern w:val="21"/>
        </w:rPr>
      </w:pPr>
      <w:r w:rsidRPr="002A57FC">
        <w:rPr>
          <w:rFonts w:ascii="ＭＳ 明朝" w:hAnsi="ＭＳ 明朝" w:hint="eastAsia"/>
          <w:color w:val="000000"/>
          <w:kern w:val="21"/>
        </w:rPr>
        <w:t>が行ってください。</w:t>
      </w:r>
      <w:r w:rsidR="001E0C65" w:rsidRPr="002A57FC">
        <w:rPr>
          <w:rFonts w:ascii="ＭＳ 明朝" w:hAnsi="ＭＳ 明朝" w:hint="eastAsia"/>
          <w:color w:val="000000"/>
          <w:kern w:val="21"/>
        </w:rPr>
        <w:t>費用は、落札者の</w:t>
      </w:r>
      <w:r w:rsidR="00AF7F5A" w:rsidRPr="002A57FC">
        <w:rPr>
          <w:rFonts w:ascii="ＭＳ 明朝" w:hAnsi="ＭＳ 明朝" w:hint="eastAsia"/>
          <w:color w:val="000000"/>
          <w:kern w:val="21"/>
        </w:rPr>
        <w:t>負担</w:t>
      </w:r>
      <w:r w:rsidR="001E0C65" w:rsidRPr="002A57FC">
        <w:rPr>
          <w:rFonts w:ascii="ＭＳ 明朝" w:hAnsi="ＭＳ 明朝" w:hint="eastAsia"/>
          <w:color w:val="000000"/>
          <w:kern w:val="21"/>
        </w:rPr>
        <w:t>になります。</w:t>
      </w:r>
    </w:p>
    <w:p w:rsidR="0040716A" w:rsidRPr="002A57FC" w:rsidRDefault="00ED3EA1" w:rsidP="005C64A3">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③</w:t>
      </w:r>
      <w:r w:rsidR="00320AD1" w:rsidRPr="002A57FC">
        <w:rPr>
          <w:rFonts w:ascii="ＭＳ 明朝" w:hAnsi="ＭＳ 明朝" w:hint="eastAsia"/>
          <w:color w:val="000000"/>
          <w:kern w:val="21"/>
        </w:rPr>
        <w:t>落札者は、引渡しを受けた売却物品</w:t>
      </w:r>
      <w:r w:rsidR="001E0C65" w:rsidRPr="002A57FC">
        <w:rPr>
          <w:rFonts w:ascii="ＭＳ 明朝" w:hAnsi="ＭＳ 明朝" w:hint="eastAsia"/>
          <w:color w:val="000000"/>
          <w:kern w:val="21"/>
        </w:rPr>
        <w:t>に隠れた瑕疵を発見しても、それを理由として</w:t>
      </w:r>
      <w:r w:rsidR="00AF7F5A" w:rsidRPr="002A57FC">
        <w:rPr>
          <w:rFonts w:ascii="ＭＳ 明朝" w:hAnsi="ＭＳ 明朝" w:hint="eastAsia"/>
          <w:color w:val="000000"/>
          <w:kern w:val="21"/>
        </w:rPr>
        <w:t>契約</w:t>
      </w:r>
      <w:r w:rsidR="001E0C65" w:rsidRPr="002A57FC">
        <w:rPr>
          <w:rFonts w:ascii="ＭＳ 明朝" w:hAnsi="ＭＳ 明朝" w:hint="eastAsia"/>
          <w:color w:val="000000"/>
          <w:kern w:val="21"/>
        </w:rPr>
        <w:t>の締結を拒んだり、落札の無効を主張したり、売買代金の減額を請求することは</w:t>
      </w:r>
      <w:r w:rsidR="00AF7F5A" w:rsidRPr="002A57FC">
        <w:rPr>
          <w:rFonts w:ascii="ＭＳ 明朝" w:hAnsi="ＭＳ 明朝" w:hint="eastAsia"/>
          <w:color w:val="000000"/>
          <w:kern w:val="21"/>
        </w:rPr>
        <w:t>でき</w:t>
      </w:r>
      <w:r w:rsidR="001E0C65" w:rsidRPr="002A57FC">
        <w:rPr>
          <w:rFonts w:ascii="ＭＳ 明朝" w:hAnsi="ＭＳ 明朝" w:hint="eastAsia"/>
          <w:color w:val="000000"/>
          <w:kern w:val="21"/>
        </w:rPr>
        <w:t>ません。ただし、当該契約が消費者契約法（平成12年法律第61号）の適用を受</w:t>
      </w:r>
      <w:r w:rsidR="00DD71C6" w:rsidRPr="002A57FC">
        <w:rPr>
          <w:rFonts w:ascii="ＭＳ 明朝" w:hAnsi="ＭＳ 明朝" w:hint="eastAsia"/>
          <w:color w:val="000000"/>
          <w:kern w:val="21"/>
        </w:rPr>
        <w:t>ける場合、</w:t>
      </w:r>
      <w:r w:rsidR="00320AD1" w:rsidRPr="002A57FC">
        <w:rPr>
          <w:rFonts w:ascii="ＭＳ 明朝" w:hAnsi="ＭＳ 明朝" w:hint="eastAsia"/>
          <w:color w:val="000000"/>
          <w:kern w:val="21"/>
        </w:rPr>
        <w:t>静岡市は、売却物品</w:t>
      </w:r>
      <w:r w:rsidR="001E0C65" w:rsidRPr="002A57FC">
        <w:rPr>
          <w:rFonts w:ascii="ＭＳ 明朝" w:hAnsi="ＭＳ 明朝" w:hint="eastAsia"/>
          <w:color w:val="000000"/>
          <w:kern w:val="21"/>
        </w:rPr>
        <w:t>の引渡しの日から1年間に限り売買代金の返還の責</w:t>
      </w:r>
      <w:r w:rsidR="00AF7F5A" w:rsidRPr="002A57FC">
        <w:rPr>
          <w:rFonts w:ascii="ＭＳ 明朝" w:hAnsi="ＭＳ 明朝" w:hint="eastAsia"/>
          <w:color w:val="000000"/>
          <w:kern w:val="21"/>
        </w:rPr>
        <w:t>を負いま</w:t>
      </w:r>
      <w:r w:rsidR="00320AD1" w:rsidRPr="002A57FC">
        <w:rPr>
          <w:rFonts w:ascii="ＭＳ 明朝" w:hAnsi="ＭＳ 明朝" w:hint="eastAsia"/>
          <w:color w:val="000000"/>
          <w:kern w:val="21"/>
        </w:rPr>
        <w:t>す。</w:t>
      </w:r>
    </w:p>
    <w:p w:rsidR="0040716A" w:rsidRPr="002A57FC" w:rsidRDefault="00F966DE" w:rsidP="005C64A3">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④</w:t>
      </w:r>
      <w:r w:rsidR="00320AD1" w:rsidRPr="002A57FC">
        <w:rPr>
          <w:rFonts w:ascii="ＭＳ 明朝" w:hAnsi="ＭＳ 明朝" w:hint="eastAsia"/>
          <w:color w:val="000000"/>
          <w:kern w:val="21"/>
        </w:rPr>
        <w:t>落札者の責めに帰する理由により、落札者が売却物品</w:t>
      </w:r>
      <w:r w:rsidR="001E0C65" w:rsidRPr="002A57FC">
        <w:rPr>
          <w:rFonts w:ascii="ＭＳ 明朝" w:hAnsi="ＭＳ 明朝" w:hint="eastAsia"/>
          <w:color w:val="000000"/>
          <w:kern w:val="21"/>
        </w:rPr>
        <w:t>を返還するときに必要な費用</w:t>
      </w:r>
      <w:r w:rsidR="00AF7F5A" w:rsidRPr="002A57FC">
        <w:rPr>
          <w:rFonts w:ascii="ＭＳ 明朝" w:hAnsi="ＭＳ 明朝" w:hint="eastAsia"/>
          <w:color w:val="000000"/>
          <w:kern w:val="21"/>
        </w:rPr>
        <w:t>は、</w:t>
      </w:r>
      <w:r w:rsidR="001E0C65" w:rsidRPr="002A57FC">
        <w:rPr>
          <w:rFonts w:ascii="ＭＳ 明朝" w:hAnsi="ＭＳ 明朝" w:hint="eastAsia"/>
          <w:color w:val="000000"/>
          <w:kern w:val="21"/>
        </w:rPr>
        <w:t>全て落札者の負担となります。</w:t>
      </w:r>
    </w:p>
    <w:p w:rsidR="002018C1" w:rsidRDefault="00F966DE" w:rsidP="001866BA">
      <w:pPr>
        <w:autoSpaceDE w:val="0"/>
        <w:autoSpaceDN w:val="0"/>
        <w:ind w:leftChars="400" w:left="1012" w:hangingChars="100" w:hanging="202"/>
        <w:rPr>
          <w:rFonts w:ascii="ＭＳ 明朝" w:hAnsi="ＭＳ 明朝"/>
          <w:color w:val="000000"/>
          <w:kern w:val="21"/>
        </w:rPr>
      </w:pPr>
      <w:r w:rsidRPr="002A57FC">
        <w:rPr>
          <w:rFonts w:ascii="ＭＳ 明朝" w:hAnsi="ＭＳ 明朝" w:hint="eastAsia"/>
          <w:color w:val="000000"/>
          <w:kern w:val="21"/>
        </w:rPr>
        <w:t>⑤</w:t>
      </w:r>
      <w:r w:rsidR="00320AD1" w:rsidRPr="002A57FC">
        <w:rPr>
          <w:rFonts w:ascii="ＭＳ 明朝" w:hAnsi="ＭＳ 明朝" w:hint="eastAsia"/>
          <w:color w:val="000000"/>
          <w:kern w:val="21"/>
        </w:rPr>
        <w:t>売却物品</w:t>
      </w:r>
      <w:r w:rsidRPr="002A57FC">
        <w:rPr>
          <w:rFonts w:ascii="ＭＳ 明朝" w:hAnsi="ＭＳ 明朝" w:hint="eastAsia"/>
          <w:color w:val="000000"/>
          <w:kern w:val="21"/>
        </w:rPr>
        <w:t>の引</w:t>
      </w:r>
      <w:r w:rsidR="00320AD1" w:rsidRPr="002A57FC">
        <w:rPr>
          <w:rFonts w:ascii="ＭＳ 明朝" w:hAnsi="ＭＳ 明朝" w:hint="eastAsia"/>
          <w:color w:val="000000"/>
          <w:kern w:val="21"/>
        </w:rPr>
        <w:t>渡し方法は、原則として、売却物品</w:t>
      </w:r>
      <w:r w:rsidR="002018C1">
        <w:rPr>
          <w:rFonts w:ascii="ＭＳ 明朝" w:hAnsi="ＭＳ 明朝" w:hint="eastAsia"/>
          <w:color w:val="000000"/>
          <w:kern w:val="21"/>
        </w:rPr>
        <w:t>の所在場所における直接引</w:t>
      </w:r>
      <w:r w:rsidR="00AF7F5A" w:rsidRPr="002A57FC">
        <w:rPr>
          <w:rFonts w:ascii="ＭＳ 明朝" w:hAnsi="ＭＳ 明朝" w:hint="eastAsia"/>
          <w:color w:val="000000"/>
          <w:kern w:val="21"/>
        </w:rPr>
        <w:t>渡しにより</w:t>
      </w:r>
      <w:r w:rsidRPr="002A57FC">
        <w:rPr>
          <w:rFonts w:ascii="ＭＳ 明朝" w:hAnsi="ＭＳ 明朝" w:hint="eastAsia"/>
          <w:color w:val="000000"/>
          <w:kern w:val="21"/>
        </w:rPr>
        <w:t>行いますが、やむを得ず送付による引渡しを希望される場合は、</w:t>
      </w:r>
      <w:r w:rsidR="001866BA">
        <w:rPr>
          <w:rFonts w:ascii="ＭＳ 明朝" w:hAnsi="ＭＳ 明朝" w:hint="eastAsia"/>
          <w:color w:val="000000"/>
          <w:kern w:val="21"/>
        </w:rPr>
        <w:t>梱包・引渡依頼書</w:t>
      </w:r>
      <w:r w:rsidR="00AF7F5A" w:rsidRPr="002A57FC">
        <w:rPr>
          <w:rFonts w:ascii="ＭＳ 明朝" w:hAnsi="ＭＳ 明朝" w:hint="eastAsia"/>
          <w:color w:val="000000"/>
          <w:kern w:val="21"/>
        </w:rPr>
        <w:t>を提出</w:t>
      </w:r>
      <w:r w:rsidRPr="002A57FC">
        <w:rPr>
          <w:rFonts w:ascii="ＭＳ 明朝" w:hAnsi="ＭＳ 明朝" w:hint="eastAsia"/>
          <w:color w:val="000000"/>
          <w:kern w:val="21"/>
        </w:rPr>
        <w:t>してください。</w:t>
      </w:r>
    </w:p>
    <w:p w:rsidR="001866BA" w:rsidRPr="002A57FC" w:rsidRDefault="001866BA" w:rsidP="002018C1">
      <w:pPr>
        <w:autoSpaceDE w:val="0"/>
        <w:autoSpaceDN w:val="0"/>
        <w:ind w:leftChars="500" w:left="1012"/>
        <w:rPr>
          <w:rFonts w:ascii="ＭＳ 明朝" w:hAnsi="ＭＳ 明朝"/>
          <w:color w:val="000000"/>
          <w:kern w:val="21"/>
        </w:rPr>
      </w:pPr>
      <w:r>
        <w:rPr>
          <w:rFonts w:ascii="ＭＳ 明朝" w:hAnsi="ＭＳ 明朝" w:hint="eastAsia"/>
          <w:color w:val="000000"/>
          <w:kern w:val="21"/>
        </w:rPr>
        <w:t>静岡市では売却物品の梱包</w:t>
      </w:r>
      <w:r w:rsidR="00BA674C">
        <w:rPr>
          <w:rFonts w:ascii="ＭＳ 明朝" w:hAnsi="ＭＳ 明朝" w:hint="eastAsia"/>
          <w:color w:val="000000"/>
          <w:kern w:val="21"/>
        </w:rPr>
        <w:t>のみ</w:t>
      </w:r>
      <w:r w:rsidR="008073E3">
        <w:rPr>
          <w:rFonts w:ascii="ＭＳ 明朝" w:hAnsi="ＭＳ 明朝" w:hint="eastAsia"/>
          <w:color w:val="000000"/>
          <w:kern w:val="21"/>
        </w:rPr>
        <w:t>行いますので</w:t>
      </w:r>
      <w:r w:rsidR="00BA674C">
        <w:rPr>
          <w:rFonts w:ascii="ＭＳ 明朝" w:hAnsi="ＭＳ 明朝" w:hint="eastAsia"/>
          <w:color w:val="000000"/>
          <w:kern w:val="21"/>
        </w:rPr>
        <w:t>、梱包された売却物品の集荷については、落札者が運送業者等に直接依頼及び手配を行ってください。</w:t>
      </w:r>
    </w:p>
    <w:p w:rsidR="00AF7F5A" w:rsidRPr="002A57FC" w:rsidRDefault="00320AD1" w:rsidP="005C64A3">
      <w:pPr>
        <w:autoSpaceDE w:val="0"/>
        <w:autoSpaceDN w:val="0"/>
        <w:ind w:leftChars="500" w:left="1012"/>
        <w:rPr>
          <w:rFonts w:ascii="ＭＳ 明朝" w:hAnsi="ＭＳ 明朝"/>
          <w:color w:val="000000"/>
          <w:kern w:val="21"/>
        </w:rPr>
      </w:pPr>
      <w:r w:rsidRPr="002A57FC">
        <w:rPr>
          <w:rFonts w:ascii="ＭＳ 明朝" w:hAnsi="ＭＳ 明朝" w:hint="eastAsia"/>
          <w:color w:val="000000"/>
          <w:kern w:val="21"/>
        </w:rPr>
        <w:t>ただし、売却物品</w:t>
      </w:r>
      <w:r w:rsidR="00AF7F5A" w:rsidRPr="002A57FC">
        <w:rPr>
          <w:rFonts w:ascii="ＭＳ 明朝" w:hAnsi="ＭＳ 明朝" w:hint="eastAsia"/>
          <w:color w:val="000000"/>
          <w:kern w:val="21"/>
        </w:rPr>
        <w:t>によっては送付による引渡しができないものがありますので、必ずインターネット公有財産売却システムの物件詳細画面で</w:t>
      </w:r>
      <w:r w:rsidR="005733F2" w:rsidRPr="002A57FC">
        <w:rPr>
          <w:rFonts w:ascii="ＭＳ 明朝" w:hAnsi="ＭＳ 明朝" w:hint="eastAsia"/>
          <w:color w:val="000000"/>
          <w:kern w:val="21"/>
        </w:rPr>
        <w:t>引渡方法を</w:t>
      </w:r>
      <w:r w:rsidR="00AF7F5A" w:rsidRPr="002A57FC">
        <w:rPr>
          <w:rFonts w:ascii="ＭＳ 明朝" w:hAnsi="ＭＳ 明朝" w:hint="eastAsia"/>
          <w:color w:val="000000"/>
          <w:kern w:val="21"/>
        </w:rPr>
        <w:t>確認してくだ</w:t>
      </w:r>
      <w:r w:rsidR="005733F2" w:rsidRPr="002A57FC">
        <w:rPr>
          <w:rFonts w:ascii="ＭＳ 明朝" w:hAnsi="ＭＳ 明朝" w:hint="eastAsia"/>
          <w:color w:val="000000"/>
          <w:kern w:val="21"/>
        </w:rPr>
        <w:t>さい。</w:t>
      </w:r>
    </w:p>
    <w:p w:rsidR="00046756" w:rsidRPr="002A57FC" w:rsidRDefault="00046756" w:rsidP="0096544E">
      <w:pPr>
        <w:autoSpaceDE w:val="0"/>
        <w:autoSpaceDN w:val="0"/>
        <w:rPr>
          <w:rFonts w:ascii="ＭＳ 明朝" w:hAnsi="ＭＳ 明朝"/>
          <w:color w:val="000000"/>
          <w:kern w:val="21"/>
        </w:rPr>
      </w:pPr>
    </w:p>
    <w:p w:rsidR="009179E5" w:rsidRPr="002A57FC" w:rsidRDefault="008F5C67" w:rsidP="009179E5">
      <w:pPr>
        <w:autoSpaceDE w:val="0"/>
        <w:autoSpaceDN w:val="0"/>
        <w:ind w:firstLineChars="200" w:firstLine="405"/>
        <w:rPr>
          <w:rFonts w:ascii="ＭＳ 明朝" w:hAnsi="ＭＳ 明朝"/>
          <w:color w:val="000000"/>
          <w:kern w:val="21"/>
        </w:rPr>
      </w:pPr>
      <w:r w:rsidRPr="002A57FC">
        <w:rPr>
          <w:rFonts w:ascii="ＭＳ 明朝" w:hAnsi="ＭＳ 明朝" w:hint="eastAsia"/>
          <w:color w:val="000000"/>
          <w:kern w:val="21"/>
        </w:rPr>
        <w:t>（２）</w:t>
      </w:r>
      <w:r w:rsidR="00320AD1" w:rsidRPr="002A57FC">
        <w:rPr>
          <w:rFonts w:ascii="ＭＳ 明朝" w:hAnsi="ＭＳ 明朝" w:hint="eastAsia"/>
          <w:color w:val="000000"/>
          <w:kern w:val="21"/>
        </w:rPr>
        <w:t>引渡しに必要な書類</w:t>
      </w:r>
      <w:r w:rsidR="009179E5" w:rsidRPr="002A57FC">
        <w:rPr>
          <w:rFonts w:ascii="ＭＳ 明朝" w:hAnsi="ＭＳ 明朝" w:hint="eastAsia"/>
          <w:color w:val="000000"/>
          <w:kern w:val="21"/>
        </w:rPr>
        <w:t xml:space="preserve">　　　</w:t>
      </w:r>
    </w:p>
    <w:tbl>
      <w:tblPr>
        <w:tblStyle w:val="a3"/>
        <w:tblW w:w="0" w:type="auto"/>
        <w:tblInd w:w="1129" w:type="dxa"/>
        <w:tblLook w:val="04A0" w:firstRow="1" w:lastRow="0" w:firstColumn="1" w:lastColumn="0" w:noHBand="0" w:noVBand="1"/>
      </w:tblPr>
      <w:tblGrid>
        <w:gridCol w:w="2127"/>
        <w:gridCol w:w="5238"/>
      </w:tblGrid>
      <w:tr w:rsidR="009179E5" w:rsidRPr="002A57FC" w:rsidTr="0085472D">
        <w:trPr>
          <w:trHeight w:val="728"/>
        </w:trPr>
        <w:tc>
          <w:tcPr>
            <w:tcW w:w="2127" w:type="dxa"/>
            <w:shd w:val="clear" w:color="auto" w:fill="99FFCC"/>
            <w:vAlign w:val="center"/>
          </w:tcPr>
          <w:p w:rsidR="009179E5" w:rsidRPr="002A57FC" w:rsidRDefault="009179E5"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落札者本人が</w:t>
            </w:r>
          </w:p>
          <w:p w:rsidR="009179E5" w:rsidRPr="002A57FC" w:rsidRDefault="009179E5"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引取りにくる場合</w:t>
            </w:r>
          </w:p>
        </w:tc>
        <w:tc>
          <w:tcPr>
            <w:tcW w:w="5238" w:type="dxa"/>
            <w:vAlign w:val="center"/>
          </w:tcPr>
          <w:p w:rsidR="009179E5" w:rsidRDefault="009179E5" w:rsidP="005C64A3">
            <w:pPr>
              <w:autoSpaceDE w:val="0"/>
              <w:autoSpaceDN w:val="0"/>
              <w:spacing w:line="300" w:lineRule="exact"/>
              <w:ind w:left="202" w:hangingChars="100" w:hanging="202"/>
              <w:rPr>
                <w:rFonts w:ascii="ＭＳ 明朝" w:hAnsi="ＭＳ 明朝"/>
                <w:color w:val="000000"/>
                <w:kern w:val="21"/>
              </w:rPr>
            </w:pPr>
            <w:r w:rsidRPr="002A57FC">
              <w:rPr>
                <w:rFonts w:ascii="ＭＳ 明朝" w:hAnsi="ＭＳ 明朝" w:hint="eastAsia"/>
                <w:color w:val="000000"/>
                <w:kern w:val="21"/>
              </w:rPr>
              <w:t>静岡市</w:t>
            </w:r>
            <w:r w:rsidR="007144C5">
              <w:rPr>
                <w:rFonts w:ascii="ＭＳ 明朝" w:hAnsi="ＭＳ 明朝" w:hint="eastAsia"/>
                <w:color w:val="000000"/>
                <w:kern w:val="21"/>
              </w:rPr>
              <w:t>が</w:t>
            </w:r>
            <w:r w:rsidRPr="002A57FC">
              <w:rPr>
                <w:rFonts w:ascii="ＭＳ 明朝" w:hAnsi="ＭＳ 明朝" w:hint="eastAsia"/>
                <w:color w:val="000000"/>
                <w:kern w:val="21"/>
              </w:rPr>
              <w:t>落札者へ送付した電子メール</w:t>
            </w:r>
          </w:p>
          <w:p w:rsidR="009179E5" w:rsidRPr="002A57FC" w:rsidRDefault="00224433" w:rsidP="00224433">
            <w:pPr>
              <w:autoSpaceDE w:val="0"/>
              <w:autoSpaceDN w:val="0"/>
              <w:spacing w:line="300" w:lineRule="exact"/>
              <w:ind w:left="202" w:hangingChars="100" w:hanging="202"/>
              <w:rPr>
                <w:rFonts w:ascii="ＭＳ 明朝" w:hAnsi="ＭＳ 明朝"/>
                <w:color w:val="000000"/>
                <w:kern w:val="21"/>
              </w:rPr>
            </w:pPr>
            <w:r>
              <w:rPr>
                <w:rFonts w:ascii="ＭＳ 明朝" w:hAnsi="ＭＳ 明朝" w:hint="eastAsia"/>
                <w:color w:val="000000"/>
                <w:kern w:val="21"/>
              </w:rPr>
              <w:t>（紙に印刷した物、スマートフォン</w:t>
            </w:r>
            <w:r w:rsidR="00C80349">
              <w:rPr>
                <w:rFonts w:ascii="ＭＳ 明朝" w:hAnsi="ＭＳ 明朝" w:hint="eastAsia"/>
                <w:color w:val="000000"/>
                <w:kern w:val="21"/>
              </w:rPr>
              <w:t>画面等</w:t>
            </w:r>
            <w:r>
              <w:rPr>
                <w:rFonts w:ascii="ＭＳ 明朝" w:hAnsi="ＭＳ 明朝" w:hint="eastAsia"/>
                <w:color w:val="000000"/>
                <w:kern w:val="21"/>
              </w:rPr>
              <w:t>）</w:t>
            </w:r>
          </w:p>
        </w:tc>
      </w:tr>
      <w:tr w:rsidR="009179E5" w:rsidRPr="002A57FC" w:rsidTr="0085472D">
        <w:trPr>
          <w:trHeight w:val="1122"/>
        </w:trPr>
        <w:tc>
          <w:tcPr>
            <w:tcW w:w="2127" w:type="dxa"/>
            <w:shd w:val="clear" w:color="auto" w:fill="99FFCC"/>
            <w:vAlign w:val="center"/>
          </w:tcPr>
          <w:p w:rsidR="009179E5" w:rsidRPr="002A57FC" w:rsidRDefault="009179E5" w:rsidP="005C64A3">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落札者が依頼した業者や代理人（個人）が引き取りにくる場合</w:t>
            </w:r>
          </w:p>
        </w:tc>
        <w:tc>
          <w:tcPr>
            <w:tcW w:w="5238" w:type="dxa"/>
            <w:vAlign w:val="center"/>
          </w:tcPr>
          <w:p w:rsidR="009179E5" w:rsidRPr="002A57FC" w:rsidRDefault="009179E5" w:rsidP="007144C5">
            <w:pPr>
              <w:autoSpaceDE w:val="0"/>
              <w:autoSpaceDN w:val="0"/>
              <w:spacing w:line="300" w:lineRule="exact"/>
              <w:rPr>
                <w:rFonts w:ascii="ＭＳ 明朝" w:hAnsi="ＭＳ 明朝"/>
                <w:color w:val="000000"/>
                <w:kern w:val="21"/>
              </w:rPr>
            </w:pPr>
            <w:r w:rsidRPr="002A57FC">
              <w:rPr>
                <w:rFonts w:ascii="ＭＳ 明朝" w:hAnsi="ＭＳ 明朝" w:hint="eastAsia"/>
                <w:color w:val="000000"/>
                <w:kern w:val="21"/>
              </w:rPr>
              <w:t>静岡市</w:t>
            </w:r>
            <w:r w:rsidR="007144C5">
              <w:rPr>
                <w:rFonts w:ascii="ＭＳ 明朝" w:hAnsi="ＭＳ 明朝" w:hint="eastAsia"/>
                <w:color w:val="000000"/>
                <w:kern w:val="21"/>
              </w:rPr>
              <w:t>が</w:t>
            </w:r>
            <w:r w:rsidRPr="002A57FC">
              <w:rPr>
                <w:rFonts w:ascii="ＭＳ 明朝" w:hAnsi="ＭＳ 明朝" w:hint="eastAsia"/>
                <w:color w:val="000000"/>
                <w:kern w:val="21"/>
              </w:rPr>
              <w:t>落札者へ送付した電子メールを印刷したもの</w:t>
            </w:r>
          </w:p>
        </w:tc>
      </w:tr>
    </w:tbl>
    <w:p w:rsidR="00C77565" w:rsidRDefault="00147594" w:rsidP="0096544E">
      <w:pPr>
        <w:autoSpaceDE w:val="0"/>
        <w:autoSpaceDN w:val="0"/>
        <w:rPr>
          <w:rFonts w:ascii="ＭＳ 明朝" w:hAnsi="ＭＳ 明朝"/>
          <w:color w:val="000000"/>
          <w:kern w:val="21"/>
        </w:rPr>
      </w:pPr>
      <w:r w:rsidRPr="002A57FC">
        <w:rPr>
          <w:rFonts w:ascii="ＭＳ 明朝" w:hAnsi="ＭＳ 明朝" w:hint="eastAsia"/>
          <w:color w:val="000000"/>
          <w:kern w:val="21"/>
        </w:rPr>
        <w:t xml:space="preserve">　</w:t>
      </w:r>
      <w:r w:rsidR="009179E5" w:rsidRPr="002A57FC">
        <w:rPr>
          <w:rFonts w:ascii="ＭＳ 明朝" w:hAnsi="ＭＳ 明朝" w:hint="eastAsia"/>
          <w:color w:val="000000"/>
          <w:kern w:val="21"/>
        </w:rPr>
        <w:t xml:space="preserve">　　　</w:t>
      </w:r>
    </w:p>
    <w:p w:rsidR="0054618C" w:rsidRDefault="0054618C" w:rsidP="0096544E">
      <w:pPr>
        <w:autoSpaceDE w:val="0"/>
        <w:autoSpaceDN w:val="0"/>
        <w:rPr>
          <w:rFonts w:ascii="ＭＳ 明朝" w:hAnsi="ＭＳ 明朝"/>
          <w:color w:val="000000"/>
          <w:kern w:val="21"/>
        </w:rPr>
      </w:pPr>
    </w:p>
    <w:p w:rsidR="00622446" w:rsidRPr="002A57FC" w:rsidRDefault="00046756" w:rsidP="0096544E">
      <w:pPr>
        <w:autoSpaceDE w:val="0"/>
        <w:autoSpaceDN w:val="0"/>
        <w:rPr>
          <w:rFonts w:ascii="ＭＳ 明朝" w:hAnsi="ＭＳ 明朝"/>
          <w:color w:val="000000"/>
          <w:kern w:val="21"/>
          <w:szCs w:val="28"/>
        </w:rPr>
      </w:pPr>
      <w:r w:rsidRPr="002A57FC">
        <w:rPr>
          <w:rFonts w:ascii="ＭＳ 明朝" w:hAnsi="ＭＳ 明朝" w:hint="eastAsia"/>
          <w:color w:val="000000"/>
          <w:kern w:val="21"/>
        </w:rPr>
        <w:t xml:space="preserve">　</w:t>
      </w:r>
      <w:r w:rsidR="00121DB0" w:rsidRPr="002A57FC">
        <w:rPr>
          <w:rFonts w:ascii="ＭＳ 明朝" w:hAnsi="ＭＳ 明朝" w:hint="eastAsia"/>
          <w:color w:val="000000"/>
          <w:kern w:val="21"/>
          <w:szCs w:val="28"/>
        </w:rPr>
        <w:t>８</w:t>
      </w:r>
      <w:r w:rsidR="00DE3F05" w:rsidRPr="002A57FC">
        <w:rPr>
          <w:rFonts w:ascii="ＭＳ 明朝" w:hAnsi="ＭＳ 明朝" w:hint="eastAsia"/>
          <w:color w:val="000000"/>
          <w:kern w:val="21"/>
          <w:szCs w:val="28"/>
        </w:rPr>
        <w:t xml:space="preserve">　契約上の特約</w:t>
      </w:r>
    </w:p>
    <w:p w:rsidR="00AF3C63" w:rsidRPr="002A57FC" w:rsidRDefault="00AF3C63" w:rsidP="005C64A3">
      <w:pPr>
        <w:autoSpaceDE w:val="0"/>
        <w:autoSpaceDN w:val="0"/>
        <w:ind w:leftChars="100" w:left="202" w:firstLineChars="300" w:firstLine="607"/>
        <w:rPr>
          <w:rFonts w:ascii="ＭＳ 明朝" w:hAnsi="ＭＳ 明朝"/>
          <w:color w:val="000000"/>
          <w:kern w:val="21"/>
        </w:rPr>
      </w:pPr>
      <w:r w:rsidRPr="002A57FC">
        <w:rPr>
          <w:rFonts w:ascii="ＭＳ 明朝" w:hAnsi="ＭＳ 明朝" w:hint="eastAsia"/>
          <w:color w:val="000000"/>
          <w:kern w:val="21"/>
        </w:rPr>
        <w:t>契約内容については、物品売買契約書を参照してください。</w:t>
      </w:r>
    </w:p>
    <w:p w:rsidR="00AF3C63" w:rsidRPr="002A57FC" w:rsidRDefault="00AF3C63" w:rsidP="0096544E">
      <w:pPr>
        <w:autoSpaceDE w:val="0"/>
        <w:autoSpaceDN w:val="0"/>
        <w:ind w:left="405" w:hangingChars="200" w:hanging="405"/>
        <w:rPr>
          <w:rFonts w:ascii="ＭＳ 明朝" w:hAnsi="ＭＳ 明朝"/>
          <w:color w:val="000000"/>
          <w:kern w:val="21"/>
        </w:rPr>
      </w:pPr>
      <w:r w:rsidRPr="002A57FC">
        <w:rPr>
          <w:rFonts w:ascii="ＭＳ 明朝" w:hAnsi="ＭＳ 明朝" w:hint="eastAsia"/>
          <w:color w:val="000000"/>
          <w:kern w:val="21"/>
        </w:rPr>
        <w:t xml:space="preserve">　</w:t>
      </w:r>
      <w:r w:rsidR="009179E5" w:rsidRPr="002A57FC">
        <w:rPr>
          <w:rFonts w:ascii="ＭＳ 明朝" w:hAnsi="ＭＳ 明朝" w:hint="eastAsia"/>
          <w:color w:val="000000"/>
          <w:kern w:val="21"/>
        </w:rPr>
        <w:t xml:space="preserve">　　</w:t>
      </w:r>
      <w:r w:rsidR="00C77565" w:rsidRPr="002A57FC">
        <w:rPr>
          <w:rFonts w:ascii="ＭＳ 明朝" w:hAnsi="ＭＳ 明朝" w:hint="eastAsia"/>
          <w:color w:val="000000"/>
          <w:kern w:val="21"/>
        </w:rPr>
        <w:t xml:space="preserve">　</w:t>
      </w:r>
      <w:r w:rsidRPr="002A57FC">
        <w:rPr>
          <w:rFonts w:ascii="ＭＳ 明朝" w:hAnsi="ＭＳ 明朝" w:hint="eastAsia"/>
          <w:color w:val="000000"/>
          <w:kern w:val="21"/>
        </w:rPr>
        <w:t>売買契約に当たっては、原則として次の条件を付すこととします。</w:t>
      </w:r>
    </w:p>
    <w:p w:rsidR="00AF3C63" w:rsidRPr="002A57FC" w:rsidRDefault="00AF3C63" w:rsidP="008F5C67">
      <w:pPr>
        <w:autoSpaceDE w:val="0"/>
        <w:autoSpaceDN w:val="0"/>
        <w:ind w:left="405" w:hangingChars="200" w:hanging="405"/>
        <w:rPr>
          <w:rFonts w:ascii="ＭＳ 明朝" w:hAnsi="ＭＳ 明朝"/>
          <w:color w:val="000000"/>
          <w:kern w:val="21"/>
        </w:rPr>
      </w:pPr>
      <w:r w:rsidRPr="002A57FC">
        <w:rPr>
          <w:rFonts w:ascii="ＭＳ 明朝" w:hAnsi="ＭＳ 明朝" w:hint="eastAsia"/>
          <w:color w:val="000000"/>
          <w:kern w:val="21"/>
        </w:rPr>
        <w:t xml:space="preserve">　</w:t>
      </w:r>
      <w:r w:rsidR="009179E5" w:rsidRPr="002A57FC">
        <w:rPr>
          <w:rFonts w:ascii="ＭＳ 明朝" w:hAnsi="ＭＳ 明朝" w:hint="eastAsia"/>
          <w:color w:val="000000"/>
          <w:kern w:val="21"/>
        </w:rPr>
        <w:t xml:space="preserve">　</w:t>
      </w:r>
      <w:r w:rsidRPr="002A57FC">
        <w:rPr>
          <w:rFonts w:ascii="ＭＳ 明朝" w:hAnsi="ＭＳ 明朝" w:hint="eastAsia"/>
          <w:color w:val="000000"/>
          <w:kern w:val="21"/>
        </w:rPr>
        <w:t xml:space="preserve">（１）禁止用途　</w:t>
      </w:r>
    </w:p>
    <w:p w:rsidR="00AF3C63" w:rsidRPr="002A57FC" w:rsidRDefault="00AF3C63" w:rsidP="005C64A3">
      <w:pPr>
        <w:autoSpaceDE w:val="0"/>
        <w:autoSpaceDN w:val="0"/>
        <w:ind w:leftChars="500" w:left="1012" w:firstLineChars="100" w:firstLine="202"/>
        <w:rPr>
          <w:rFonts w:ascii="ＭＳ 明朝" w:hAnsi="ＭＳ 明朝"/>
          <w:color w:val="000000"/>
          <w:kern w:val="21"/>
        </w:rPr>
      </w:pPr>
      <w:r w:rsidRPr="002A57FC">
        <w:rPr>
          <w:rFonts w:ascii="ＭＳ 明朝" w:hAnsi="ＭＳ 明朝" w:hint="eastAsia"/>
          <w:color w:val="000000"/>
          <w:kern w:val="21"/>
        </w:rPr>
        <w:t>落札者は、売却物品を風俗営業等の規制及び適正化に関する法律（昭和23年法律第122号）第２条第１項に定める風俗業、同条第５項に定める性風俗特殊営業、並びに暴力団員による不当な行為の防止等に関する法律（平成３年法律第77号）第２条第２号に規定する暴力団関連施設その他周辺住民に著しく不安を与える施設の用に供し、またはこれらの用に供されることを知りながら、売却物品の所有権を第三者に移転し、もしくは売却物品を第三者に貸すことはできません。</w:t>
      </w:r>
    </w:p>
    <w:p w:rsidR="00B24506" w:rsidRDefault="00B24506" w:rsidP="005C64A3">
      <w:pPr>
        <w:autoSpaceDE w:val="0"/>
        <w:autoSpaceDN w:val="0"/>
        <w:ind w:leftChars="200" w:left="405"/>
        <w:rPr>
          <w:rFonts w:ascii="ＭＳ 明朝" w:hAnsi="ＭＳ 明朝"/>
          <w:color w:val="000000"/>
          <w:kern w:val="21"/>
        </w:rPr>
      </w:pPr>
    </w:p>
    <w:p w:rsidR="00AF3C63" w:rsidRPr="002A57FC" w:rsidRDefault="00AF3C63" w:rsidP="005C64A3">
      <w:pPr>
        <w:autoSpaceDE w:val="0"/>
        <w:autoSpaceDN w:val="0"/>
        <w:ind w:leftChars="200" w:left="405"/>
        <w:rPr>
          <w:rFonts w:ascii="ＭＳ 明朝" w:hAnsi="ＭＳ 明朝"/>
          <w:color w:val="000000"/>
          <w:kern w:val="21"/>
        </w:rPr>
      </w:pPr>
      <w:r w:rsidRPr="002A57FC">
        <w:rPr>
          <w:rFonts w:ascii="ＭＳ 明朝" w:hAnsi="ＭＳ 明朝" w:hint="eastAsia"/>
          <w:color w:val="000000"/>
          <w:kern w:val="21"/>
        </w:rPr>
        <w:t>（２）調査</w:t>
      </w:r>
    </w:p>
    <w:p w:rsidR="00ED3EA1" w:rsidRPr="002A57FC" w:rsidRDefault="00AF3C63" w:rsidP="005C64A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9179E5" w:rsidRPr="002A57FC">
        <w:rPr>
          <w:rFonts w:ascii="ＭＳ 明朝" w:hAnsi="ＭＳ 明朝" w:hint="eastAsia"/>
          <w:color w:val="000000"/>
          <w:kern w:val="21"/>
        </w:rPr>
        <w:t xml:space="preserve">　　　</w:t>
      </w:r>
      <w:r w:rsidRPr="002A57FC">
        <w:rPr>
          <w:rFonts w:ascii="ＭＳ 明朝" w:hAnsi="ＭＳ 明朝" w:hint="eastAsia"/>
          <w:color w:val="000000"/>
          <w:kern w:val="21"/>
        </w:rPr>
        <w:t>静岡市は、（１）に規定する事項について必要があると認めるときは、当該売却物品について実地を調査し、または所要の報告を求めます。この場合、落札者は、その調査を拒み、妨げ、または報告を怠ってはなりません。</w:t>
      </w:r>
    </w:p>
    <w:p w:rsidR="00622446" w:rsidRPr="002A57FC" w:rsidRDefault="00706B12" w:rsidP="0096544E">
      <w:pPr>
        <w:autoSpaceDE w:val="0"/>
        <w:autoSpaceDN w:val="0"/>
        <w:rPr>
          <w:rFonts w:ascii="ＭＳ 明朝" w:hAnsi="ＭＳ 明朝"/>
          <w:color w:val="000000"/>
          <w:kern w:val="21"/>
          <w:szCs w:val="28"/>
        </w:rPr>
      </w:pPr>
      <w:r w:rsidRPr="002A57FC">
        <w:rPr>
          <w:rFonts w:ascii="ＭＳ 明朝" w:hAnsi="ＭＳ 明朝" w:hint="eastAsia"/>
          <w:color w:val="000000"/>
          <w:kern w:val="21"/>
          <w:szCs w:val="28"/>
        </w:rPr>
        <w:t>９　注意事項</w:t>
      </w:r>
    </w:p>
    <w:p w:rsidR="00706B12" w:rsidRPr="002A57FC" w:rsidRDefault="00443B13" w:rsidP="005C64A3">
      <w:pPr>
        <w:autoSpaceDE w:val="0"/>
        <w:autoSpaceDN w:val="0"/>
        <w:ind w:firstLineChars="200" w:firstLine="405"/>
        <w:rPr>
          <w:rFonts w:ascii="ＭＳ 明朝" w:hAnsi="ＭＳ 明朝"/>
          <w:color w:val="000000"/>
          <w:kern w:val="21"/>
          <w:szCs w:val="28"/>
        </w:rPr>
      </w:pPr>
      <w:r>
        <w:rPr>
          <w:rFonts w:ascii="ＭＳ 明朝" w:hAnsi="ＭＳ 明朝" w:hint="eastAsia"/>
          <w:color w:val="000000"/>
          <w:kern w:val="21"/>
        </w:rPr>
        <w:t>（１）</w:t>
      </w:r>
      <w:r w:rsidR="00622446" w:rsidRPr="002A57FC">
        <w:rPr>
          <w:rFonts w:ascii="ＭＳ 明朝" w:hAnsi="ＭＳ 明朝" w:hint="eastAsia"/>
          <w:color w:val="000000"/>
          <w:kern w:val="21"/>
        </w:rPr>
        <w:t>中</w:t>
      </w:r>
      <w:r w:rsidR="00706B12" w:rsidRPr="002A57FC">
        <w:rPr>
          <w:rFonts w:ascii="ＭＳ 明朝" w:hAnsi="ＭＳ 明朝" w:hint="eastAsia"/>
          <w:color w:val="000000"/>
          <w:kern w:val="21"/>
        </w:rPr>
        <w:t>古品であることを十分ご理解いただいた上で入札にご参加ください。</w:t>
      </w:r>
    </w:p>
    <w:p w:rsidR="00706B12" w:rsidRPr="002A57FC" w:rsidRDefault="00622446" w:rsidP="00443B13">
      <w:pPr>
        <w:autoSpaceDE w:val="0"/>
        <w:autoSpaceDN w:val="0"/>
        <w:ind w:left="1012" w:hangingChars="500" w:hanging="1012"/>
        <w:rPr>
          <w:rFonts w:ascii="ＭＳ 明朝" w:hAnsi="ＭＳ 明朝"/>
          <w:color w:val="000000"/>
          <w:kern w:val="21"/>
        </w:rPr>
      </w:pPr>
      <w:r w:rsidRPr="002A57FC">
        <w:rPr>
          <w:rFonts w:ascii="ＭＳ 明朝" w:hAnsi="ＭＳ 明朝" w:hint="eastAsia"/>
          <w:color w:val="000000"/>
          <w:kern w:val="21"/>
        </w:rPr>
        <w:t xml:space="preserve">　</w:t>
      </w:r>
      <w:r w:rsidR="009179E5" w:rsidRPr="002A57FC">
        <w:rPr>
          <w:rFonts w:ascii="ＭＳ 明朝" w:hAnsi="ＭＳ 明朝" w:hint="eastAsia"/>
          <w:color w:val="000000"/>
          <w:kern w:val="21"/>
        </w:rPr>
        <w:t xml:space="preserve">　</w:t>
      </w:r>
      <w:r w:rsidR="00443B13">
        <w:rPr>
          <w:rFonts w:ascii="ＭＳ 明朝" w:hAnsi="ＭＳ 明朝" w:hint="eastAsia"/>
          <w:color w:val="000000"/>
          <w:kern w:val="21"/>
        </w:rPr>
        <w:t>（２）</w:t>
      </w:r>
      <w:r w:rsidR="00706B12" w:rsidRPr="002A57FC">
        <w:rPr>
          <w:rFonts w:ascii="ＭＳ 明朝" w:hAnsi="ＭＳ 明朝" w:hint="eastAsia"/>
          <w:color w:val="000000"/>
          <w:kern w:val="21"/>
        </w:rPr>
        <w:t>特定の売却物品の売却（入札）が中止になること、もしくは売却（入札）の全体が中止になることがあります。</w:t>
      </w:r>
    </w:p>
    <w:sectPr w:rsidR="00706B12" w:rsidRPr="002A57FC" w:rsidSect="00B24506">
      <w:footerReference w:type="even" r:id="rId10"/>
      <w:footerReference w:type="default" r:id="rId11"/>
      <w:pgSz w:w="11906" w:h="16838" w:code="9"/>
      <w:pgMar w:top="1985" w:right="1701" w:bottom="709" w:left="1701" w:header="851" w:footer="992" w:gutter="0"/>
      <w:pgNumType w:fmt="numberInDash" w:start="1"/>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C3" w:rsidRDefault="006965C3">
      <w:r>
        <w:separator/>
      </w:r>
    </w:p>
  </w:endnote>
  <w:endnote w:type="continuationSeparator" w:id="0">
    <w:p w:rsidR="006965C3" w:rsidRDefault="0069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C3" w:rsidRDefault="006965C3" w:rsidP="001D51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65C3" w:rsidRDefault="006965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C3" w:rsidRPr="002A57FC" w:rsidRDefault="006965C3">
    <w:pPr>
      <w:pStyle w:val="a5"/>
      <w:jc w:val="center"/>
      <w:rPr>
        <w:rFonts w:ascii="ＭＳ 明朝" w:hAnsi="ＭＳ 明朝"/>
      </w:rPr>
    </w:pPr>
    <w:r w:rsidRPr="002A57FC">
      <w:rPr>
        <w:rFonts w:ascii="ＭＳ 明朝" w:hAnsi="ＭＳ 明朝"/>
      </w:rPr>
      <w:fldChar w:fldCharType="begin"/>
    </w:r>
    <w:r w:rsidRPr="002A57FC">
      <w:rPr>
        <w:rFonts w:ascii="ＭＳ 明朝" w:hAnsi="ＭＳ 明朝"/>
      </w:rPr>
      <w:instrText>PAGE   \* MERGEFORMAT</w:instrText>
    </w:r>
    <w:r w:rsidRPr="002A57FC">
      <w:rPr>
        <w:rFonts w:ascii="ＭＳ 明朝" w:hAnsi="ＭＳ 明朝"/>
      </w:rPr>
      <w:fldChar w:fldCharType="separate"/>
    </w:r>
    <w:r w:rsidR="00F96F70" w:rsidRPr="00F96F70">
      <w:rPr>
        <w:rFonts w:ascii="ＭＳ 明朝" w:hAnsi="ＭＳ 明朝"/>
        <w:noProof/>
        <w:lang w:val="ja-JP"/>
      </w:rPr>
      <w:t>-</w:t>
    </w:r>
    <w:r w:rsidR="00F96F70">
      <w:rPr>
        <w:rFonts w:ascii="ＭＳ 明朝" w:hAnsi="ＭＳ 明朝"/>
        <w:noProof/>
      </w:rPr>
      <w:t xml:space="preserve"> 3 -</w:t>
    </w:r>
    <w:r w:rsidRPr="002A57FC">
      <w:rPr>
        <w:rFonts w:ascii="ＭＳ 明朝" w:hAnsi="ＭＳ 明朝"/>
      </w:rPr>
      <w:fldChar w:fldCharType="end"/>
    </w:r>
  </w:p>
  <w:p w:rsidR="006965C3" w:rsidRDefault="006965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C3" w:rsidRDefault="006965C3">
      <w:r>
        <w:separator/>
      </w:r>
    </w:p>
  </w:footnote>
  <w:footnote w:type="continuationSeparator" w:id="0">
    <w:p w:rsidR="006965C3" w:rsidRDefault="00696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C34"/>
    <w:multiLevelType w:val="hybridMultilevel"/>
    <w:tmpl w:val="906E6274"/>
    <w:lvl w:ilvl="0" w:tplc="9142380C">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10525C64"/>
    <w:multiLevelType w:val="hybridMultilevel"/>
    <w:tmpl w:val="0C9056AE"/>
    <w:lvl w:ilvl="0" w:tplc="A2DE91E2">
      <w:start w:val="1"/>
      <w:numFmt w:val="decimal"/>
      <w:lvlText w:val="(%1)"/>
      <w:lvlJc w:val="left"/>
      <w:pPr>
        <w:tabs>
          <w:tab w:val="num" w:pos="536"/>
        </w:tabs>
        <w:ind w:left="536" w:hanging="420"/>
      </w:pPr>
      <w:rPr>
        <w:rFonts w:hint="default"/>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15:restartNumberingAfterBreak="0">
    <w:nsid w:val="11AA5061"/>
    <w:multiLevelType w:val="hybridMultilevel"/>
    <w:tmpl w:val="085E5CA4"/>
    <w:lvl w:ilvl="0" w:tplc="90800DC2">
      <w:start w:val="2"/>
      <w:numFmt w:val="decimal"/>
      <w:lvlText w:val="(%1)"/>
      <w:lvlJc w:val="left"/>
      <w:pPr>
        <w:tabs>
          <w:tab w:val="num" w:pos="476"/>
        </w:tabs>
        <w:ind w:left="476" w:hanging="360"/>
      </w:pPr>
      <w:rPr>
        <w:rFonts w:hint="default"/>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3" w15:restartNumberingAfterBreak="0">
    <w:nsid w:val="11B03803"/>
    <w:multiLevelType w:val="multilevel"/>
    <w:tmpl w:val="52CEF8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27D070D"/>
    <w:multiLevelType w:val="hybridMultilevel"/>
    <w:tmpl w:val="3912DD70"/>
    <w:lvl w:ilvl="0" w:tplc="8DCC73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E502C4"/>
    <w:multiLevelType w:val="hybridMultilevel"/>
    <w:tmpl w:val="594AECCE"/>
    <w:lvl w:ilvl="0" w:tplc="E744B250">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15E10A5A"/>
    <w:multiLevelType w:val="hybridMultilevel"/>
    <w:tmpl w:val="77162BBA"/>
    <w:lvl w:ilvl="0" w:tplc="C3483E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F25ACE"/>
    <w:multiLevelType w:val="multilevel"/>
    <w:tmpl w:val="52CEF8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DC117F"/>
    <w:multiLevelType w:val="multilevel"/>
    <w:tmpl w:val="52CEF8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29AC"/>
    <w:multiLevelType w:val="hybridMultilevel"/>
    <w:tmpl w:val="C17665C8"/>
    <w:lvl w:ilvl="0" w:tplc="363AD71C">
      <w:start w:val="1"/>
      <w:numFmt w:val="decimal"/>
      <w:lvlText w:val="(%1)"/>
      <w:lvlJc w:val="left"/>
      <w:pPr>
        <w:tabs>
          <w:tab w:val="num" w:pos="358"/>
        </w:tabs>
        <w:ind w:left="358" w:hanging="360"/>
      </w:pPr>
      <w:rPr>
        <w:rFonts w:hint="default"/>
      </w:rPr>
    </w:lvl>
    <w:lvl w:ilvl="1" w:tplc="4AAAAFE8">
      <w:start w:val="1"/>
      <w:numFmt w:val="decimalEnclosedCircle"/>
      <w:lvlText w:val="%2"/>
      <w:lvlJc w:val="left"/>
      <w:pPr>
        <w:tabs>
          <w:tab w:val="num" w:pos="778"/>
        </w:tabs>
        <w:ind w:left="778" w:hanging="360"/>
      </w:pPr>
      <w:rPr>
        <w:rFonts w:hint="default"/>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0" w15:restartNumberingAfterBreak="0">
    <w:nsid w:val="26610E43"/>
    <w:multiLevelType w:val="hybridMultilevel"/>
    <w:tmpl w:val="73E23BEC"/>
    <w:lvl w:ilvl="0" w:tplc="B9D828D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C3F28C4"/>
    <w:multiLevelType w:val="hybridMultilevel"/>
    <w:tmpl w:val="52CEF8D2"/>
    <w:lvl w:ilvl="0" w:tplc="6EF414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4B06A0"/>
    <w:multiLevelType w:val="hybridMultilevel"/>
    <w:tmpl w:val="16B09C68"/>
    <w:lvl w:ilvl="0" w:tplc="82EADF68">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C4F0431"/>
    <w:multiLevelType w:val="hybridMultilevel"/>
    <w:tmpl w:val="F108769E"/>
    <w:lvl w:ilvl="0" w:tplc="08169412">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2E215FAD"/>
    <w:multiLevelType w:val="hybridMultilevel"/>
    <w:tmpl w:val="A46EBB70"/>
    <w:lvl w:ilvl="0" w:tplc="BFDCE7E4">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5" w15:restartNumberingAfterBreak="0">
    <w:nsid w:val="2FDC4372"/>
    <w:multiLevelType w:val="hybridMultilevel"/>
    <w:tmpl w:val="97F8AB1E"/>
    <w:lvl w:ilvl="0" w:tplc="D58265F4">
      <w:start w:val="1"/>
      <w:numFmt w:val="decimal"/>
      <w:lvlText w:val="(%1)"/>
      <w:lvlJc w:val="left"/>
      <w:pPr>
        <w:tabs>
          <w:tab w:val="num" w:pos="679"/>
        </w:tabs>
        <w:ind w:left="679" w:hanging="360"/>
      </w:pPr>
      <w:rPr>
        <w:rFonts w:hint="default"/>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16" w15:restartNumberingAfterBreak="0">
    <w:nsid w:val="321D2CA6"/>
    <w:multiLevelType w:val="hybridMultilevel"/>
    <w:tmpl w:val="51E4F76E"/>
    <w:lvl w:ilvl="0" w:tplc="0A524B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CA353F"/>
    <w:multiLevelType w:val="hybridMultilevel"/>
    <w:tmpl w:val="5E58AC6E"/>
    <w:lvl w:ilvl="0" w:tplc="A24CC88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8F685E"/>
    <w:multiLevelType w:val="hybridMultilevel"/>
    <w:tmpl w:val="3470F730"/>
    <w:lvl w:ilvl="0" w:tplc="36C6AD2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2DA8"/>
    <w:multiLevelType w:val="hybridMultilevel"/>
    <w:tmpl w:val="5A1A14E8"/>
    <w:lvl w:ilvl="0" w:tplc="998E6976">
      <w:start w:val="7"/>
      <w:numFmt w:val="decimal"/>
      <w:lvlText w:val="(%1)"/>
      <w:lvlJc w:val="left"/>
      <w:pPr>
        <w:tabs>
          <w:tab w:val="num" w:pos="476"/>
        </w:tabs>
        <w:ind w:left="476" w:hanging="360"/>
      </w:pPr>
      <w:rPr>
        <w:rFonts w:hint="default"/>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0" w15:restartNumberingAfterBreak="0">
    <w:nsid w:val="49A053B9"/>
    <w:multiLevelType w:val="hybridMultilevel"/>
    <w:tmpl w:val="90A6BAA4"/>
    <w:lvl w:ilvl="0" w:tplc="FD4E5A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0CF4B4C"/>
    <w:multiLevelType w:val="hybridMultilevel"/>
    <w:tmpl w:val="52F298E8"/>
    <w:lvl w:ilvl="0" w:tplc="EFE831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69791B"/>
    <w:multiLevelType w:val="hybridMultilevel"/>
    <w:tmpl w:val="5D144E0A"/>
    <w:lvl w:ilvl="0" w:tplc="3FA2801E">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3" w15:restartNumberingAfterBreak="0">
    <w:nsid w:val="63B017C9"/>
    <w:multiLevelType w:val="hybridMultilevel"/>
    <w:tmpl w:val="BE1836A0"/>
    <w:lvl w:ilvl="0" w:tplc="8D9C178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3D813DC"/>
    <w:multiLevelType w:val="hybridMultilevel"/>
    <w:tmpl w:val="242C0782"/>
    <w:lvl w:ilvl="0" w:tplc="F4B8CB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2C28B6"/>
    <w:multiLevelType w:val="multilevel"/>
    <w:tmpl w:val="52CEF8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3251124"/>
    <w:multiLevelType w:val="hybridMultilevel"/>
    <w:tmpl w:val="F3F46A7E"/>
    <w:lvl w:ilvl="0" w:tplc="0A664EAE">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6"/>
  </w:num>
  <w:num w:numId="2">
    <w:abstractNumId w:val="21"/>
  </w:num>
  <w:num w:numId="3">
    <w:abstractNumId w:val="24"/>
  </w:num>
  <w:num w:numId="4">
    <w:abstractNumId w:val="6"/>
  </w:num>
  <w:num w:numId="5">
    <w:abstractNumId w:val="23"/>
  </w:num>
  <w:num w:numId="6">
    <w:abstractNumId w:val="11"/>
  </w:num>
  <w:num w:numId="7">
    <w:abstractNumId w:val="4"/>
  </w:num>
  <w:num w:numId="8">
    <w:abstractNumId w:val="9"/>
  </w:num>
  <w:num w:numId="9">
    <w:abstractNumId w:val="7"/>
  </w:num>
  <w:num w:numId="10">
    <w:abstractNumId w:val="8"/>
  </w:num>
  <w:num w:numId="11">
    <w:abstractNumId w:val="25"/>
  </w:num>
  <w:num w:numId="12">
    <w:abstractNumId w:val="3"/>
  </w:num>
  <w:num w:numId="13">
    <w:abstractNumId w:val="10"/>
  </w:num>
  <w:num w:numId="14">
    <w:abstractNumId w:val="26"/>
  </w:num>
  <w:num w:numId="15">
    <w:abstractNumId w:val="20"/>
  </w:num>
  <w:num w:numId="16">
    <w:abstractNumId w:val="13"/>
  </w:num>
  <w:num w:numId="17">
    <w:abstractNumId w:val="0"/>
  </w:num>
  <w:num w:numId="18">
    <w:abstractNumId w:val="15"/>
  </w:num>
  <w:num w:numId="19">
    <w:abstractNumId w:val="2"/>
  </w:num>
  <w:num w:numId="20">
    <w:abstractNumId w:val="17"/>
  </w:num>
  <w:num w:numId="21">
    <w:abstractNumId w:val="18"/>
  </w:num>
  <w:num w:numId="22">
    <w:abstractNumId w:val="19"/>
  </w:num>
  <w:num w:numId="23">
    <w:abstractNumId w:val="1"/>
  </w:num>
  <w:num w:numId="24">
    <w:abstractNumId w:val="22"/>
  </w:num>
  <w:num w:numId="25">
    <w:abstractNumId w:val="5"/>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73729"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E"/>
    <w:rsid w:val="00006C60"/>
    <w:rsid w:val="00030F17"/>
    <w:rsid w:val="00031F46"/>
    <w:rsid w:val="000343AF"/>
    <w:rsid w:val="000421BC"/>
    <w:rsid w:val="00046756"/>
    <w:rsid w:val="0006330B"/>
    <w:rsid w:val="00063806"/>
    <w:rsid w:val="00065A3B"/>
    <w:rsid w:val="0006747C"/>
    <w:rsid w:val="0006756D"/>
    <w:rsid w:val="0007141E"/>
    <w:rsid w:val="00073139"/>
    <w:rsid w:val="000742B1"/>
    <w:rsid w:val="00083789"/>
    <w:rsid w:val="00092027"/>
    <w:rsid w:val="00094FE7"/>
    <w:rsid w:val="00095963"/>
    <w:rsid w:val="000969C1"/>
    <w:rsid w:val="000A1F51"/>
    <w:rsid w:val="000B09AD"/>
    <w:rsid w:val="000B13AD"/>
    <w:rsid w:val="000B4D6B"/>
    <w:rsid w:val="000B6094"/>
    <w:rsid w:val="000B610C"/>
    <w:rsid w:val="000B7588"/>
    <w:rsid w:val="000C0C27"/>
    <w:rsid w:val="000C1E71"/>
    <w:rsid w:val="000C290F"/>
    <w:rsid w:val="000C3A20"/>
    <w:rsid w:val="000C3CBC"/>
    <w:rsid w:val="000D23A6"/>
    <w:rsid w:val="000E0459"/>
    <w:rsid w:val="000E47E6"/>
    <w:rsid w:val="000E5D4C"/>
    <w:rsid w:val="000F1C37"/>
    <w:rsid w:val="000F3312"/>
    <w:rsid w:val="00105C31"/>
    <w:rsid w:val="00113A0D"/>
    <w:rsid w:val="00113B4B"/>
    <w:rsid w:val="00113EB3"/>
    <w:rsid w:val="00114CD3"/>
    <w:rsid w:val="00121C4A"/>
    <w:rsid w:val="00121DB0"/>
    <w:rsid w:val="00123AB0"/>
    <w:rsid w:val="001258AD"/>
    <w:rsid w:val="00140C88"/>
    <w:rsid w:val="001433FA"/>
    <w:rsid w:val="00147594"/>
    <w:rsid w:val="0015037C"/>
    <w:rsid w:val="00153659"/>
    <w:rsid w:val="00157178"/>
    <w:rsid w:val="00160A91"/>
    <w:rsid w:val="00170491"/>
    <w:rsid w:val="00174348"/>
    <w:rsid w:val="001767AC"/>
    <w:rsid w:val="00181831"/>
    <w:rsid w:val="00182E16"/>
    <w:rsid w:val="0018360F"/>
    <w:rsid w:val="00183695"/>
    <w:rsid w:val="001861BE"/>
    <w:rsid w:val="001866BA"/>
    <w:rsid w:val="00186C33"/>
    <w:rsid w:val="00187418"/>
    <w:rsid w:val="00187734"/>
    <w:rsid w:val="00194C42"/>
    <w:rsid w:val="001957F3"/>
    <w:rsid w:val="001967E1"/>
    <w:rsid w:val="00196C49"/>
    <w:rsid w:val="001A252F"/>
    <w:rsid w:val="001A4C95"/>
    <w:rsid w:val="001A5A23"/>
    <w:rsid w:val="001A6F45"/>
    <w:rsid w:val="001B0A44"/>
    <w:rsid w:val="001C163E"/>
    <w:rsid w:val="001C447C"/>
    <w:rsid w:val="001C4E3A"/>
    <w:rsid w:val="001D51F7"/>
    <w:rsid w:val="001D7D82"/>
    <w:rsid w:val="001E0C65"/>
    <w:rsid w:val="001E16ED"/>
    <w:rsid w:val="001E4436"/>
    <w:rsid w:val="001E5289"/>
    <w:rsid w:val="001E5805"/>
    <w:rsid w:val="001F1C94"/>
    <w:rsid w:val="002018C1"/>
    <w:rsid w:val="0020246C"/>
    <w:rsid w:val="002122F2"/>
    <w:rsid w:val="00212399"/>
    <w:rsid w:val="002210E5"/>
    <w:rsid w:val="00222F35"/>
    <w:rsid w:val="00224433"/>
    <w:rsid w:val="002277A0"/>
    <w:rsid w:val="0023338F"/>
    <w:rsid w:val="002447A7"/>
    <w:rsid w:val="00247E89"/>
    <w:rsid w:val="002501B6"/>
    <w:rsid w:val="00251BCB"/>
    <w:rsid w:val="002546D9"/>
    <w:rsid w:val="002559BE"/>
    <w:rsid w:val="00270268"/>
    <w:rsid w:val="002755FD"/>
    <w:rsid w:val="0029103C"/>
    <w:rsid w:val="0029175A"/>
    <w:rsid w:val="002924A1"/>
    <w:rsid w:val="00292778"/>
    <w:rsid w:val="002933F1"/>
    <w:rsid w:val="00294AA3"/>
    <w:rsid w:val="002A1334"/>
    <w:rsid w:val="002A28E7"/>
    <w:rsid w:val="002A57FC"/>
    <w:rsid w:val="002A5AB1"/>
    <w:rsid w:val="002B24D8"/>
    <w:rsid w:val="002B38E7"/>
    <w:rsid w:val="002B42CC"/>
    <w:rsid w:val="002B449B"/>
    <w:rsid w:val="002B4C53"/>
    <w:rsid w:val="002B6F31"/>
    <w:rsid w:val="002C1213"/>
    <w:rsid w:val="002C1A49"/>
    <w:rsid w:val="002C30A5"/>
    <w:rsid w:val="002C404F"/>
    <w:rsid w:val="002C4BDA"/>
    <w:rsid w:val="002C76DF"/>
    <w:rsid w:val="002D2BF3"/>
    <w:rsid w:val="002D52AB"/>
    <w:rsid w:val="002D63DD"/>
    <w:rsid w:val="002E0353"/>
    <w:rsid w:val="002E30DE"/>
    <w:rsid w:val="002E5458"/>
    <w:rsid w:val="002E6807"/>
    <w:rsid w:val="002F1CC6"/>
    <w:rsid w:val="002F2E88"/>
    <w:rsid w:val="002F2FF1"/>
    <w:rsid w:val="002F33E8"/>
    <w:rsid w:val="0030750B"/>
    <w:rsid w:val="00313938"/>
    <w:rsid w:val="00314872"/>
    <w:rsid w:val="00316E8D"/>
    <w:rsid w:val="00317DA1"/>
    <w:rsid w:val="00320AD1"/>
    <w:rsid w:val="003432C1"/>
    <w:rsid w:val="0034389D"/>
    <w:rsid w:val="0034491F"/>
    <w:rsid w:val="00345565"/>
    <w:rsid w:val="00346C82"/>
    <w:rsid w:val="00350B2D"/>
    <w:rsid w:val="003708EB"/>
    <w:rsid w:val="0037303B"/>
    <w:rsid w:val="00374CFF"/>
    <w:rsid w:val="0037514A"/>
    <w:rsid w:val="003773DD"/>
    <w:rsid w:val="003801C3"/>
    <w:rsid w:val="00380C14"/>
    <w:rsid w:val="00381BED"/>
    <w:rsid w:val="00383040"/>
    <w:rsid w:val="00390D26"/>
    <w:rsid w:val="00391FA3"/>
    <w:rsid w:val="00392D30"/>
    <w:rsid w:val="003A1B6B"/>
    <w:rsid w:val="003A7052"/>
    <w:rsid w:val="003B2A32"/>
    <w:rsid w:val="003C17E7"/>
    <w:rsid w:val="003C7823"/>
    <w:rsid w:val="003C7D54"/>
    <w:rsid w:val="003E3D9F"/>
    <w:rsid w:val="003E4386"/>
    <w:rsid w:val="003E7655"/>
    <w:rsid w:val="003F1F1E"/>
    <w:rsid w:val="003F2878"/>
    <w:rsid w:val="003F5314"/>
    <w:rsid w:val="004008B5"/>
    <w:rsid w:val="00401FB0"/>
    <w:rsid w:val="0040716A"/>
    <w:rsid w:val="00411FAC"/>
    <w:rsid w:val="00412A5B"/>
    <w:rsid w:val="00415C15"/>
    <w:rsid w:val="00422C39"/>
    <w:rsid w:val="004238F8"/>
    <w:rsid w:val="004244C4"/>
    <w:rsid w:val="00426FF8"/>
    <w:rsid w:val="00436BA3"/>
    <w:rsid w:val="00437942"/>
    <w:rsid w:val="00437BFD"/>
    <w:rsid w:val="00441F6F"/>
    <w:rsid w:val="00443849"/>
    <w:rsid w:val="00443B13"/>
    <w:rsid w:val="00445E1F"/>
    <w:rsid w:val="00446E5A"/>
    <w:rsid w:val="004513A2"/>
    <w:rsid w:val="00457471"/>
    <w:rsid w:val="00460AA5"/>
    <w:rsid w:val="00466C7C"/>
    <w:rsid w:val="0047159C"/>
    <w:rsid w:val="004720D0"/>
    <w:rsid w:val="004724A8"/>
    <w:rsid w:val="00474F1A"/>
    <w:rsid w:val="00486CE2"/>
    <w:rsid w:val="004945DB"/>
    <w:rsid w:val="004A2996"/>
    <w:rsid w:val="004A567C"/>
    <w:rsid w:val="004A7A48"/>
    <w:rsid w:val="004B159B"/>
    <w:rsid w:val="004B4849"/>
    <w:rsid w:val="004C0B72"/>
    <w:rsid w:val="004C1582"/>
    <w:rsid w:val="004C30A4"/>
    <w:rsid w:val="004C46E7"/>
    <w:rsid w:val="004D7546"/>
    <w:rsid w:val="004E3ED8"/>
    <w:rsid w:val="004E547E"/>
    <w:rsid w:val="004E6733"/>
    <w:rsid w:val="004E6C79"/>
    <w:rsid w:val="004F3FD1"/>
    <w:rsid w:val="005036AA"/>
    <w:rsid w:val="0050752C"/>
    <w:rsid w:val="00507AE3"/>
    <w:rsid w:val="005103F5"/>
    <w:rsid w:val="0051165F"/>
    <w:rsid w:val="00513EA7"/>
    <w:rsid w:val="00515827"/>
    <w:rsid w:val="005207C8"/>
    <w:rsid w:val="00522CB9"/>
    <w:rsid w:val="00523622"/>
    <w:rsid w:val="00523931"/>
    <w:rsid w:val="00524B1A"/>
    <w:rsid w:val="00535E51"/>
    <w:rsid w:val="00536BCB"/>
    <w:rsid w:val="005377E6"/>
    <w:rsid w:val="00541F07"/>
    <w:rsid w:val="0054618C"/>
    <w:rsid w:val="00547642"/>
    <w:rsid w:val="0055000A"/>
    <w:rsid w:val="005509D2"/>
    <w:rsid w:val="0056149A"/>
    <w:rsid w:val="005718ED"/>
    <w:rsid w:val="005733F2"/>
    <w:rsid w:val="005758AD"/>
    <w:rsid w:val="00576466"/>
    <w:rsid w:val="005804C8"/>
    <w:rsid w:val="00582303"/>
    <w:rsid w:val="00584944"/>
    <w:rsid w:val="005852DB"/>
    <w:rsid w:val="00585A37"/>
    <w:rsid w:val="005873C5"/>
    <w:rsid w:val="00596551"/>
    <w:rsid w:val="005A5470"/>
    <w:rsid w:val="005A6115"/>
    <w:rsid w:val="005A688B"/>
    <w:rsid w:val="005B0E2A"/>
    <w:rsid w:val="005C22ED"/>
    <w:rsid w:val="005C3DD1"/>
    <w:rsid w:val="005C4C2B"/>
    <w:rsid w:val="005C64A3"/>
    <w:rsid w:val="005D064A"/>
    <w:rsid w:val="005D1909"/>
    <w:rsid w:val="005D3008"/>
    <w:rsid w:val="005D7000"/>
    <w:rsid w:val="005D74E7"/>
    <w:rsid w:val="005E31D6"/>
    <w:rsid w:val="005F0ACB"/>
    <w:rsid w:val="005F2DB8"/>
    <w:rsid w:val="005F3306"/>
    <w:rsid w:val="005F3B2C"/>
    <w:rsid w:val="005F45D8"/>
    <w:rsid w:val="005F4C0B"/>
    <w:rsid w:val="00602C59"/>
    <w:rsid w:val="00607ABB"/>
    <w:rsid w:val="00612017"/>
    <w:rsid w:val="006165D3"/>
    <w:rsid w:val="00622446"/>
    <w:rsid w:val="00624CFF"/>
    <w:rsid w:val="006272E1"/>
    <w:rsid w:val="00632575"/>
    <w:rsid w:val="00633CBA"/>
    <w:rsid w:val="0063648D"/>
    <w:rsid w:val="00640804"/>
    <w:rsid w:val="00646333"/>
    <w:rsid w:val="0065075F"/>
    <w:rsid w:val="00651BAB"/>
    <w:rsid w:val="006611AA"/>
    <w:rsid w:val="00661950"/>
    <w:rsid w:val="00661A08"/>
    <w:rsid w:val="00667EDE"/>
    <w:rsid w:val="00670E2A"/>
    <w:rsid w:val="006715EF"/>
    <w:rsid w:val="006725DB"/>
    <w:rsid w:val="0067366D"/>
    <w:rsid w:val="00674117"/>
    <w:rsid w:val="0067517D"/>
    <w:rsid w:val="00677339"/>
    <w:rsid w:val="0068123C"/>
    <w:rsid w:val="00681867"/>
    <w:rsid w:val="006850EB"/>
    <w:rsid w:val="00686646"/>
    <w:rsid w:val="00686710"/>
    <w:rsid w:val="00694DAB"/>
    <w:rsid w:val="006965C3"/>
    <w:rsid w:val="00696F2E"/>
    <w:rsid w:val="00697512"/>
    <w:rsid w:val="006976B6"/>
    <w:rsid w:val="006A0834"/>
    <w:rsid w:val="006A2F4A"/>
    <w:rsid w:val="006A54F3"/>
    <w:rsid w:val="006B318F"/>
    <w:rsid w:val="006B6EAD"/>
    <w:rsid w:val="006D28E3"/>
    <w:rsid w:val="006D4748"/>
    <w:rsid w:val="006D7BBB"/>
    <w:rsid w:val="006D7D55"/>
    <w:rsid w:val="006F05FD"/>
    <w:rsid w:val="006F73BD"/>
    <w:rsid w:val="007001A4"/>
    <w:rsid w:val="00702D28"/>
    <w:rsid w:val="00703276"/>
    <w:rsid w:val="0070598D"/>
    <w:rsid w:val="007068A5"/>
    <w:rsid w:val="00706B12"/>
    <w:rsid w:val="00712323"/>
    <w:rsid w:val="007144C5"/>
    <w:rsid w:val="00721C0F"/>
    <w:rsid w:val="00724997"/>
    <w:rsid w:val="00740FF8"/>
    <w:rsid w:val="00741B2E"/>
    <w:rsid w:val="007422C5"/>
    <w:rsid w:val="00747C51"/>
    <w:rsid w:val="00747DA6"/>
    <w:rsid w:val="00754F03"/>
    <w:rsid w:val="00763ED1"/>
    <w:rsid w:val="0077005D"/>
    <w:rsid w:val="00777583"/>
    <w:rsid w:val="00780485"/>
    <w:rsid w:val="007826AE"/>
    <w:rsid w:val="007828E3"/>
    <w:rsid w:val="00783AFB"/>
    <w:rsid w:val="00784BE5"/>
    <w:rsid w:val="00790519"/>
    <w:rsid w:val="00791261"/>
    <w:rsid w:val="00794D6A"/>
    <w:rsid w:val="00796EE0"/>
    <w:rsid w:val="007A2343"/>
    <w:rsid w:val="007A29F3"/>
    <w:rsid w:val="007B53DB"/>
    <w:rsid w:val="007C3AA1"/>
    <w:rsid w:val="007C4E66"/>
    <w:rsid w:val="007C53A1"/>
    <w:rsid w:val="007D001C"/>
    <w:rsid w:val="007D4088"/>
    <w:rsid w:val="007E2C96"/>
    <w:rsid w:val="007E6709"/>
    <w:rsid w:val="007E7764"/>
    <w:rsid w:val="007F0A31"/>
    <w:rsid w:val="007F17B2"/>
    <w:rsid w:val="007F56F5"/>
    <w:rsid w:val="0080561C"/>
    <w:rsid w:val="00806A49"/>
    <w:rsid w:val="008073E3"/>
    <w:rsid w:val="008103E2"/>
    <w:rsid w:val="0081164F"/>
    <w:rsid w:val="00815E4E"/>
    <w:rsid w:val="00816CAD"/>
    <w:rsid w:val="00821EA9"/>
    <w:rsid w:val="008230AF"/>
    <w:rsid w:val="00826220"/>
    <w:rsid w:val="00830FD8"/>
    <w:rsid w:val="00831432"/>
    <w:rsid w:val="0083657B"/>
    <w:rsid w:val="0084558D"/>
    <w:rsid w:val="00846834"/>
    <w:rsid w:val="0085472D"/>
    <w:rsid w:val="00861741"/>
    <w:rsid w:val="00861E71"/>
    <w:rsid w:val="00865263"/>
    <w:rsid w:val="00865726"/>
    <w:rsid w:val="00875A22"/>
    <w:rsid w:val="00876281"/>
    <w:rsid w:val="008776B2"/>
    <w:rsid w:val="008778DD"/>
    <w:rsid w:val="00882DE7"/>
    <w:rsid w:val="00885716"/>
    <w:rsid w:val="0088647B"/>
    <w:rsid w:val="008876A0"/>
    <w:rsid w:val="008908AB"/>
    <w:rsid w:val="00894A7D"/>
    <w:rsid w:val="008A0F12"/>
    <w:rsid w:val="008A10AA"/>
    <w:rsid w:val="008A5A89"/>
    <w:rsid w:val="008A6D4D"/>
    <w:rsid w:val="008A7354"/>
    <w:rsid w:val="008A76F3"/>
    <w:rsid w:val="008B0DE2"/>
    <w:rsid w:val="008C1021"/>
    <w:rsid w:val="008C67B5"/>
    <w:rsid w:val="008D027D"/>
    <w:rsid w:val="008D13AE"/>
    <w:rsid w:val="008D2BF0"/>
    <w:rsid w:val="008D38EB"/>
    <w:rsid w:val="008D645C"/>
    <w:rsid w:val="008E3A0A"/>
    <w:rsid w:val="008E3AA0"/>
    <w:rsid w:val="008E567C"/>
    <w:rsid w:val="008F0403"/>
    <w:rsid w:val="008F17B3"/>
    <w:rsid w:val="008F18A9"/>
    <w:rsid w:val="008F5C67"/>
    <w:rsid w:val="008F6284"/>
    <w:rsid w:val="00910282"/>
    <w:rsid w:val="0091077B"/>
    <w:rsid w:val="00916C75"/>
    <w:rsid w:val="009179E5"/>
    <w:rsid w:val="00917FD9"/>
    <w:rsid w:val="00922E85"/>
    <w:rsid w:val="00925FBB"/>
    <w:rsid w:val="0092661E"/>
    <w:rsid w:val="00936B82"/>
    <w:rsid w:val="00937543"/>
    <w:rsid w:val="00941217"/>
    <w:rsid w:val="00941A5C"/>
    <w:rsid w:val="00946416"/>
    <w:rsid w:val="009472BA"/>
    <w:rsid w:val="009503AD"/>
    <w:rsid w:val="009564BD"/>
    <w:rsid w:val="0096544E"/>
    <w:rsid w:val="00967A8F"/>
    <w:rsid w:val="009733F9"/>
    <w:rsid w:val="0098004F"/>
    <w:rsid w:val="00981366"/>
    <w:rsid w:val="00981ABB"/>
    <w:rsid w:val="00987CFE"/>
    <w:rsid w:val="00993BC5"/>
    <w:rsid w:val="009A067F"/>
    <w:rsid w:val="009A14C2"/>
    <w:rsid w:val="009B223F"/>
    <w:rsid w:val="009B64FB"/>
    <w:rsid w:val="009B726B"/>
    <w:rsid w:val="009D015F"/>
    <w:rsid w:val="009D2904"/>
    <w:rsid w:val="009D4942"/>
    <w:rsid w:val="009D7147"/>
    <w:rsid w:val="009D765B"/>
    <w:rsid w:val="009E1932"/>
    <w:rsid w:val="009E1BC5"/>
    <w:rsid w:val="009E2057"/>
    <w:rsid w:val="009E2413"/>
    <w:rsid w:val="009E305B"/>
    <w:rsid w:val="009E3666"/>
    <w:rsid w:val="009E4347"/>
    <w:rsid w:val="009E6226"/>
    <w:rsid w:val="009F6FAF"/>
    <w:rsid w:val="009F7220"/>
    <w:rsid w:val="009F78B8"/>
    <w:rsid w:val="00A10078"/>
    <w:rsid w:val="00A105FA"/>
    <w:rsid w:val="00A219E3"/>
    <w:rsid w:val="00A21EAA"/>
    <w:rsid w:val="00A23910"/>
    <w:rsid w:val="00A259E5"/>
    <w:rsid w:val="00A26B1D"/>
    <w:rsid w:val="00A30BFE"/>
    <w:rsid w:val="00A40605"/>
    <w:rsid w:val="00A41055"/>
    <w:rsid w:val="00A414A2"/>
    <w:rsid w:val="00A43A97"/>
    <w:rsid w:val="00A50535"/>
    <w:rsid w:val="00A51423"/>
    <w:rsid w:val="00A532D2"/>
    <w:rsid w:val="00A567DF"/>
    <w:rsid w:val="00A641D3"/>
    <w:rsid w:val="00A74579"/>
    <w:rsid w:val="00A7778C"/>
    <w:rsid w:val="00A93FE3"/>
    <w:rsid w:val="00A9404A"/>
    <w:rsid w:val="00A9509E"/>
    <w:rsid w:val="00A974AC"/>
    <w:rsid w:val="00A97599"/>
    <w:rsid w:val="00AA186B"/>
    <w:rsid w:val="00AA4BAD"/>
    <w:rsid w:val="00AA52D5"/>
    <w:rsid w:val="00AA7E28"/>
    <w:rsid w:val="00AB79F6"/>
    <w:rsid w:val="00AC5C08"/>
    <w:rsid w:val="00AC78D0"/>
    <w:rsid w:val="00AC7A69"/>
    <w:rsid w:val="00AD554D"/>
    <w:rsid w:val="00AD79F6"/>
    <w:rsid w:val="00AE1EB3"/>
    <w:rsid w:val="00AE2F0B"/>
    <w:rsid w:val="00AE37A1"/>
    <w:rsid w:val="00AE5FA5"/>
    <w:rsid w:val="00AF02CF"/>
    <w:rsid w:val="00AF0F59"/>
    <w:rsid w:val="00AF36F3"/>
    <w:rsid w:val="00AF3C63"/>
    <w:rsid w:val="00AF3CF3"/>
    <w:rsid w:val="00AF5040"/>
    <w:rsid w:val="00AF7F5A"/>
    <w:rsid w:val="00B15F2D"/>
    <w:rsid w:val="00B217E1"/>
    <w:rsid w:val="00B23383"/>
    <w:rsid w:val="00B24506"/>
    <w:rsid w:val="00B3174F"/>
    <w:rsid w:val="00B33A10"/>
    <w:rsid w:val="00B35CAE"/>
    <w:rsid w:val="00B451D8"/>
    <w:rsid w:val="00B533C2"/>
    <w:rsid w:val="00B56DC5"/>
    <w:rsid w:val="00B63074"/>
    <w:rsid w:val="00B7065E"/>
    <w:rsid w:val="00B72DE5"/>
    <w:rsid w:val="00B74264"/>
    <w:rsid w:val="00B74421"/>
    <w:rsid w:val="00B749D5"/>
    <w:rsid w:val="00B74C4C"/>
    <w:rsid w:val="00B833E5"/>
    <w:rsid w:val="00B867D4"/>
    <w:rsid w:val="00B95357"/>
    <w:rsid w:val="00B97BDF"/>
    <w:rsid w:val="00BA2EBA"/>
    <w:rsid w:val="00BA2EDC"/>
    <w:rsid w:val="00BA2EF8"/>
    <w:rsid w:val="00BA550A"/>
    <w:rsid w:val="00BA674C"/>
    <w:rsid w:val="00BA681C"/>
    <w:rsid w:val="00BA73C6"/>
    <w:rsid w:val="00BB4930"/>
    <w:rsid w:val="00BB4D30"/>
    <w:rsid w:val="00BB6FD0"/>
    <w:rsid w:val="00BC7EC3"/>
    <w:rsid w:val="00BD06B1"/>
    <w:rsid w:val="00BD37E2"/>
    <w:rsid w:val="00BE1991"/>
    <w:rsid w:val="00BE1D28"/>
    <w:rsid w:val="00BE1DFE"/>
    <w:rsid w:val="00BE2012"/>
    <w:rsid w:val="00BE73D9"/>
    <w:rsid w:val="00BF0F73"/>
    <w:rsid w:val="00BF0FEB"/>
    <w:rsid w:val="00BF1373"/>
    <w:rsid w:val="00BF30BB"/>
    <w:rsid w:val="00BF3383"/>
    <w:rsid w:val="00BF4ACB"/>
    <w:rsid w:val="00C0099E"/>
    <w:rsid w:val="00C06A12"/>
    <w:rsid w:val="00C15101"/>
    <w:rsid w:val="00C169E5"/>
    <w:rsid w:val="00C22847"/>
    <w:rsid w:val="00C310A0"/>
    <w:rsid w:val="00C31C32"/>
    <w:rsid w:val="00C32038"/>
    <w:rsid w:val="00C32A84"/>
    <w:rsid w:val="00C349EB"/>
    <w:rsid w:val="00C34B27"/>
    <w:rsid w:val="00C40ABF"/>
    <w:rsid w:val="00C4138B"/>
    <w:rsid w:val="00C419D4"/>
    <w:rsid w:val="00C47083"/>
    <w:rsid w:val="00C5214D"/>
    <w:rsid w:val="00C56D01"/>
    <w:rsid w:val="00C57872"/>
    <w:rsid w:val="00C61166"/>
    <w:rsid w:val="00C6360C"/>
    <w:rsid w:val="00C661BD"/>
    <w:rsid w:val="00C77565"/>
    <w:rsid w:val="00C80349"/>
    <w:rsid w:val="00C807D1"/>
    <w:rsid w:val="00C84271"/>
    <w:rsid w:val="00C843A7"/>
    <w:rsid w:val="00C86FE6"/>
    <w:rsid w:val="00C93F5E"/>
    <w:rsid w:val="00C97A76"/>
    <w:rsid w:val="00CA26DC"/>
    <w:rsid w:val="00CA4032"/>
    <w:rsid w:val="00CA5E31"/>
    <w:rsid w:val="00CB277D"/>
    <w:rsid w:val="00CB30F6"/>
    <w:rsid w:val="00CB3E04"/>
    <w:rsid w:val="00CB567F"/>
    <w:rsid w:val="00CC671A"/>
    <w:rsid w:val="00CD4E17"/>
    <w:rsid w:val="00CD5C43"/>
    <w:rsid w:val="00CE01A0"/>
    <w:rsid w:val="00CE34AD"/>
    <w:rsid w:val="00CE4580"/>
    <w:rsid w:val="00CF2FE2"/>
    <w:rsid w:val="00CF3E10"/>
    <w:rsid w:val="00CF526D"/>
    <w:rsid w:val="00CF696D"/>
    <w:rsid w:val="00D00D92"/>
    <w:rsid w:val="00D03033"/>
    <w:rsid w:val="00D11D94"/>
    <w:rsid w:val="00D139CE"/>
    <w:rsid w:val="00D153BC"/>
    <w:rsid w:val="00D21D73"/>
    <w:rsid w:val="00D27DF8"/>
    <w:rsid w:val="00D3155F"/>
    <w:rsid w:val="00D32252"/>
    <w:rsid w:val="00D44B71"/>
    <w:rsid w:val="00D459EA"/>
    <w:rsid w:val="00D45B61"/>
    <w:rsid w:val="00D45C97"/>
    <w:rsid w:val="00D550F4"/>
    <w:rsid w:val="00D67974"/>
    <w:rsid w:val="00D70FB4"/>
    <w:rsid w:val="00D719B1"/>
    <w:rsid w:val="00D72303"/>
    <w:rsid w:val="00D73111"/>
    <w:rsid w:val="00D74802"/>
    <w:rsid w:val="00D756E5"/>
    <w:rsid w:val="00D91B92"/>
    <w:rsid w:val="00DA0300"/>
    <w:rsid w:val="00DA255E"/>
    <w:rsid w:val="00DA5452"/>
    <w:rsid w:val="00DA6302"/>
    <w:rsid w:val="00DB2671"/>
    <w:rsid w:val="00DB2CBE"/>
    <w:rsid w:val="00DC2B70"/>
    <w:rsid w:val="00DC2F8C"/>
    <w:rsid w:val="00DD71C6"/>
    <w:rsid w:val="00DE3F05"/>
    <w:rsid w:val="00DF00D8"/>
    <w:rsid w:val="00DF07D8"/>
    <w:rsid w:val="00E04F36"/>
    <w:rsid w:val="00E06F65"/>
    <w:rsid w:val="00E11BB8"/>
    <w:rsid w:val="00E13D49"/>
    <w:rsid w:val="00E230EC"/>
    <w:rsid w:val="00E2386A"/>
    <w:rsid w:val="00E23966"/>
    <w:rsid w:val="00E23B80"/>
    <w:rsid w:val="00E24546"/>
    <w:rsid w:val="00E258F7"/>
    <w:rsid w:val="00E263F2"/>
    <w:rsid w:val="00E31327"/>
    <w:rsid w:val="00E3276D"/>
    <w:rsid w:val="00E3536C"/>
    <w:rsid w:val="00E36814"/>
    <w:rsid w:val="00E43574"/>
    <w:rsid w:val="00E4565B"/>
    <w:rsid w:val="00E47929"/>
    <w:rsid w:val="00E50633"/>
    <w:rsid w:val="00E529BF"/>
    <w:rsid w:val="00E5643E"/>
    <w:rsid w:val="00E61628"/>
    <w:rsid w:val="00E64A03"/>
    <w:rsid w:val="00E67384"/>
    <w:rsid w:val="00E75884"/>
    <w:rsid w:val="00E80FF9"/>
    <w:rsid w:val="00E82DD7"/>
    <w:rsid w:val="00E85D5D"/>
    <w:rsid w:val="00E923FF"/>
    <w:rsid w:val="00E978CC"/>
    <w:rsid w:val="00EA15D5"/>
    <w:rsid w:val="00EA5BCE"/>
    <w:rsid w:val="00EA5EC4"/>
    <w:rsid w:val="00EA62A9"/>
    <w:rsid w:val="00EA7EBA"/>
    <w:rsid w:val="00EB0D5C"/>
    <w:rsid w:val="00EB2465"/>
    <w:rsid w:val="00EB539E"/>
    <w:rsid w:val="00EB790D"/>
    <w:rsid w:val="00EB7E05"/>
    <w:rsid w:val="00EC2DC3"/>
    <w:rsid w:val="00ED3EA1"/>
    <w:rsid w:val="00ED6531"/>
    <w:rsid w:val="00EE31F8"/>
    <w:rsid w:val="00EE53C4"/>
    <w:rsid w:val="00EE6F1E"/>
    <w:rsid w:val="00EF4D4F"/>
    <w:rsid w:val="00EF6A65"/>
    <w:rsid w:val="00F028B0"/>
    <w:rsid w:val="00F0353F"/>
    <w:rsid w:val="00F042FF"/>
    <w:rsid w:val="00F04D31"/>
    <w:rsid w:val="00F0614F"/>
    <w:rsid w:val="00F1084E"/>
    <w:rsid w:val="00F124B9"/>
    <w:rsid w:val="00F14BC0"/>
    <w:rsid w:val="00F245D8"/>
    <w:rsid w:val="00F264FE"/>
    <w:rsid w:val="00F273B7"/>
    <w:rsid w:val="00F3161E"/>
    <w:rsid w:val="00F31B63"/>
    <w:rsid w:val="00F3307F"/>
    <w:rsid w:val="00F33F0F"/>
    <w:rsid w:val="00F365D3"/>
    <w:rsid w:val="00F44118"/>
    <w:rsid w:val="00F44FD4"/>
    <w:rsid w:val="00F46BD1"/>
    <w:rsid w:val="00F50FF6"/>
    <w:rsid w:val="00F536D5"/>
    <w:rsid w:val="00F53970"/>
    <w:rsid w:val="00F53A1B"/>
    <w:rsid w:val="00F613C1"/>
    <w:rsid w:val="00F63BF3"/>
    <w:rsid w:val="00F665D6"/>
    <w:rsid w:val="00F67892"/>
    <w:rsid w:val="00F721C4"/>
    <w:rsid w:val="00F729C8"/>
    <w:rsid w:val="00F73C97"/>
    <w:rsid w:val="00F75579"/>
    <w:rsid w:val="00F7652F"/>
    <w:rsid w:val="00F870B3"/>
    <w:rsid w:val="00F93984"/>
    <w:rsid w:val="00F966DE"/>
    <w:rsid w:val="00F96F70"/>
    <w:rsid w:val="00F97CE7"/>
    <w:rsid w:val="00FA43BB"/>
    <w:rsid w:val="00FB192A"/>
    <w:rsid w:val="00FB3078"/>
    <w:rsid w:val="00FB4243"/>
    <w:rsid w:val="00FB69EC"/>
    <w:rsid w:val="00FC01A3"/>
    <w:rsid w:val="00FC025D"/>
    <w:rsid w:val="00FC24AB"/>
    <w:rsid w:val="00FC38A6"/>
    <w:rsid w:val="00FC4BD2"/>
    <w:rsid w:val="00FC5AA7"/>
    <w:rsid w:val="00FC73ED"/>
    <w:rsid w:val="00FD0D3A"/>
    <w:rsid w:val="00FD5043"/>
    <w:rsid w:val="00FE149A"/>
    <w:rsid w:val="00FE254A"/>
    <w:rsid w:val="00FE6C06"/>
    <w:rsid w:val="00FF386B"/>
    <w:rsid w:val="00FF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yellow">
      <v:fill color="yellow"/>
      <v:textbox inset="5.85pt,.7pt,5.85pt,.7pt"/>
    </o:shapedefaults>
    <o:shapelayout v:ext="edit">
      <o:idmap v:ext="edit" data="1"/>
    </o:shapelayout>
  </w:shapeDefaults>
  <w:decimalSymbol w:val="."/>
  <w:listSeparator w:val=","/>
  <w15:chartTrackingRefBased/>
  <w15:docId w15:val="{86AB5F01-26CC-446D-BD89-B4FEFC0C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D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A2EBA"/>
    <w:rPr>
      <w:rFonts w:ascii="Arial" w:eastAsia="ＭＳ ゴシック" w:hAnsi="Arial"/>
      <w:sz w:val="18"/>
      <w:szCs w:val="18"/>
    </w:rPr>
  </w:style>
  <w:style w:type="paragraph" w:styleId="a5">
    <w:name w:val="footer"/>
    <w:basedOn w:val="a"/>
    <w:link w:val="a6"/>
    <w:uiPriority w:val="99"/>
    <w:rsid w:val="001D51F7"/>
    <w:pPr>
      <w:tabs>
        <w:tab w:val="center" w:pos="4252"/>
        <w:tab w:val="right" w:pos="8504"/>
      </w:tabs>
      <w:snapToGrid w:val="0"/>
    </w:pPr>
  </w:style>
  <w:style w:type="character" w:styleId="a7">
    <w:name w:val="page number"/>
    <w:basedOn w:val="a0"/>
    <w:rsid w:val="001D51F7"/>
  </w:style>
  <w:style w:type="paragraph" w:styleId="a8">
    <w:name w:val="header"/>
    <w:basedOn w:val="a"/>
    <w:rsid w:val="00DC2B70"/>
    <w:pPr>
      <w:tabs>
        <w:tab w:val="center" w:pos="4252"/>
        <w:tab w:val="right" w:pos="8504"/>
      </w:tabs>
      <w:snapToGrid w:val="0"/>
    </w:pPr>
  </w:style>
  <w:style w:type="character" w:customStyle="1" w:styleId="a6">
    <w:name w:val="フッター (文字)"/>
    <w:link w:val="a5"/>
    <w:uiPriority w:val="99"/>
    <w:rsid w:val="00313938"/>
    <w:rPr>
      <w:kern w:val="2"/>
      <w:sz w:val="21"/>
      <w:szCs w:val="24"/>
    </w:rPr>
  </w:style>
  <w:style w:type="character" w:styleId="a9">
    <w:name w:val="Hyperlink"/>
    <w:uiPriority w:val="99"/>
    <w:unhideWhenUsed/>
    <w:rsid w:val="00114CD3"/>
    <w:rPr>
      <w:color w:val="0563C1"/>
      <w:u w:val="single"/>
    </w:rPr>
  </w:style>
  <w:style w:type="character" w:styleId="aa">
    <w:name w:val="annotation reference"/>
    <w:basedOn w:val="a0"/>
    <w:uiPriority w:val="99"/>
    <w:semiHidden/>
    <w:unhideWhenUsed/>
    <w:rsid w:val="00D11D94"/>
    <w:rPr>
      <w:sz w:val="18"/>
      <w:szCs w:val="18"/>
    </w:rPr>
  </w:style>
  <w:style w:type="paragraph" w:styleId="ab">
    <w:name w:val="annotation text"/>
    <w:basedOn w:val="a"/>
    <w:link w:val="ac"/>
    <w:uiPriority w:val="99"/>
    <w:semiHidden/>
    <w:unhideWhenUsed/>
    <w:rsid w:val="00D11D94"/>
    <w:pPr>
      <w:jc w:val="left"/>
    </w:pPr>
  </w:style>
  <w:style w:type="character" w:customStyle="1" w:styleId="ac">
    <w:name w:val="コメント文字列 (文字)"/>
    <w:basedOn w:val="a0"/>
    <w:link w:val="ab"/>
    <w:uiPriority w:val="99"/>
    <w:semiHidden/>
    <w:rsid w:val="00D11D94"/>
    <w:rPr>
      <w:kern w:val="2"/>
      <w:sz w:val="21"/>
      <w:szCs w:val="24"/>
    </w:rPr>
  </w:style>
  <w:style w:type="paragraph" w:styleId="ad">
    <w:name w:val="annotation subject"/>
    <w:basedOn w:val="ab"/>
    <w:next w:val="ab"/>
    <w:link w:val="ae"/>
    <w:uiPriority w:val="99"/>
    <w:semiHidden/>
    <w:unhideWhenUsed/>
    <w:rsid w:val="00D11D94"/>
    <w:rPr>
      <w:b/>
      <w:bCs/>
    </w:rPr>
  </w:style>
  <w:style w:type="character" w:customStyle="1" w:styleId="ae">
    <w:name w:val="コメント内容 (文字)"/>
    <w:basedOn w:val="ac"/>
    <w:link w:val="ad"/>
    <w:uiPriority w:val="99"/>
    <w:semiHidden/>
    <w:rsid w:val="00D11D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3699">
      <w:bodyDiv w:val="1"/>
      <w:marLeft w:val="0"/>
      <w:marRight w:val="0"/>
      <w:marTop w:val="0"/>
      <w:marBottom w:val="0"/>
      <w:divBdr>
        <w:top w:val="none" w:sz="0" w:space="0" w:color="auto"/>
        <w:left w:val="none" w:sz="0" w:space="0" w:color="auto"/>
        <w:bottom w:val="none" w:sz="0" w:space="0" w:color="auto"/>
        <w:right w:val="none" w:sz="0" w:space="0" w:color="auto"/>
      </w:divBdr>
    </w:div>
    <w:div w:id="9607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1522</TotalTime>
  <Pages>10</Pages>
  <Words>5913</Words>
  <Characters>1047</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参　加　心　得　書</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26</cp:revision>
  <cp:lastPrinted>2023-08-22T04:41:00Z</cp:lastPrinted>
  <dcterms:created xsi:type="dcterms:W3CDTF">2021-10-21T01:38:00Z</dcterms:created>
  <dcterms:modified xsi:type="dcterms:W3CDTF">2023-08-25T05:20:00Z</dcterms:modified>
</cp:coreProperties>
</file>